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314B0D" w14:textId="77777777" w:rsidR="008451A5" w:rsidRPr="008451A5" w:rsidRDefault="007E4336" w:rsidP="00D710B5">
      <w:pPr>
        <w:spacing w:line="276" w:lineRule="auto"/>
        <w:ind w:left="0"/>
        <w:jc w:val="center"/>
        <w:rPr>
          <w:b/>
          <w:bCs/>
          <w:sz w:val="32"/>
          <w:szCs w:val="32"/>
        </w:rPr>
      </w:pPr>
      <w:r w:rsidRPr="008451A5">
        <w:rPr>
          <w:b/>
          <w:bCs/>
          <w:sz w:val="32"/>
          <w:szCs w:val="32"/>
        </w:rPr>
        <w:t>KEMENTERIAN</w:t>
      </w:r>
      <w:r w:rsidRPr="008451A5">
        <w:rPr>
          <w:b/>
          <w:bCs/>
          <w:spacing w:val="-5"/>
          <w:sz w:val="32"/>
          <w:szCs w:val="32"/>
        </w:rPr>
        <w:t xml:space="preserve"> </w:t>
      </w:r>
      <w:r w:rsidRPr="008451A5">
        <w:rPr>
          <w:b/>
          <w:bCs/>
          <w:sz w:val="32"/>
          <w:szCs w:val="32"/>
        </w:rPr>
        <w:t>PERHUBUNGAN</w:t>
      </w:r>
    </w:p>
    <w:p w14:paraId="170E0CEE" w14:textId="6D92F488" w:rsidR="008451A5" w:rsidRPr="00D710B5" w:rsidRDefault="007E4336" w:rsidP="00D710B5">
      <w:pPr>
        <w:spacing w:line="276" w:lineRule="auto"/>
        <w:ind w:left="0"/>
        <w:jc w:val="center"/>
        <w:rPr>
          <w:b/>
          <w:bCs/>
          <w:spacing w:val="-13"/>
          <w:sz w:val="32"/>
          <w:szCs w:val="32"/>
        </w:rPr>
      </w:pPr>
      <w:r w:rsidRPr="008451A5">
        <w:rPr>
          <w:b/>
          <w:bCs/>
          <w:sz w:val="32"/>
          <w:szCs w:val="32"/>
        </w:rPr>
        <w:t>BADAN</w:t>
      </w:r>
      <w:r w:rsidRPr="008451A5">
        <w:rPr>
          <w:b/>
          <w:bCs/>
          <w:spacing w:val="-14"/>
          <w:sz w:val="32"/>
          <w:szCs w:val="32"/>
        </w:rPr>
        <w:t xml:space="preserve"> </w:t>
      </w:r>
      <w:r w:rsidRPr="008451A5">
        <w:rPr>
          <w:b/>
          <w:bCs/>
          <w:sz w:val="32"/>
          <w:szCs w:val="32"/>
        </w:rPr>
        <w:t>PENGEMBANGAN</w:t>
      </w:r>
      <w:r w:rsidR="00D710B5">
        <w:rPr>
          <w:b/>
          <w:bCs/>
          <w:spacing w:val="-13"/>
          <w:sz w:val="32"/>
          <w:szCs w:val="32"/>
        </w:rPr>
        <w:t xml:space="preserve"> </w:t>
      </w:r>
      <w:r w:rsidRPr="008451A5">
        <w:rPr>
          <w:b/>
          <w:bCs/>
          <w:spacing w:val="-13"/>
          <w:sz w:val="32"/>
          <w:szCs w:val="32"/>
        </w:rPr>
        <w:t>S</w:t>
      </w:r>
      <w:r w:rsidR="00D710B5">
        <w:rPr>
          <w:b/>
          <w:bCs/>
          <w:spacing w:val="-13"/>
          <w:sz w:val="32"/>
          <w:szCs w:val="32"/>
        </w:rPr>
        <w:t>DM</w:t>
      </w:r>
      <w:r w:rsidRPr="008451A5">
        <w:rPr>
          <w:b/>
          <w:bCs/>
          <w:spacing w:val="-13"/>
          <w:sz w:val="32"/>
          <w:szCs w:val="32"/>
        </w:rPr>
        <w:t xml:space="preserve"> PERHUBUNGAN</w:t>
      </w:r>
    </w:p>
    <w:p w14:paraId="1112C182" w14:textId="77777777" w:rsidR="008451A5" w:rsidRPr="008451A5" w:rsidRDefault="007E4336" w:rsidP="00D710B5">
      <w:pPr>
        <w:spacing w:line="276" w:lineRule="auto"/>
        <w:ind w:left="0"/>
        <w:jc w:val="center"/>
        <w:rPr>
          <w:b/>
          <w:sz w:val="32"/>
        </w:rPr>
      </w:pPr>
      <w:r w:rsidRPr="008451A5">
        <w:rPr>
          <w:b/>
          <w:bCs/>
          <w:sz w:val="32"/>
          <w:szCs w:val="32"/>
        </w:rPr>
        <w:t>SEKOLAH</w:t>
      </w:r>
      <w:r w:rsidRPr="008451A5">
        <w:rPr>
          <w:b/>
          <w:bCs/>
          <w:spacing w:val="-7"/>
          <w:sz w:val="32"/>
          <w:szCs w:val="32"/>
        </w:rPr>
        <w:t xml:space="preserve"> </w:t>
      </w:r>
      <w:r w:rsidRPr="008451A5">
        <w:rPr>
          <w:b/>
          <w:bCs/>
          <w:sz w:val="32"/>
          <w:szCs w:val="32"/>
        </w:rPr>
        <w:t>TINGGI</w:t>
      </w:r>
      <w:r w:rsidRPr="008451A5">
        <w:rPr>
          <w:b/>
          <w:bCs/>
          <w:spacing w:val="-3"/>
          <w:sz w:val="32"/>
          <w:szCs w:val="32"/>
        </w:rPr>
        <w:t xml:space="preserve"> </w:t>
      </w:r>
      <w:r w:rsidRPr="008451A5">
        <w:rPr>
          <w:b/>
          <w:bCs/>
          <w:sz w:val="32"/>
          <w:szCs w:val="32"/>
        </w:rPr>
        <w:t>ILMU</w:t>
      </w:r>
      <w:r w:rsidRPr="008451A5">
        <w:rPr>
          <w:b/>
          <w:bCs/>
          <w:spacing w:val="-4"/>
          <w:sz w:val="32"/>
          <w:szCs w:val="32"/>
        </w:rPr>
        <w:t xml:space="preserve"> </w:t>
      </w:r>
      <w:r w:rsidRPr="008451A5">
        <w:rPr>
          <w:b/>
          <w:bCs/>
          <w:sz w:val="32"/>
          <w:szCs w:val="32"/>
        </w:rPr>
        <w:t>PELAYARAN</w:t>
      </w:r>
    </w:p>
    <w:p w14:paraId="179650CD" w14:textId="77777777" w:rsidR="008451A5" w:rsidRPr="008451A5" w:rsidRDefault="008451A5" w:rsidP="00491885">
      <w:pPr>
        <w:pStyle w:val="BodyText"/>
        <w:spacing w:line="240" w:lineRule="auto"/>
        <w:ind w:right="-2"/>
        <w:rPr>
          <w:b/>
        </w:rPr>
      </w:pPr>
    </w:p>
    <w:p w14:paraId="7CA68144" w14:textId="77777777" w:rsidR="008451A5" w:rsidRPr="008451A5" w:rsidRDefault="008451A5" w:rsidP="00491885">
      <w:pPr>
        <w:pStyle w:val="BodyText"/>
        <w:spacing w:line="240" w:lineRule="auto"/>
        <w:ind w:left="0" w:right="-2"/>
        <w:jc w:val="center"/>
        <w:rPr>
          <w:noProof/>
        </w:rPr>
      </w:pPr>
    </w:p>
    <w:p w14:paraId="1ABA01C5" w14:textId="77777777" w:rsidR="008451A5" w:rsidRPr="008451A5" w:rsidRDefault="007E4336" w:rsidP="00491885">
      <w:pPr>
        <w:pStyle w:val="BodyText"/>
        <w:spacing w:line="240" w:lineRule="auto"/>
        <w:ind w:left="0" w:right="-2"/>
        <w:jc w:val="center"/>
        <w:rPr>
          <w:b/>
          <w:sz w:val="27"/>
        </w:rPr>
      </w:pPr>
      <w:r w:rsidRPr="008451A5">
        <w:rPr>
          <w:noProof/>
        </w:rPr>
        <w:drawing>
          <wp:inline distT="0" distB="0" distL="0" distR="0" wp14:anchorId="1355D9BA" wp14:editId="5F8E5DB4">
            <wp:extent cx="2303780" cy="1835150"/>
            <wp:effectExtent l="0" t="0" r="1270" b="0"/>
            <wp:docPr id="891816958"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1816958" name="image1.png"/>
                    <pic:cNvPicPr/>
                  </pic:nvPicPr>
                  <pic:blipFill>
                    <a:blip r:embed="rId8">
                      <a:extLst>
                        <a:ext uri="{28A0092B-C50C-407E-A947-70E740481C1C}">
                          <a14:useLocalDpi xmlns:a14="http://schemas.microsoft.com/office/drawing/2010/main" val="0"/>
                        </a:ext>
                      </a:extLst>
                    </a:blip>
                    <a:stretch>
                      <a:fillRect/>
                    </a:stretch>
                  </pic:blipFill>
                  <pic:spPr>
                    <a:xfrm>
                      <a:off x="0" y="0"/>
                      <a:ext cx="2303780" cy="1835150"/>
                    </a:xfrm>
                    <a:prstGeom prst="rect">
                      <a:avLst/>
                    </a:prstGeom>
                  </pic:spPr>
                </pic:pic>
              </a:graphicData>
            </a:graphic>
          </wp:inline>
        </w:drawing>
      </w:r>
    </w:p>
    <w:p w14:paraId="6CE2A3FA" w14:textId="77777777" w:rsidR="008451A5" w:rsidRPr="008451A5" w:rsidRDefault="008451A5" w:rsidP="00491885">
      <w:pPr>
        <w:pStyle w:val="BodyText"/>
        <w:spacing w:line="240" w:lineRule="auto"/>
        <w:ind w:left="0" w:right="-2"/>
        <w:rPr>
          <w:b/>
        </w:rPr>
      </w:pPr>
    </w:p>
    <w:p w14:paraId="4DB99D9D" w14:textId="77777777" w:rsidR="008451A5" w:rsidRPr="008451A5" w:rsidRDefault="008451A5" w:rsidP="00491885">
      <w:pPr>
        <w:pStyle w:val="BodyText"/>
        <w:spacing w:line="240" w:lineRule="auto"/>
        <w:ind w:left="0" w:right="-2"/>
        <w:rPr>
          <w:b/>
        </w:rPr>
      </w:pPr>
    </w:p>
    <w:p w14:paraId="64E06A2C" w14:textId="77777777" w:rsidR="008451A5" w:rsidRPr="008451A5" w:rsidRDefault="007E4336" w:rsidP="00491885">
      <w:pPr>
        <w:spacing w:line="240" w:lineRule="auto"/>
        <w:ind w:left="0"/>
        <w:jc w:val="center"/>
        <w:rPr>
          <w:b/>
          <w:bCs/>
          <w:szCs w:val="24"/>
        </w:rPr>
      </w:pPr>
      <w:r w:rsidRPr="008451A5">
        <w:rPr>
          <w:b/>
          <w:bCs/>
          <w:szCs w:val="24"/>
        </w:rPr>
        <w:t>SKRIPSI</w:t>
      </w:r>
    </w:p>
    <w:p w14:paraId="10560788" w14:textId="77777777" w:rsidR="008451A5" w:rsidRPr="008451A5" w:rsidRDefault="008451A5" w:rsidP="00491885">
      <w:pPr>
        <w:pStyle w:val="BodyText"/>
        <w:spacing w:line="240" w:lineRule="auto"/>
        <w:ind w:left="0" w:right="-2"/>
        <w:rPr>
          <w:b/>
        </w:rPr>
      </w:pPr>
    </w:p>
    <w:p w14:paraId="4F6BB550" w14:textId="3F658AB3" w:rsidR="008451A5" w:rsidRPr="00775254" w:rsidRDefault="007E4336" w:rsidP="00491885">
      <w:pPr>
        <w:pStyle w:val="Title"/>
        <w:ind w:left="0" w:right="-2"/>
        <w:jc w:val="center"/>
        <w:rPr>
          <w:rFonts w:ascii="Times New Roman" w:hAnsi="Times New Roman" w:cs="Times New Roman"/>
          <w:b/>
          <w:bCs/>
          <w:sz w:val="32"/>
          <w:szCs w:val="32"/>
        </w:rPr>
      </w:pPr>
      <w:r w:rsidRPr="00775254">
        <w:rPr>
          <w:rFonts w:ascii="Times New Roman" w:hAnsi="Times New Roman" w:cs="Times New Roman"/>
          <w:b/>
          <w:bCs/>
          <w:sz w:val="32"/>
          <w:szCs w:val="32"/>
        </w:rPr>
        <w:t>“</w:t>
      </w:r>
      <w:r>
        <w:rPr>
          <w:rFonts w:ascii="Times New Roman" w:hAnsi="Times New Roman" w:cs="Times New Roman"/>
          <w:b/>
          <w:bCs/>
          <w:sz w:val="32"/>
          <w:szCs w:val="32"/>
        </w:rPr>
        <w:t xml:space="preserve">UPAYA PENINGKATAN KETERAMPILAN </w:t>
      </w:r>
      <w:r w:rsidRPr="006668D2">
        <w:rPr>
          <w:rFonts w:ascii="Times New Roman" w:hAnsi="Times New Roman" w:cs="Times New Roman"/>
          <w:b/>
          <w:bCs/>
          <w:i/>
          <w:iCs/>
          <w:sz w:val="32"/>
          <w:szCs w:val="32"/>
        </w:rPr>
        <w:t>DECK OFFICER</w:t>
      </w:r>
      <w:r>
        <w:rPr>
          <w:rFonts w:ascii="Times New Roman" w:hAnsi="Times New Roman" w:cs="Times New Roman"/>
          <w:b/>
          <w:bCs/>
          <w:sz w:val="32"/>
          <w:szCs w:val="32"/>
        </w:rPr>
        <w:t xml:space="preserve"> </w:t>
      </w:r>
      <w:r w:rsidR="00553177">
        <w:rPr>
          <w:rFonts w:ascii="Times New Roman" w:hAnsi="Times New Roman" w:cs="Times New Roman"/>
          <w:b/>
          <w:bCs/>
          <w:sz w:val="32"/>
          <w:szCs w:val="32"/>
        </w:rPr>
        <w:t xml:space="preserve"> GUNA KELANCARAN</w:t>
      </w:r>
      <w:r>
        <w:rPr>
          <w:rFonts w:ascii="Times New Roman" w:hAnsi="Times New Roman" w:cs="Times New Roman"/>
          <w:b/>
          <w:bCs/>
          <w:sz w:val="32"/>
          <w:szCs w:val="32"/>
        </w:rPr>
        <w:t xml:space="preserve"> PROSES CARGO HANDLING (LNG) DI KAPAL LNG/C ENERGY UNIVERSE”</w:t>
      </w:r>
    </w:p>
    <w:p w14:paraId="72178DC9" w14:textId="77777777" w:rsidR="008451A5" w:rsidRPr="008451A5" w:rsidRDefault="008451A5" w:rsidP="00491885">
      <w:pPr>
        <w:pStyle w:val="BodyText"/>
        <w:spacing w:line="240" w:lineRule="auto"/>
        <w:ind w:right="-2"/>
        <w:rPr>
          <w:b/>
        </w:rPr>
      </w:pPr>
    </w:p>
    <w:p w14:paraId="0CA73C0D" w14:textId="77777777" w:rsidR="008451A5" w:rsidRDefault="008451A5" w:rsidP="00491885">
      <w:pPr>
        <w:pStyle w:val="BodyText"/>
        <w:spacing w:line="240" w:lineRule="auto"/>
        <w:ind w:left="0" w:right="-2"/>
        <w:rPr>
          <w:b/>
        </w:rPr>
      </w:pPr>
    </w:p>
    <w:p w14:paraId="06B78516" w14:textId="77777777" w:rsidR="0033396B" w:rsidRDefault="0033396B" w:rsidP="00491885">
      <w:pPr>
        <w:pStyle w:val="BodyText"/>
        <w:spacing w:line="240" w:lineRule="auto"/>
        <w:ind w:left="0" w:right="-2"/>
        <w:rPr>
          <w:b/>
        </w:rPr>
      </w:pPr>
    </w:p>
    <w:p w14:paraId="49793F9C" w14:textId="77777777" w:rsidR="0033396B" w:rsidRPr="008451A5" w:rsidRDefault="0033396B" w:rsidP="00491885">
      <w:pPr>
        <w:pStyle w:val="BodyText"/>
        <w:spacing w:line="240" w:lineRule="auto"/>
        <w:ind w:left="0" w:right="-2"/>
        <w:rPr>
          <w:b/>
        </w:rPr>
      </w:pPr>
    </w:p>
    <w:p w14:paraId="4B8A1A5D" w14:textId="77777777" w:rsidR="008451A5" w:rsidRPr="008451A5" w:rsidRDefault="008451A5" w:rsidP="00491885">
      <w:pPr>
        <w:pStyle w:val="BodyText"/>
        <w:spacing w:line="240" w:lineRule="auto"/>
        <w:ind w:left="0" w:right="-2"/>
        <w:rPr>
          <w:b/>
        </w:rPr>
      </w:pPr>
    </w:p>
    <w:p w14:paraId="0C2241B2" w14:textId="77777777" w:rsidR="008451A5" w:rsidRPr="00AC10E5" w:rsidRDefault="007E4336" w:rsidP="00491885">
      <w:pPr>
        <w:pStyle w:val="BodyText"/>
        <w:spacing w:line="240" w:lineRule="auto"/>
        <w:ind w:left="0" w:right="-2"/>
        <w:jc w:val="center"/>
        <w:rPr>
          <w:b/>
          <w:bCs/>
        </w:rPr>
      </w:pPr>
      <w:r w:rsidRPr="00AC10E5">
        <w:rPr>
          <w:b/>
          <w:bCs/>
        </w:rPr>
        <w:t>Oleh:</w:t>
      </w:r>
    </w:p>
    <w:p w14:paraId="193F1053" w14:textId="77777777" w:rsidR="008451A5" w:rsidRPr="008451A5" w:rsidRDefault="008451A5" w:rsidP="00491885">
      <w:pPr>
        <w:pStyle w:val="BodyText"/>
        <w:spacing w:line="240" w:lineRule="auto"/>
        <w:ind w:left="0" w:right="-2"/>
      </w:pPr>
    </w:p>
    <w:p w14:paraId="2361FEA5" w14:textId="77777777" w:rsidR="008451A5" w:rsidRPr="00941549" w:rsidRDefault="007E4336" w:rsidP="00941549">
      <w:pPr>
        <w:pStyle w:val="BodyText"/>
        <w:spacing w:line="240" w:lineRule="auto"/>
        <w:ind w:left="0" w:right="-2"/>
        <w:jc w:val="center"/>
        <w:rPr>
          <w:b/>
          <w:bCs/>
          <w:sz w:val="28"/>
          <w:szCs w:val="28"/>
          <w:u w:val="single"/>
        </w:rPr>
      </w:pPr>
      <w:r w:rsidRPr="00941549">
        <w:rPr>
          <w:b/>
          <w:bCs/>
          <w:sz w:val="28"/>
          <w:szCs w:val="28"/>
          <w:u w:val="single"/>
        </w:rPr>
        <w:t>MARVEL APRILIAN</w:t>
      </w:r>
    </w:p>
    <w:p w14:paraId="0172C627" w14:textId="77777777" w:rsidR="008451A5" w:rsidRPr="008451A5" w:rsidRDefault="007E4336" w:rsidP="00491885">
      <w:pPr>
        <w:spacing w:line="240" w:lineRule="auto"/>
        <w:ind w:left="0" w:right="-2"/>
        <w:jc w:val="center"/>
        <w:rPr>
          <w:b/>
          <w:szCs w:val="24"/>
        </w:rPr>
      </w:pPr>
      <w:r w:rsidRPr="008451A5">
        <w:rPr>
          <w:b/>
          <w:w w:val="95"/>
          <w:sz w:val="28"/>
          <w:szCs w:val="28"/>
        </w:rPr>
        <w:t>NRP.</w:t>
      </w:r>
      <w:r w:rsidRPr="008451A5">
        <w:rPr>
          <w:b/>
          <w:spacing w:val="57"/>
          <w:w w:val="95"/>
          <w:sz w:val="28"/>
          <w:szCs w:val="28"/>
        </w:rPr>
        <w:t xml:space="preserve"> </w:t>
      </w:r>
      <w:r w:rsidR="00941549" w:rsidRPr="00941549">
        <w:rPr>
          <w:b/>
          <w:w w:val="95"/>
          <w:sz w:val="28"/>
          <w:szCs w:val="28"/>
        </w:rPr>
        <w:t>364210933</w:t>
      </w:r>
    </w:p>
    <w:p w14:paraId="2B288137" w14:textId="77777777" w:rsidR="008451A5" w:rsidRPr="008451A5" w:rsidRDefault="008451A5" w:rsidP="00491885">
      <w:pPr>
        <w:pStyle w:val="BodyText"/>
        <w:spacing w:line="240" w:lineRule="auto"/>
        <w:ind w:left="0" w:right="-2"/>
        <w:rPr>
          <w:b/>
        </w:rPr>
      </w:pPr>
    </w:p>
    <w:p w14:paraId="4BF1D38D" w14:textId="77777777" w:rsidR="008451A5" w:rsidRPr="008451A5" w:rsidRDefault="008451A5" w:rsidP="00491885">
      <w:pPr>
        <w:pStyle w:val="BodyText"/>
        <w:spacing w:line="240" w:lineRule="auto"/>
        <w:ind w:left="0" w:right="-2"/>
        <w:rPr>
          <w:b/>
        </w:rPr>
      </w:pPr>
    </w:p>
    <w:p w14:paraId="174DB2E3" w14:textId="77777777" w:rsidR="008451A5" w:rsidRPr="008451A5" w:rsidRDefault="008451A5" w:rsidP="00491885">
      <w:pPr>
        <w:pStyle w:val="BodyText"/>
        <w:spacing w:line="240" w:lineRule="auto"/>
        <w:ind w:left="0" w:right="-2"/>
        <w:rPr>
          <w:b/>
        </w:rPr>
      </w:pPr>
    </w:p>
    <w:p w14:paraId="1AD4646A" w14:textId="77777777" w:rsidR="008451A5" w:rsidRPr="008451A5" w:rsidRDefault="008451A5" w:rsidP="00491885">
      <w:pPr>
        <w:pStyle w:val="BodyText"/>
        <w:spacing w:line="240" w:lineRule="auto"/>
        <w:ind w:left="0" w:right="-2"/>
        <w:rPr>
          <w:b/>
        </w:rPr>
      </w:pPr>
    </w:p>
    <w:p w14:paraId="611D07F4" w14:textId="77777777" w:rsidR="008451A5" w:rsidRDefault="008451A5" w:rsidP="00491885">
      <w:pPr>
        <w:pStyle w:val="BodyText"/>
        <w:spacing w:line="240" w:lineRule="auto"/>
        <w:ind w:left="0" w:right="-2"/>
        <w:rPr>
          <w:b/>
        </w:rPr>
      </w:pPr>
    </w:p>
    <w:p w14:paraId="31C7067D" w14:textId="77777777" w:rsidR="0033396B" w:rsidRDefault="0033396B" w:rsidP="00491885">
      <w:pPr>
        <w:pStyle w:val="BodyText"/>
        <w:spacing w:line="240" w:lineRule="auto"/>
        <w:ind w:left="0" w:right="-2"/>
        <w:rPr>
          <w:b/>
        </w:rPr>
      </w:pPr>
    </w:p>
    <w:p w14:paraId="3B50C400" w14:textId="77777777" w:rsidR="0033396B" w:rsidRPr="008451A5" w:rsidRDefault="0033396B" w:rsidP="00491885">
      <w:pPr>
        <w:pStyle w:val="BodyText"/>
        <w:spacing w:line="240" w:lineRule="auto"/>
        <w:ind w:left="0" w:right="-2"/>
        <w:rPr>
          <w:b/>
        </w:rPr>
      </w:pPr>
    </w:p>
    <w:p w14:paraId="247BFEA1" w14:textId="77777777" w:rsidR="008451A5" w:rsidRPr="008451A5" w:rsidRDefault="007E4336" w:rsidP="00491885">
      <w:pPr>
        <w:spacing w:line="240" w:lineRule="auto"/>
        <w:ind w:left="0" w:right="-2"/>
        <w:jc w:val="center"/>
        <w:rPr>
          <w:b/>
          <w:spacing w:val="-67"/>
          <w:sz w:val="28"/>
        </w:rPr>
      </w:pPr>
      <w:r w:rsidRPr="008451A5">
        <w:rPr>
          <w:b/>
          <w:sz w:val="28"/>
        </w:rPr>
        <w:t>PROGRAM PENDIDIKAN DIPLOMA IV</w:t>
      </w:r>
      <w:r w:rsidRPr="008451A5">
        <w:rPr>
          <w:b/>
          <w:spacing w:val="-67"/>
          <w:sz w:val="28"/>
        </w:rPr>
        <w:t xml:space="preserve"> </w:t>
      </w:r>
    </w:p>
    <w:p w14:paraId="43E43D08" w14:textId="77777777" w:rsidR="008451A5" w:rsidRPr="008451A5" w:rsidRDefault="007E4336" w:rsidP="00491885">
      <w:pPr>
        <w:spacing w:line="240" w:lineRule="auto"/>
        <w:ind w:left="0" w:right="-2"/>
        <w:jc w:val="center"/>
        <w:rPr>
          <w:b/>
          <w:sz w:val="28"/>
        </w:rPr>
      </w:pPr>
      <w:r w:rsidRPr="008451A5">
        <w:rPr>
          <w:b/>
          <w:sz w:val="28"/>
        </w:rPr>
        <w:t xml:space="preserve">JURUSAN </w:t>
      </w:r>
      <w:r w:rsidR="004D4FE3">
        <w:rPr>
          <w:b/>
          <w:sz w:val="28"/>
        </w:rPr>
        <w:t>NAUTIKA</w:t>
      </w:r>
    </w:p>
    <w:p w14:paraId="26062DE1" w14:textId="77777777" w:rsidR="008451A5" w:rsidRPr="008451A5" w:rsidRDefault="007E4336" w:rsidP="00491885">
      <w:pPr>
        <w:spacing w:line="240" w:lineRule="auto"/>
        <w:ind w:left="0" w:right="-2"/>
        <w:jc w:val="center"/>
        <w:rPr>
          <w:b/>
          <w:sz w:val="28"/>
        </w:rPr>
      </w:pPr>
      <w:r w:rsidRPr="008451A5">
        <w:rPr>
          <w:b/>
          <w:sz w:val="28"/>
        </w:rPr>
        <w:t>JAKARTA</w:t>
      </w:r>
    </w:p>
    <w:p w14:paraId="561ADFA3" w14:textId="77777777" w:rsidR="00D56412" w:rsidRDefault="007E4336" w:rsidP="00491885">
      <w:pPr>
        <w:spacing w:line="240" w:lineRule="auto"/>
        <w:ind w:left="0" w:right="-2"/>
        <w:jc w:val="center"/>
        <w:rPr>
          <w:b/>
          <w:sz w:val="28"/>
        </w:rPr>
        <w:sectPr w:rsidR="00D56412" w:rsidSect="008451A5">
          <w:footerReference w:type="default" r:id="rId9"/>
          <w:pgSz w:w="11906" w:h="16838" w:code="9"/>
          <w:pgMar w:top="1418" w:right="1418" w:bottom="1418" w:left="1985" w:header="850" w:footer="850" w:gutter="0"/>
          <w:pgNumType w:fmt="lowerRoman" w:start="1"/>
          <w:cols w:space="708"/>
          <w:docGrid w:linePitch="360"/>
        </w:sectPr>
      </w:pPr>
      <w:r w:rsidRPr="008451A5">
        <w:rPr>
          <w:b/>
          <w:sz w:val="28"/>
        </w:rPr>
        <w:t>2025</w:t>
      </w:r>
    </w:p>
    <w:p w14:paraId="60025451" w14:textId="77777777" w:rsidR="008451A5" w:rsidRPr="008451A5" w:rsidRDefault="007E4336" w:rsidP="00D710B5">
      <w:pPr>
        <w:spacing w:line="276" w:lineRule="auto"/>
        <w:ind w:left="0"/>
        <w:jc w:val="center"/>
        <w:rPr>
          <w:b/>
          <w:bCs/>
          <w:sz w:val="32"/>
          <w:szCs w:val="32"/>
        </w:rPr>
      </w:pPr>
      <w:r w:rsidRPr="008451A5">
        <w:rPr>
          <w:b/>
          <w:bCs/>
          <w:sz w:val="32"/>
          <w:szCs w:val="32"/>
        </w:rPr>
        <w:lastRenderedPageBreak/>
        <w:t>KEMENTERIAN</w:t>
      </w:r>
      <w:r w:rsidRPr="008451A5">
        <w:rPr>
          <w:b/>
          <w:bCs/>
          <w:spacing w:val="-5"/>
          <w:sz w:val="32"/>
          <w:szCs w:val="32"/>
        </w:rPr>
        <w:t xml:space="preserve"> </w:t>
      </w:r>
      <w:r w:rsidRPr="008451A5">
        <w:rPr>
          <w:b/>
          <w:bCs/>
          <w:sz w:val="32"/>
          <w:szCs w:val="32"/>
        </w:rPr>
        <w:t>PERHUBUNGAN</w:t>
      </w:r>
    </w:p>
    <w:p w14:paraId="757489A6" w14:textId="11508476" w:rsidR="008451A5" w:rsidRPr="00D710B5" w:rsidRDefault="007E4336" w:rsidP="00D710B5">
      <w:pPr>
        <w:spacing w:line="276" w:lineRule="auto"/>
        <w:ind w:left="0"/>
        <w:jc w:val="center"/>
        <w:rPr>
          <w:b/>
          <w:bCs/>
          <w:spacing w:val="-13"/>
          <w:sz w:val="32"/>
          <w:szCs w:val="32"/>
        </w:rPr>
      </w:pPr>
      <w:r w:rsidRPr="008451A5">
        <w:rPr>
          <w:b/>
          <w:bCs/>
          <w:sz w:val="32"/>
          <w:szCs w:val="32"/>
        </w:rPr>
        <w:t>BADAN</w:t>
      </w:r>
      <w:r w:rsidRPr="008451A5">
        <w:rPr>
          <w:b/>
          <w:bCs/>
          <w:spacing w:val="-14"/>
          <w:sz w:val="32"/>
          <w:szCs w:val="32"/>
        </w:rPr>
        <w:t xml:space="preserve"> </w:t>
      </w:r>
      <w:r w:rsidRPr="008451A5">
        <w:rPr>
          <w:b/>
          <w:bCs/>
          <w:sz w:val="32"/>
          <w:szCs w:val="32"/>
        </w:rPr>
        <w:t>PENGEMBANGAN</w:t>
      </w:r>
      <w:r w:rsidR="00D710B5">
        <w:rPr>
          <w:b/>
          <w:bCs/>
          <w:spacing w:val="-13"/>
          <w:sz w:val="32"/>
          <w:szCs w:val="32"/>
        </w:rPr>
        <w:t xml:space="preserve"> </w:t>
      </w:r>
      <w:r w:rsidRPr="008451A5">
        <w:rPr>
          <w:b/>
          <w:bCs/>
          <w:spacing w:val="-13"/>
          <w:sz w:val="32"/>
          <w:szCs w:val="32"/>
        </w:rPr>
        <w:t>S</w:t>
      </w:r>
      <w:r w:rsidR="00D710B5">
        <w:rPr>
          <w:b/>
          <w:bCs/>
          <w:spacing w:val="-13"/>
          <w:sz w:val="32"/>
          <w:szCs w:val="32"/>
        </w:rPr>
        <w:t>DM</w:t>
      </w:r>
      <w:r w:rsidRPr="008451A5">
        <w:rPr>
          <w:b/>
          <w:bCs/>
          <w:spacing w:val="-13"/>
          <w:sz w:val="32"/>
          <w:szCs w:val="32"/>
        </w:rPr>
        <w:t xml:space="preserve"> PERHUBUNGAN</w:t>
      </w:r>
    </w:p>
    <w:p w14:paraId="12D1A7C2" w14:textId="77777777" w:rsidR="008451A5" w:rsidRPr="008451A5" w:rsidRDefault="007E4336" w:rsidP="00D710B5">
      <w:pPr>
        <w:spacing w:line="276" w:lineRule="auto"/>
        <w:ind w:left="0"/>
        <w:jc w:val="center"/>
        <w:rPr>
          <w:b/>
          <w:sz w:val="32"/>
        </w:rPr>
      </w:pPr>
      <w:r w:rsidRPr="008451A5">
        <w:rPr>
          <w:b/>
          <w:bCs/>
          <w:sz w:val="32"/>
          <w:szCs w:val="32"/>
        </w:rPr>
        <w:t>SEKOLAH</w:t>
      </w:r>
      <w:r w:rsidRPr="008451A5">
        <w:rPr>
          <w:b/>
          <w:bCs/>
          <w:spacing w:val="-7"/>
          <w:sz w:val="32"/>
          <w:szCs w:val="32"/>
        </w:rPr>
        <w:t xml:space="preserve"> </w:t>
      </w:r>
      <w:r w:rsidRPr="008451A5">
        <w:rPr>
          <w:b/>
          <w:bCs/>
          <w:sz w:val="32"/>
          <w:szCs w:val="32"/>
        </w:rPr>
        <w:t>TINGGI</w:t>
      </w:r>
      <w:r w:rsidRPr="008451A5">
        <w:rPr>
          <w:b/>
          <w:bCs/>
          <w:spacing w:val="-3"/>
          <w:sz w:val="32"/>
          <w:szCs w:val="32"/>
        </w:rPr>
        <w:t xml:space="preserve"> </w:t>
      </w:r>
      <w:r w:rsidRPr="008451A5">
        <w:rPr>
          <w:b/>
          <w:bCs/>
          <w:sz w:val="32"/>
          <w:szCs w:val="32"/>
        </w:rPr>
        <w:t>ILMU</w:t>
      </w:r>
      <w:r w:rsidRPr="008451A5">
        <w:rPr>
          <w:b/>
          <w:bCs/>
          <w:spacing w:val="-4"/>
          <w:sz w:val="32"/>
          <w:szCs w:val="32"/>
        </w:rPr>
        <w:t xml:space="preserve"> </w:t>
      </w:r>
      <w:r w:rsidRPr="008451A5">
        <w:rPr>
          <w:b/>
          <w:bCs/>
          <w:sz w:val="32"/>
          <w:szCs w:val="32"/>
        </w:rPr>
        <w:t>PELAYARAN</w:t>
      </w:r>
    </w:p>
    <w:p w14:paraId="101D7A19" w14:textId="77777777" w:rsidR="008451A5" w:rsidRPr="008451A5" w:rsidRDefault="008451A5" w:rsidP="00491885">
      <w:pPr>
        <w:pStyle w:val="BodyText"/>
        <w:spacing w:line="240" w:lineRule="auto"/>
        <w:ind w:right="-2"/>
        <w:rPr>
          <w:b/>
        </w:rPr>
      </w:pPr>
    </w:p>
    <w:p w14:paraId="55E1C289" w14:textId="77777777" w:rsidR="008451A5" w:rsidRPr="008451A5" w:rsidRDefault="008451A5" w:rsidP="00491885">
      <w:pPr>
        <w:pStyle w:val="BodyText"/>
        <w:spacing w:line="240" w:lineRule="auto"/>
        <w:ind w:right="-2"/>
        <w:rPr>
          <w:b/>
        </w:rPr>
      </w:pPr>
    </w:p>
    <w:p w14:paraId="50F0D71D" w14:textId="77777777" w:rsidR="008451A5" w:rsidRPr="008451A5" w:rsidRDefault="007E4336" w:rsidP="00491885">
      <w:pPr>
        <w:pStyle w:val="BodyText"/>
        <w:spacing w:line="240" w:lineRule="auto"/>
        <w:ind w:left="0" w:right="-2"/>
        <w:jc w:val="center"/>
        <w:rPr>
          <w:b/>
          <w:sz w:val="27"/>
        </w:rPr>
      </w:pPr>
      <w:r w:rsidRPr="008451A5">
        <w:rPr>
          <w:noProof/>
        </w:rPr>
        <w:drawing>
          <wp:inline distT="0" distB="0" distL="0" distR="0" wp14:anchorId="73ADB7E0" wp14:editId="6A740562">
            <wp:extent cx="2303780" cy="1835150"/>
            <wp:effectExtent l="0" t="0" r="1270" b="0"/>
            <wp:docPr id="117102261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1022611" name="image1.png"/>
                    <pic:cNvPicPr/>
                  </pic:nvPicPr>
                  <pic:blipFill>
                    <a:blip r:embed="rId8">
                      <a:extLst>
                        <a:ext uri="{28A0092B-C50C-407E-A947-70E740481C1C}">
                          <a14:useLocalDpi xmlns:a14="http://schemas.microsoft.com/office/drawing/2010/main" val="0"/>
                        </a:ext>
                      </a:extLst>
                    </a:blip>
                    <a:stretch>
                      <a:fillRect/>
                    </a:stretch>
                  </pic:blipFill>
                  <pic:spPr>
                    <a:xfrm>
                      <a:off x="0" y="0"/>
                      <a:ext cx="2303780" cy="1835150"/>
                    </a:xfrm>
                    <a:prstGeom prst="rect">
                      <a:avLst/>
                    </a:prstGeom>
                  </pic:spPr>
                </pic:pic>
              </a:graphicData>
            </a:graphic>
          </wp:inline>
        </w:drawing>
      </w:r>
    </w:p>
    <w:p w14:paraId="4279491A" w14:textId="77777777" w:rsidR="008451A5" w:rsidRPr="008451A5" w:rsidRDefault="008451A5" w:rsidP="00491885">
      <w:pPr>
        <w:pStyle w:val="BodyText"/>
        <w:spacing w:line="240" w:lineRule="auto"/>
        <w:ind w:left="0" w:right="-2"/>
        <w:rPr>
          <w:b/>
        </w:rPr>
      </w:pPr>
    </w:p>
    <w:p w14:paraId="41F654EB" w14:textId="77777777" w:rsidR="008451A5" w:rsidRPr="008451A5" w:rsidRDefault="008451A5" w:rsidP="00491885">
      <w:pPr>
        <w:pStyle w:val="BodyText"/>
        <w:spacing w:line="240" w:lineRule="auto"/>
        <w:ind w:left="0" w:right="-2"/>
        <w:rPr>
          <w:b/>
        </w:rPr>
      </w:pPr>
    </w:p>
    <w:p w14:paraId="2224997C" w14:textId="330AE19D" w:rsidR="00D447CF" w:rsidRPr="008451A5" w:rsidRDefault="007E4336" w:rsidP="00491885">
      <w:pPr>
        <w:pStyle w:val="Title"/>
        <w:ind w:left="0" w:right="-2"/>
        <w:jc w:val="center"/>
        <w:rPr>
          <w:rFonts w:ascii="Times New Roman" w:hAnsi="Times New Roman" w:cs="Times New Roman"/>
          <w:sz w:val="32"/>
          <w:szCs w:val="32"/>
        </w:rPr>
      </w:pPr>
      <w:r>
        <w:rPr>
          <w:rFonts w:ascii="Times New Roman" w:hAnsi="Times New Roman" w:cs="Times New Roman"/>
          <w:b/>
          <w:bCs/>
          <w:sz w:val="32"/>
          <w:szCs w:val="32"/>
        </w:rPr>
        <w:t xml:space="preserve">“UPAYA PENINGKATAN KETERAMPILAN </w:t>
      </w:r>
      <w:r w:rsidRPr="006668D2">
        <w:rPr>
          <w:rFonts w:ascii="Times New Roman" w:hAnsi="Times New Roman" w:cs="Times New Roman"/>
          <w:b/>
          <w:bCs/>
          <w:i/>
          <w:iCs/>
          <w:sz w:val="32"/>
          <w:szCs w:val="32"/>
        </w:rPr>
        <w:t>DECK OFFICER</w:t>
      </w:r>
      <w:r>
        <w:rPr>
          <w:rFonts w:ascii="Times New Roman" w:hAnsi="Times New Roman" w:cs="Times New Roman"/>
          <w:b/>
          <w:bCs/>
          <w:sz w:val="32"/>
          <w:szCs w:val="32"/>
        </w:rPr>
        <w:t xml:space="preserve"> </w:t>
      </w:r>
      <w:r w:rsidR="00423A19">
        <w:rPr>
          <w:rFonts w:ascii="Times New Roman" w:hAnsi="Times New Roman" w:cs="Times New Roman"/>
          <w:b/>
          <w:bCs/>
          <w:sz w:val="32"/>
          <w:szCs w:val="32"/>
        </w:rPr>
        <w:t>GUNA KELANCARAN</w:t>
      </w:r>
      <w:r>
        <w:rPr>
          <w:rFonts w:ascii="Times New Roman" w:hAnsi="Times New Roman" w:cs="Times New Roman"/>
          <w:b/>
          <w:bCs/>
          <w:sz w:val="32"/>
          <w:szCs w:val="32"/>
        </w:rPr>
        <w:t xml:space="preserve"> PROSES CARGO HANDLING (LNG) DI KAPAL LNG/C ENERGY UNIVERSE</w:t>
      </w:r>
    </w:p>
    <w:p w14:paraId="7120E2EA" w14:textId="77777777" w:rsidR="008451A5" w:rsidRPr="008451A5" w:rsidRDefault="008451A5" w:rsidP="00491885">
      <w:pPr>
        <w:pStyle w:val="Title"/>
        <w:ind w:left="0" w:right="-2"/>
        <w:rPr>
          <w:rFonts w:ascii="Times New Roman" w:hAnsi="Times New Roman" w:cs="Times New Roman"/>
          <w:sz w:val="28"/>
          <w:szCs w:val="28"/>
        </w:rPr>
      </w:pPr>
    </w:p>
    <w:p w14:paraId="15AE260B" w14:textId="77777777" w:rsidR="008451A5" w:rsidRPr="008451A5" w:rsidRDefault="008451A5" w:rsidP="00491885">
      <w:pPr>
        <w:pStyle w:val="BodyText"/>
        <w:spacing w:line="240" w:lineRule="auto"/>
        <w:ind w:left="0" w:right="-2"/>
        <w:rPr>
          <w:b/>
        </w:rPr>
      </w:pPr>
    </w:p>
    <w:p w14:paraId="54F6315D" w14:textId="77777777" w:rsidR="008451A5" w:rsidRPr="008451A5" w:rsidRDefault="008451A5" w:rsidP="00491885">
      <w:pPr>
        <w:pStyle w:val="BodyText"/>
        <w:spacing w:line="240" w:lineRule="auto"/>
        <w:ind w:left="0" w:right="-2"/>
        <w:rPr>
          <w:b/>
        </w:rPr>
      </w:pPr>
    </w:p>
    <w:p w14:paraId="03D08D90" w14:textId="77777777" w:rsidR="008451A5" w:rsidRPr="008451A5" w:rsidRDefault="008451A5" w:rsidP="00491885">
      <w:pPr>
        <w:pStyle w:val="BodyText"/>
        <w:spacing w:line="240" w:lineRule="auto"/>
        <w:ind w:left="0" w:right="-2"/>
        <w:rPr>
          <w:b/>
        </w:rPr>
      </w:pPr>
    </w:p>
    <w:p w14:paraId="72D37971" w14:textId="77777777" w:rsidR="008451A5" w:rsidRPr="008451A5" w:rsidRDefault="007E4336" w:rsidP="00491885">
      <w:pPr>
        <w:spacing w:line="240" w:lineRule="auto"/>
        <w:ind w:left="0" w:right="-2"/>
        <w:jc w:val="center"/>
        <w:rPr>
          <w:b/>
          <w:bCs/>
          <w:spacing w:val="1"/>
          <w:szCs w:val="24"/>
        </w:rPr>
      </w:pPr>
      <w:r w:rsidRPr="008451A5">
        <w:rPr>
          <w:b/>
          <w:bCs/>
          <w:szCs w:val="24"/>
        </w:rPr>
        <w:t>Diajukan Guna Memenuhi Persyaratan</w:t>
      </w:r>
    </w:p>
    <w:p w14:paraId="35E6E3BB" w14:textId="77777777" w:rsidR="008451A5" w:rsidRPr="008451A5" w:rsidRDefault="007E4336" w:rsidP="00491885">
      <w:pPr>
        <w:spacing w:line="240" w:lineRule="auto"/>
        <w:ind w:left="0" w:right="-2"/>
        <w:jc w:val="center"/>
        <w:rPr>
          <w:b/>
          <w:bCs/>
          <w:spacing w:val="1"/>
          <w:szCs w:val="24"/>
        </w:rPr>
      </w:pPr>
      <w:r w:rsidRPr="008451A5">
        <w:rPr>
          <w:b/>
          <w:bCs/>
          <w:szCs w:val="24"/>
        </w:rPr>
        <w:t>Untuk Penyelesaian</w:t>
      </w:r>
      <w:r w:rsidRPr="008451A5">
        <w:rPr>
          <w:b/>
          <w:bCs/>
          <w:spacing w:val="-3"/>
          <w:szCs w:val="24"/>
        </w:rPr>
        <w:t xml:space="preserve"> </w:t>
      </w:r>
      <w:r w:rsidRPr="008451A5">
        <w:rPr>
          <w:b/>
          <w:bCs/>
          <w:szCs w:val="24"/>
        </w:rPr>
        <w:t>Program</w:t>
      </w:r>
      <w:r w:rsidRPr="008451A5">
        <w:rPr>
          <w:b/>
          <w:bCs/>
          <w:spacing w:val="-1"/>
          <w:szCs w:val="24"/>
        </w:rPr>
        <w:t xml:space="preserve"> </w:t>
      </w:r>
      <w:r w:rsidRPr="008451A5">
        <w:rPr>
          <w:b/>
          <w:bCs/>
          <w:szCs w:val="24"/>
        </w:rPr>
        <w:t>Pendidikan</w:t>
      </w:r>
      <w:r w:rsidRPr="008451A5">
        <w:rPr>
          <w:b/>
          <w:bCs/>
          <w:spacing w:val="-3"/>
          <w:szCs w:val="24"/>
        </w:rPr>
        <w:t xml:space="preserve"> </w:t>
      </w:r>
      <w:r w:rsidRPr="008451A5">
        <w:rPr>
          <w:b/>
          <w:bCs/>
          <w:szCs w:val="24"/>
        </w:rPr>
        <w:t>Diploma</w:t>
      </w:r>
      <w:r w:rsidRPr="008451A5">
        <w:rPr>
          <w:b/>
          <w:bCs/>
          <w:spacing w:val="-2"/>
          <w:szCs w:val="24"/>
        </w:rPr>
        <w:t xml:space="preserve"> </w:t>
      </w:r>
      <w:r w:rsidRPr="008451A5">
        <w:rPr>
          <w:b/>
          <w:bCs/>
          <w:szCs w:val="24"/>
        </w:rPr>
        <w:t>IV</w:t>
      </w:r>
    </w:p>
    <w:p w14:paraId="75BB4430" w14:textId="77777777" w:rsidR="008451A5" w:rsidRPr="008451A5" w:rsidRDefault="008451A5" w:rsidP="00491885">
      <w:pPr>
        <w:pStyle w:val="BodyText"/>
        <w:spacing w:line="240" w:lineRule="auto"/>
        <w:ind w:right="-2"/>
        <w:jc w:val="center"/>
        <w:rPr>
          <w:b/>
          <w:bCs/>
        </w:rPr>
      </w:pPr>
    </w:p>
    <w:p w14:paraId="2C33DBAD" w14:textId="77777777" w:rsidR="008451A5" w:rsidRPr="008451A5" w:rsidRDefault="008451A5" w:rsidP="00491885">
      <w:pPr>
        <w:pStyle w:val="BodyText"/>
        <w:spacing w:line="240" w:lineRule="auto"/>
        <w:ind w:left="0" w:right="-2"/>
        <w:jc w:val="center"/>
        <w:rPr>
          <w:b/>
          <w:bCs/>
        </w:rPr>
      </w:pPr>
    </w:p>
    <w:p w14:paraId="5C7F4799" w14:textId="77777777" w:rsidR="008451A5" w:rsidRDefault="008451A5" w:rsidP="00491885">
      <w:pPr>
        <w:pStyle w:val="BodyText"/>
        <w:spacing w:line="240" w:lineRule="auto"/>
        <w:ind w:left="0" w:right="-2"/>
        <w:jc w:val="center"/>
        <w:rPr>
          <w:b/>
          <w:bCs/>
        </w:rPr>
      </w:pPr>
    </w:p>
    <w:p w14:paraId="19EAAAED" w14:textId="77777777" w:rsidR="0033396B" w:rsidRPr="008451A5" w:rsidRDefault="0033396B" w:rsidP="00491885">
      <w:pPr>
        <w:pStyle w:val="BodyText"/>
        <w:spacing w:line="240" w:lineRule="auto"/>
        <w:ind w:left="0" w:right="-2"/>
        <w:jc w:val="center"/>
        <w:rPr>
          <w:b/>
          <w:bCs/>
        </w:rPr>
      </w:pPr>
    </w:p>
    <w:p w14:paraId="5AAC009E" w14:textId="77777777" w:rsidR="00D447CF" w:rsidRPr="00AC10E5" w:rsidRDefault="007E4336" w:rsidP="00491885">
      <w:pPr>
        <w:pStyle w:val="BodyText"/>
        <w:spacing w:line="240" w:lineRule="auto"/>
        <w:ind w:left="0" w:right="-2"/>
        <w:jc w:val="center"/>
        <w:rPr>
          <w:b/>
          <w:bCs/>
        </w:rPr>
      </w:pPr>
      <w:r w:rsidRPr="00AC10E5">
        <w:rPr>
          <w:b/>
          <w:bCs/>
        </w:rPr>
        <w:t>Oleh:</w:t>
      </w:r>
    </w:p>
    <w:p w14:paraId="13A081EC" w14:textId="77777777" w:rsidR="00D447CF" w:rsidRPr="008451A5" w:rsidRDefault="00D447CF" w:rsidP="00491885">
      <w:pPr>
        <w:pStyle w:val="BodyText"/>
        <w:spacing w:line="240" w:lineRule="auto"/>
        <w:ind w:left="0" w:right="-2"/>
      </w:pPr>
    </w:p>
    <w:p w14:paraId="0FA4EA04" w14:textId="77777777" w:rsidR="00D447CF" w:rsidRPr="008451A5" w:rsidRDefault="00D447CF" w:rsidP="00491885">
      <w:pPr>
        <w:pStyle w:val="BodyText"/>
        <w:spacing w:line="240" w:lineRule="auto"/>
        <w:ind w:left="0" w:right="-2"/>
      </w:pPr>
    </w:p>
    <w:p w14:paraId="44B26688" w14:textId="77777777" w:rsidR="00D447CF" w:rsidRPr="008451A5" w:rsidRDefault="007E4336" w:rsidP="00491885">
      <w:pPr>
        <w:spacing w:line="240" w:lineRule="auto"/>
        <w:ind w:left="0" w:right="-2"/>
        <w:jc w:val="center"/>
        <w:rPr>
          <w:b/>
          <w:sz w:val="28"/>
          <w:szCs w:val="28"/>
        </w:rPr>
      </w:pPr>
      <w:r>
        <w:rPr>
          <w:b/>
          <w:sz w:val="28"/>
          <w:szCs w:val="28"/>
          <w:u w:val="thick"/>
        </w:rPr>
        <w:t>MARVEL APILIAN</w:t>
      </w:r>
    </w:p>
    <w:p w14:paraId="0B144966" w14:textId="77777777" w:rsidR="008451A5" w:rsidRPr="008451A5" w:rsidRDefault="007E4336" w:rsidP="00491885">
      <w:pPr>
        <w:spacing w:line="240" w:lineRule="auto"/>
        <w:ind w:left="0" w:right="-2"/>
        <w:jc w:val="center"/>
        <w:rPr>
          <w:b/>
          <w:sz w:val="28"/>
        </w:rPr>
      </w:pPr>
      <w:r w:rsidRPr="008451A5">
        <w:rPr>
          <w:b/>
          <w:w w:val="95"/>
          <w:sz w:val="28"/>
          <w:szCs w:val="28"/>
        </w:rPr>
        <w:t>NRP.</w:t>
      </w:r>
      <w:r w:rsidRPr="008451A5">
        <w:rPr>
          <w:b/>
          <w:spacing w:val="57"/>
          <w:w w:val="95"/>
          <w:sz w:val="28"/>
          <w:szCs w:val="28"/>
        </w:rPr>
        <w:t xml:space="preserve"> </w:t>
      </w:r>
      <w:r w:rsidR="00941549">
        <w:rPr>
          <w:b/>
          <w:w w:val="95"/>
          <w:sz w:val="28"/>
          <w:szCs w:val="28"/>
        </w:rPr>
        <w:t>364210933</w:t>
      </w:r>
    </w:p>
    <w:p w14:paraId="2450874D" w14:textId="77777777" w:rsidR="008451A5" w:rsidRPr="008451A5" w:rsidRDefault="008451A5" w:rsidP="00491885">
      <w:pPr>
        <w:pStyle w:val="BodyText"/>
        <w:spacing w:line="240" w:lineRule="auto"/>
        <w:ind w:left="0" w:right="-2"/>
        <w:rPr>
          <w:b/>
        </w:rPr>
      </w:pPr>
    </w:p>
    <w:p w14:paraId="4063661F" w14:textId="77777777" w:rsidR="008451A5" w:rsidRPr="008451A5" w:rsidRDefault="008451A5" w:rsidP="00491885">
      <w:pPr>
        <w:pStyle w:val="BodyText"/>
        <w:spacing w:line="240" w:lineRule="auto"/>
        <w:ind w:left="0" w:right="-2"/>
        <w:rPr>
          <w:b/>
        </w:rPr>
      </w:pPr>
    </w:p>
    <w:p w14:paraId="4051823D" w14:textId="77777777" w:rsidR="008451A5" w:rsidRDefault="008451A5" w:rsidP="00941549">
      <w:pPr>
        <w:pStyle w:val="BodyText"/>
        <w:spacing w:line="240" w:lineRule="auto"/>
        <w:ind w:left="0" w:right="-2"/>
        <w:rPr>
          <w:b/>
        </w:rPr>
      </w:pPr>
    </w:p>
    <w:p w14:paraId="11FE22DF" w14:textId="77777777" w:rsidR="00491885" w:rsidRDefault="00491885" w:rsidP="00491885">
      <w:pPr>
        <w:pStyle w:val="BodyText"/>
        <w:spacing w:line="240" w:lineRule="auto"/>
        <w:ind w:right="-2"/>
        <w:rPr>
          <w:b/>
        </w:rPr>
      </w:pPr>
    </w:p>
    <w:p w14:paraId="5D8C8E24" w14:textId="77777777" w:rsidR="00491885" w:rsidRPr="008451A5" w:rsidRDefault="00491885" w:rsidP="00491885">
      <w:pPr>
        <w:pStyle w:val="BodyText"/>
        <w:spacing w:line="240" w:lineRule="auto"/>
        <w:ind w:right="-2"/>
        <w:rPr>
          <w:b/>
        </w:rPr>
      </w:pPr>
    </w:p>
    <w:p w14:paraId="7435DFB4" w14:textId="77777777" w:rsidR="008451A5" w:rsidRPr="008451A5" w:rsidRDefault="007E4336" w:rsidP="00491885">
      <w:pPr>
        <w:spacing w:line="240" w:lineRule="auto"/>
        <w:ind w:left="0" w:right="-2"/>
        <w:jc w:val="center"/>
        <w:rPr>
          <w:b/>
          <w:spacing w:val="-67"/>
          <w:sz w:val="28"/>
        </w:rPr>
      </w:pPr>
      <w:r w:rsidRPr="008451A5">
        <w:rPr>
          <w:b/>
          <w:sz w:val="28"/>
        </w:rPr>
        <w:t>PROGRAM PENDIDIKAN DIPLOMA IV</w:t>
      </w:r>
      <w:r w:rsidRPr="008451A5">
        <w:rPr>
          <w:b/>
          <w:spacing w:val="-67"/>
          <w:sz w:val="28"/>
        </w:rPr>
        <w:t xml:space="preserve"> </w:t>
      </w:r>
    </w:p>
    <w:p w14:paraId="51D3FA6B" w14:textId="77777777" w:rsidR="008451A5" w:rsidRPr="008451A5" w:rsidRDefault="007E4336" w:rsidP="00491885">
      <w:pPr>
        <w:spacing w:line="240" w:lineRule="auto"/>
        <w:ind w:left="0" w:right="-2"/>
        <w:jc w:val="center"/>
        <w:rPr>
          <w:b/>
          <w:sz w:val="28"/>
        </w:rPr>
      </w:pPr>
      <w:r w:rsidRPr="008451A5">
        <w:rPr>
          <w:b/>
          <w:sz w:val="28"/>
        </w:rPr>
        <w:t xml:space="preserve">JURUSAN </w:t>
      </w:r>
      <w:r w:rsidR="004D4FE3">
        <w:rPr>
          <w:b/>
          <w:sz w:val="28"/>
        </w:rPr>
        <w:t>NAUTIKA</w:t>
      </w:r>
    </w:p>
    <w:p w14:paraId="4C3AC8CA" w14:textId="77777777" w:rsidR="008451A5" w:rsidRPr="008451A5" w:rsidRDefault="007E4336" w:rsidP="00491885">
      <w:pPr>
        <w:spacing w:line="240" w:lineRule="auto"/>
        <w:ind w:left="0" w:right="-2"/>
        <w:jc w:val="center"/>
        <w:rPr>
          <w:b/>
          <w:sz w:val="28"/>
        </w:rPr>
      </w:pPr>
      <w:r w:rsidRPr="008451A5">
        <w:rPr>
          <w:b/>
          <w:sz w:val="28"/>
        </w:rPr>
        <w:t>JAKARTA</w:t>
      </w:r>
    </w:p>
    <w:p w14:paraId="0635D922" w14:textId="77777777" w:rsidR="008451A5" w:rsidRPr="008451A5" w:rsidRDefault="007E4336" w:rsidP="00491885">
      <w:pPr>
        <w:spacing w:line="240" w:lineRule="auto"/>
        <w:ind w:left="0" w:right="-2"/>
        <w:jc w:val="center"/>
        <w:rPr>
          <w:b/>
          <w:sz w:val="28"/>
        </w:rPr>
      </w:pPr>
      <w:r w:rsidRPr="008451A5">
        <w:rPr>
          <w:b/>
          <w:sz w:val="28"/>
        </w:rPr>
        <w:t>2025</w:t>
      </w:r>
    </w:p>
    <w:p w14:paraId="5AD7A878" w14:textId="77777777" w:rsidR="00D447CF" w:rsidRDefault="007E4336" w:rsidP="00491885">
      <w:pPr>
        <w:spacing w:line="240" w:lineRule="auto"/>
        <w:ind w:left="0"/>
        <w:jc w:val="left"/>
        <w:rPr>
          <w:b/>
          <w:bCs/>
          <w:sz w:val="32"/>
          <w:szCs w:val="32"/>
        </w:rPr>
      </w:pPr>
      <w:r>
        <w:rPr>
          <w:b/>
          <w:bCs/>
          <w:sz w:val="32"/>
          <w:szCs w:val="32"/>
        </w:rPr>
        <w:br w:type="page"/>
      </w:r>
    </w:p>
    <w:p w14:paraId="1E66E980" w14:textId="77777777" w:rsidR="008451A5" w:rsidRPr="008451A5" w:rsidRDefault="007E4336" w:rsidP="00D710B5">
      <w:pPr>
        <w:spacing w:line="276" w:lineRule="auto"/>
        <w:ind w:left="0"/>
        <w:jc w:val="center"/>
        <w:rPr>
          <w:b/>
          <w:bCs/>
          <w:sz w:val="32"/>
          <w:szCs w:val="32"/>
        </w:rPr>
      </w:pPr>
      <w:r w:rsidRPr="008451A5">
        <w:rPr>
          <w:b/>
          <w:bCs/>
          <w:sz w:val="32"/>
          <w:szCs w:val="32"/>
        </w:rPr>
        <w:lastRenderedPageBreak/>
        <w:t>KEMENTERIAN</w:t>
      </w:r>
      <w:r w:rsidRPr="008451A5">
        <w:rPr>
          <w:b/>
          <w:bCs/>
          <w:spacing w:val="-5"/>
          <w:sz w:val="32"/>
          <w:szCs w:val="32"/>
        </w:rPr>
        <w:t xml:space="preserve"> </w:t>
      </w:r>
      <w:r w:rsidRPr="008451A5">
        <w:rPr>
          <w:b/>
          <w:bCs/>
          <w:sz w:val="32"/>
          <w:szCs w:val="32"/>
        </w:rPr>
        <w:t>PERHUBUNGAN</w:t>
      </w:r>
    </w:p>
    <w:p w14:paraId="14A9B791" w14:textId="35C079D9" w:rsidR="008451A5" w:rsidRPr="00D710B5" w:rsidRDefault="007E4336" w:rsidP="00D710B5">
      <w:pPr>
        <w:spacing w:line="276" w:lineRule="auto"/>
        <w:ind w:left="0"/>
        <w:jc w:val="center"/>
        <w:rPr>
          <w:b/>
          <w:bCs/>
          <w:spacing w:val="-13"/>
          <w:sz w:val="32"/>
          <w:szCs w:val="32"/>
        </w:rPr>
      </w:pPr>
      <w:r w:rsidRPr="008451A5">
        <w:rPr>
          <w:b/>
          <w:bCs/>
          <w:sz w:val="32"/>
          <w:szCs w:val="32"/>
        </w:rPr>
        <w:t>BADAN</w:t>
      </w:r>
      <w:r w:rsidRPr="008451A5">
        <w:rPr>
          <w:b/>
          <w:bCs/>
          <w:spacing w:val="-14"/>
          <w:sz w:val="32"/>
          <w:szCs w:val="32"/>
        </w:rPr>
        <w:t xml:space="preserve"> </w:t>
      </w:r>
      <w:r w:rsidRPr="008451A5">
        <w:rPr>
          <w:b/>
          <w:bCs/>
          <w:sz w:val="32"/>
          <w:szCs w:val="32"/>
        </w:rPr>
        <w:t>PENGEMBANGAN</w:t>
      </w:r>
      <w:r w:rsidR="00D710B5">
        <w:rPr>
          <w:b/>
          <w:bCs/>
          <w:spacing w:val="-13"/>
          <w:sz w:val="32"/>
          <w:szCs w:val="32"/>
        </w:rPr>
        <w:t xml:space="preserve"> </w:t>
      </w:r>
      <w:r w:rsidRPr="008451A5">
        <w:rPr>
          <w:b/>
          <w:bCs/>
          <w:spacing w:val="-13"/>
          <w:sz w:val="32"/>
          <w:szCs w:val="32"/>
        </w:rPr>
        <w:t>S</w:t>
      </w:r>
      <w:r w:rsidR="00D710B5">
        <w:rPr>
          <w:b/>
          <w:bCs/>
          <w:spacing w:val="-13"/>
          <w:sz w:val="32"/>
          <w:szCs w:val="32"/>
        </w:rPr>
        <w:t>DM</w:t>
      </w:r>
      <w:r w:rsidRPr="008451A5">
        <w:rPr>
          <w:b/>
          <w:bCs/>
          <w:spacing w:val="-13"/>
          <w:sz w:val="32"/>
          <w:szCs w:val="32"/>
        </w:rPr>
        <w:t xml:space="preserve"> PERHUBUNGAN</w:t>
      </w:r>
    </w:p>
    <w:p w14:paraId="4DF3F178" w14:textId="77777777" w:rsidR="008451A5" w:rsidRPr="008451A5" w:rsidRDefault="007E4336" w:rsidP="00D710B5">
      <w:pPr>
        <w:spacing w:line="276" w:lineRule="auto"/>
        <w:ind w:left="0"/>
        <w:jc w:val="center"/>
        <w:rPr>
          <w:b/>
          <w:sz w:val="32"/>
        </w:rPr>
      </w:pPr>
      <w:r w:rsidRPr="008451A5">
        <w:rPr>
          <w:b/>
          <w:bCs/>
          <w:sz w:val="32"/>
          <w:szCs w:val="32"/>
        </w:rPr>
        <w:t>SEKOLAH</w:t>
      </w:r>
      <w:r w:rsidRPr="008451A5">
        <w:rPr>
          <w:b/>
          <w:bCs/>
          <w:spacing w:val="-7"/>
          <w:sz w:val="32"/>
          <w:szCs w:val="32"/>
        </w:rPr>
        <w:t xml:space="preserve"> </w:t>
      </w:r>
      <w:r w:rsidRPr="008451A5">
        <w:rPr>
          <w:b/>
          <w:bCs/>
          <w:sz w:val="32"/>
          <w:szCs w:val="32"/>
        </w:rPr>
        <w:t>TINGGI</w:t>
      </w:r>
      <w:r w:rsidRPr="008451A5">
        <w:rPr>
          <w:b/>
          <w:bCs/>
          <w:spacing w:val="-3"/>
          <w:sz w:val="32"/>
          <w:szCs w:val="32"/>
        </w:rPr>
        <w:t xml:space="preserve"> </w:t>
      </w:r>
      <w:r w:rsidRPr="008451A5">
        <w:rPr>
          <w:b/>
          <w:bCs/>
          <w:sz w:val="32"/>
          <w:szCs w:val="32"/>
        </w:rPr>
        <w:t>ILMU</w:t>
      </w:r>
      <w:r w:rsidRPr="008451A5">
        <w:rPr>
          <w:b/>
          <w:bCs/>
          <w:spacing w:val="-4"/>
          <w:sz w:val="32"/>
          <w:szCs w:val="32"/>
        </w:rPr>
        <w:t xml:space="preserve"> </w:t>
      </w:r>
      <w:r w:rsidRPr="008451A5">
        <w:rPr>
          <w:b/>
          <w:bCs/>
          <w:sz w:val="32"/>
          <w:szCs w:val="32"/>
        </w:rPr>
        <w:t>PELAYARAN</w:t>
      </w:r>
    </w:p>
    <w:p w14:paraId="2283607D" w14:textId="77777777" w:rsidR="008451A5" w:rsidRPr="008451A5" w:rsidRDefault="008451A5" w:rsidP="00491885">
      <w:pPr>
        <w:pStyle w:val="BodyText"/>
        <w:spacing w:line="240" w:lineRule="auto"/>
        <w:ind w:right="-2"/>
        <w:rPr>
          <w:b/>
        </w:rPr>
      </w:pPr>
    </w:p>
    <w:p w14:paraId="2519515C" w14:textId="77777777" w:rsidR="008451A5" w:rsidRPr="008451A5" w:rsidRDefault="008451A5" w:rsidP="00491885">
      <w:pPr>
        <w:pStyle w:val="BodyText"/>
        <w:spacing w:line="240" w:lineRule="auto"/>
        <w:ind w:right="-2"/>
        <w:rPr>
          <w:b/>
        </w:rPr>
      </w:pPr>
    </w:p>
    <w:p w14:paraId="575307DE" w14:textId="77777777" w:rsidR="008451A5" w:rsidRPr="008451A5" w:rsidRDefault="007E4336" w:rsidP="00491885">
      <w:pPr>
        <w:pStyle w:val="BodyText"/>
        <w:spacing w:line="240" w:lineRule="auto"/>
        <w:ind w:left="0" w:right="-2"/>
        <w:jc w:val="center"/>
        <w:rPr>
          <w:b/>
          <w:sz w:val="27"/>
        </w:rPr>
      </w:pPr>
      <w:r w:rsidRPr="008451A5">
        <w:rPr>
          <w:noProof/>
        </w:rPr>
        <w:drawing>
          <wp:inline distT="0" distB="0" distL="0" distR="0" wp14:anchorId="7FFF67ED" wp14:editId="0442DB73">
            <wp:extent cx="2303780" cy="1835150"/>
            <wp:effectExtent l="0" t="0" r="1270" b="0"/>
            <wp:docPr id="665763074"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5763074" name="image1.png"/>
                    <pic:cNvPicPr/>
                  </pic:nvPicPr>
                  <pic:blipFill>
                    <a:blip r:embed="rId8">
                      <a:extLst>
                        <a:ext uri="{28A0092B-C50C-407E-A947-70E740481C1C}">
                          <a14:useLocalDpi xmlns:a14="http://schemas.microsoft.com/office/drawing/2010/main" val="0"/>
                        </a:ext>
                      </a:extLst>
                    </a:blip>
                    <a:stretch>
                      <a:fillRect/>
                    </a:stretch>
                  </pic:blipFill>
                  <pic:spPr>
                    <a:xfrm>
                      <a:off x="0" y="0"/>
                      <a:ext cx="2303780" cy="1835150"/>
                    </a:xfrm>
                    <a:prstGeom prst="rect">
                      <a:avLst/>
                    </a:prstGeom>
                  </pic:spPr>
                </pic:pic>
              </a:graphicData>
            </a:graphic>
          </wp:inline>
        </w:drawing>
      </w:r>
    </w:p>
    <w:p w14:paraId="2761BA7F" w14:textId="77777777" w:rsidR="008451A5" w:rsidRDefault="008451A5" w:rsidP="00491885">
      <w:pPr>
        <w:spacing w:line="240" w:lineRule="auto"/>
        <w:ind w:left="0"/>
        <w:jc w:val="center"/>
        <w:rPr>
          <w:b/>
          <w:szCs w:val="18"/>
        </w:rPr>
      </w:pPr>
    </w:p>
    <w:p w14:paraId="6B3C74B9" w14:textId="77777777" w:rsidR="00D447CF" w:rsidRPr="008451A5" w:rsidRDefault="00D447CF" w:rsidP="00491885">
      <w:pPr>
        <w:spacing w:line="240" w:lineRule="auto"/>
        <w:ind w:left="0"/>
        <w:jc w:val="center"/>
        <w:rPr>
          <w:b/>
          <w:szCs w:val="18"/>
        </w:rPr>
      </w:pPr>
    </w:p>
    <w:p w14:paraId="0956CE34" w14:textId="77777777" w:rsidR="008451A5" w:rsidRPr="00AF77B6" w:rsidRDefault="007E4336" w:rsidP="00AF77B6">
      <w:pPr>
        <w:pStyle w:val="Heading1"/>
      </w:pPr>
      <w:bookmarkStart w:id="0" w:name="_Toc197233176"/>
      <w:bookmarkStart w:id="1" w:name="_Toc200700470"/>
      <w:r w:rsidRPr="00AF77B6">
        <w:t>HALAMAN PERNYATAAN ORISINALITAS</w:t>
      </w:r>
      <w:bookmarkEnd w:id="0"/>
      <w:bookmarkEnd w:id="1"/>
    </w:p>
    <w:p w14:paraId="62315111" w14:textId="77777777" w:rsidR="008451A5" w:rsidRPr="00D563B8" w:rsidRDefault="008451A5" w:rsidP="00D563B8">
      <w:pPr>
        <w:spacing w:line="240" w:lineRule="auto"/>
        <w:ind w:left="0"/>
        <w:jc w:val="center"/>
        <w:rPr>
          <w:b/>
          <w:szCs w:val="20"/>
        </w:rPr>
      </w:pPr>
    </w:p>
    <w:p w14:paraId="18FFF183" w14:textId="77777777" w:rsidR="008451A5" w:rsidRPr="00D563B8" w:rsidRDefault="008451A5" w:rsidP="00D563B8">
      <w:pPr>
        <w:spacing w:line="240" w:lineRule="auto"/>
        <w:ind w:left="0"/>
        <w:jc w:val="center"/>
        <w:rPr>
          <w:b/>
          <w:szCs w:val="20"/>
        </w:rPr>
      </w:pPr>
    </w:p>
    <w:p w14:paraId="2DE0FD7E" w14:textId="77777777" w:rsidR="008451A5" w:rsidRPr="008451A5" w:rsidRDefault="007E4336" w:rsidP="00491885">
      <w:pPr>
        <w:spacing w:line="240" w:lineRule="auto"/>
        <w:ind w:left="0"/>
        <w:jc w:val="center"/>
        <w:rPr>
          <w:b/>
          <w:szCs w:val="18"/>
        </w:rPr>
      </w:pPr>
      <w:r w:rsidRPr="008451A5">
        <w:rPr>
          <w:b/>
          <w:szCs w:val="18"/>
        </w:rPr>
        <w:t>Skripsi ini adalah hasil karya saya sendiri, dan semua sumber baik yang dikutip</w:t>
      </w:r>
    </w:p>
    <w:p w14:paraId="2B698884" w14:textId="77777777" w:rsidR="008451A5" w:rsidRPr="008451A5" w:rsidRDefault="007E4336" w:rsidP="00491885">
      <w:pPr>
        <w:spacing w:line="240" w:lineRule="auto"/>
        <w:ind w:left="0"/>
        <w:jc w:val="center"/>
        <w:rPr>
          <w:b/>
          <w:szCs w:val="18"/>
        </w:rPr>
      </w:pPr>
      <w:r w:rsidRPr="008451A5">
        <w:rPr>
          <w:b/>
          <w:szCs w:val="18"/>
        </w:rPr>
        <w:t>maupun dirujuk telah saya nyatakan dengan benar.</w:t>
      </w:r>
    </w:p>
    <w:p w14:paraId="0AA6FD35" w14:textId="77777777" w:rsidR="008451A5" w:rsidRPr="008451A5" w:rsidRDefault="008451A5" w:rsidP="00491885">
      <w:pPr>
        <w:spacing w:line="240" w:lineRule="auto"/>
        <w:ind w:left="0"/>
        <w:jc w:val="center"/>
        <w:rPr>
          <w:b/>
          <w:szCs w:val="18"/>
        </w:rPr>
      </w:pPr>
    </w:p>
    <w:p w14:paraId="434C9825" w14:textId="77777777" w:rsidR="008451A5" w:rsidRPr="008451A5" w:rsidRDefault="008451A5" w:rsidP="00491885">
      <w:pPr>
        <w:spacing w:line="240" w:lineRule="auto"/>
        <w:ind w:left="0"/>
        <w:jc w:val="center"/>
        <w:rPr>
          <w:b/>
          <w:szCs w:val="1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5521"/>
      </w:tblGrid>
      <w:tr w:rsidR="000B4EA8" w14:paraId="54F6A470" w14:textId="77777777" w:rsidTr="003F74AE">
        <w:tc>
          <w:tcPr>
            <w:tcW w:w="2972" w:type="dxa"/>
          </w:tcPr>
          <w:p w14:paraId="6C759EA0" w14:textId="77777777" w:rsidR="008451A5" w:rsidRPr="001D4DEB" w:rsidRDefault="007E4336" w:rsidP="00491885">
            <w:pPr>
              <w:tabs>
                <w:tab w:val="left" w:pos="2587"/>
              </w:tabs>
              <w:spacing w:line="240" w:lineRule="auto"/>
              <w:ind w:left="34" w:right="-2"/>
              <w:jc w:val="left"/>
              <w:rPr>
                <w:rFonts w:ascii="Times New Roman" w:hAnsi="Times New Roman" w:cs="Times New Roman"/>
                <w:bCs/>
                <w:sz w:val="24"/>
                <w:szCs w:val="28"/>
              </w:rPr>
            </w:pPr>
            <w:bookmarkStart w:id="2" w:name="_Hlk196122445"/>
            <w:r w:rsidRPr="001D4DEB">
              <w:rPr>
                <w:rFonts w:ascii="Times New Roman" w:hAnsi="Times New Roman" w:cs="Times New Roman"/>
                <w:bCs/>
                <w:sz w:val="24"/>
                <w:szCs w:val="28"/>
              </w:rPr>
              <w:t>Nama</w:t>
            </w:r>
            <w:r w:rsidRPr="001D4DEB">
              <w:rPr>
                <w:rFonts w:ascii="Times New Roman" w:hAnsi="Times New Roman" w:cs="Times New Roman"/>
                <w:bCs/>
                <w:sz w:val="24"/>
                <w:szCs w:val="28"/>
              </w:rPr>
              <w:tab/>
              <w:t>:</w:t>
            </w:r>
          </w:p>
        </w:tc>
        <w:tc>
          <w:tcPr>
            <w:tcW w:w="5521" w:type="dxa"/>
          </w:tcPr>
          <w:p w14:paraId="7753627F" w14:textId="77777777" w:rsidR="008451A5" w:rsidRPr="001D4DEB" w:rsidRDefault="007E4336" w:rsidP="00491885">
            <w:pPr>
              <w:spacing w:line="240" w:lineRule="auto"/>
              <w:ind w:left="0" w:right="-2"/>
              <w:rPr>
                <w:rFonts w:ascii="Times New Roman" w:hAnsi="Times New Roman" w:cs="Times New Roman"/>
                <w:bCs/>
                <w:sz w:val="24"/>
                <w:szCs w:val="28"/>
              </w:rPr>
            </w:pPr>
            <w:r>
              <w:rPr>
                <w:rFonts w:ascii="Times New Roman" w:hAnsi="Times New Roman" w:cs="Times New Roman"/>
                <w:bCs/>
                <w:sz w:val="24"/>
                <w:szCs w:val="28"/>
              </w:rPr>
              <w:t>Marvel Aprilian</w:t>
            </w:r>
          </w:p>
        </w:tc>
      </w:tr>
      <w:tr w:rsidR="000B4EA8" w14:paraId="5A268EDE" w14:textId="77777777" w:rsidTr="003F74AE">
        <w:tc>
          <w:tcPr>
            <w:tcW w:w="2972" w:type="dxa"/>
          </w:tcPr>
          <w:p w14:paraId="150F31BC" w14:textId="77777777" w:rsidR="008451A5" w:rsidRPr="001D4DEB" w:rsidRDefault="007E4336" w:rsidP="00491885">
            <w:pPr>
              <w:tabs>
                <w:tab w:val="left" w:pos="2587"/>
              </w:tabs>
              <w:spacing w:line="240" w:lineRule="auto"/>
              <w:ind w:left="34" w:right="-2"/>
              <w:jc w:val="left"/>
              <w:rPr>
                <w:rFonts w:ascii="Times New Roman" w:hAnsi="Times New Roman" w:cs="Times New Roman"/>
                <w:bCs/>
                <w:sz w:val="24"/>
                <w:szCs w:val="28"/>
              </w:rPr>
            </w:pPr>
            <w:r w:rsidRPr="001D4DEB">
              <w:rPr>
                <w:rFonts w:ascii="Times New Roman" w:hAnsi="Times New Roman" w:cs="Times New Roman"/>
                <w:bCs/>
                <w:sz w:val="24"/>
                <w:szCs w:val="28"/>
              </w:rPr>
              <w:t>NRP</w:t>
            </w:r>
            <w:r w:rsidRPr="001D4DEB">
              <w:rPr>
                <w:rFonts w:ascii="Times New Roman" w:hAnsi="Times New Roman" w:cs="Times New Roman"/>
                <w:bCs/>
                <w:sz w:val="24"/>
                <w:szCs w:val="28"/>
              </w:rPr>
              <w:tab/>
              <w:t>:</w:t>
            </w:r>
          </w:p>
        </w:tc>
        <w:tc>
          <w:tcPr>
            <w:tcW w:w="5521" w:type="dxa"/>
          </w:tcPr>
          <w:p w14:paraId="02F3B2FF" w14:textId="77777777" w:rsidR="008451A5" w:rsidRPr="001D4DEB" w:rsidRDefault="007E4336" w:rsidP="00491885">
            <w:pPr>
              <w:spacing w:line="240" w:lineRule="auto"/>
              <w:ind w:left="0" w:right="-2"/>
              <w:rPr>
                <w:rFonts w:ascii="Times New Roman" w:hAnsi="Times New Roman" w:cs="Times New Roman"/>
                <w:bCs/>
                <w:sz w:val="24"/>
                <w:szCs w:val="28"/>
              </w:rPr>
            </w:pPr>
            <w:r>
              <w:rPr>
                <w:rFonts w:ascii="Times New Roman" w:hAnsi="Times New Roman" w:cs="Times New Roman"/>
                <w:bCs/>
                <w:sz w:val="24"/>
                <w:szCs w:val="28"/>
              </w:rPr>
              <w:t>364210933</w:t>
            </w:r>
          </w:p>
        </w:tc>
      </w:tr>
      <w:tr w:rsidR="000B4EA8" w14:paraId="49205245" w14:textId="77777777" w:rsidTr="003F74AE">
        <w:tc>
          <w:tcPr>
            <w:tcW w:w="2972" w:type="dxa"/>
          </w:tcPr>
          <w:p w14:paraId="1443B744" w14:textId="77777777" w:rsidR="008451A5" w:rsidRPr="001D4DEB" w:rsidRDefault="007E4336" w:rsidP="00491885">
            <w:pPr>
              <w:tabs>
                <w:tab w:val="left" w:pos="2587"/>
              </w:tabs>
              <w:spacing w:line="240" w:lineRule="auto"/>
              <w:ind w:left="34" w:right="-2"/>
              <w:jc w:val="left"/>
              <w:rPr>
                <w:rFonts w:ascii="Times New Roman" w:hAnsi="Times New Roman" w:cs="Times New Roman"/>
                <w:bCs/>
                <w:sz w:val="24"/>
                <w:szCs w:val="28"/>
              </w:rPr>
            </w:pPr>
            <w:r w:rsidRPr="001D4DEB">
              <w:rPr>
                <w:rFonts w:ascii="Times New Roman" w:hAnsi="Times New Roman" w:cs="Times New Roman"/>
                <w:bCs/>
                <w:sz w:val="24"/>
                <w:szCs w:val="28"/>
              </w:rPr>
              <w:t>Program Pendidikan</w:t>
            </w:r>
            <w:r w:rsidRPr="001D4DEB">
              <w:rPr>
                <w:rFonts w:ascii="Times New Roman" w:hAnsi="Times New Roman" w:cs="Times New Roman"/>
                <w:bCs/>
                <w:sz w:val="24"/>
                <w:szCs w:val="28"/>
              </w:rPr>
              <w:tab/>
              <w:t>:</w:t>
            </w:r>
          </w:p>
        </w:tc>
        <w:tc>
          <w:tcPr>
            <w:tcW w:w="5521" w:type="dxa"/>
          </w:tcPr>
          <w:p w14:paraId="04DA634E" w14:textId="77777777" w:rsidR="008451A5" w:rsidRPr="001D4DEB" w:rsidRDefault="007E4336" w:rsidP="00491885">
            <w:pPr>
              <w:spacing w:line="240" w:lineRule="auto"/>
              <w:ind w:left="0" w:right="-2"/>
              <w:rPr>
                <w:rFonts w:ascii="Times New Roman" w:hAnsi="Times New Roman" w:cs="Times New Roman"/>
                <w:bCs/>
                <w:sz w:val="24"/>
                <w:szCs w:val="28"/>
              </w:rPr>
            </w:pPr>
            <w:r w:rsidRPr="001D4DEB">
              <w:rPr>
                <w:rFonts w:ascii="Times New Roman" w:hAnsi="Times New Roman" w:cs="Times New Roman"/>
                <w:bCs/>
                <w:sz w:val="24"/>
                <w:szCs w:val="28"/>
              </w:rPr>
              <w:t>Diploma IV</w:t>
            </w:r>
          </w:p>
        </w:tc>
      </w:tr>
      <w:tr w:rsidR="000B4EA8" w14:paraId="2C35CAA0" w14:textId="77777777" w:rsidTr="003F74AE">
        <w:tc>
          <w:tcPr>
            <w:tcW w:w="2972" w:type="dxa"/>
          </w:tcPr>
          <w:p w14:paraId="7800FDF9" w14:textId="77777777" w:rsidR="008451A5" w:rsidRPr="001D4DEB" w:rsidRDefault="007E4336" w:rsidP="00491885">
            <w:pPr>
              <w:tabs>
                <w:tab w:val="left" w:pos="2587"/>
              </w:tabs>
              <w:spacing w:line="240" w:lineRule="auto"/>
              <w:ind w:left="34" w:right="-2"/>
              <w:jc w:val="left"/>
              <w:rPr>
                <w:rFonts w:ascii="Times New Roman" w:hAnsi="Times New Roman" w:cs="Times New Roman"/>
                <w:bCs/>
                <w:sz w:val="24"/>
                <w:szCs w:val="28"/>
              </w:rPr>
            </w:pPr>
            <w:r w:rsidRPr="001D4DEB">
              <w:rPr>
                <w:rFonts w:ascii="Times New Roman" w:hAnsi="Times New Roman" w:cs="Times New Roman"/>
                <w:bCs/>
                <w:sz w:val="24"/>
                <w:szCs w:val="28"/>
              </w:rPr>
              <w:t>Jurusan</w:t>
            </w:r>
            <w:r w:rsidRPr="001D4DEB">
              <w:rPr>
                <w:rFonts w:ascii="Times New Roman" w:hAnsi="Times New Roman" w:cs="Times New Roman"/>
                <w:bCs/>
                <w:sz w:val="24"/>
                <w:szCs w:val="28"/>
              </w:rPr>
              <w:tab/>
              <w:t>:</w:t>
            </w:r>
          </w:p>
        </w:tc>
        <w:tc>
          <w:tcPr>
            <w:tcW w:w="5521" w:type="dxa"/>
          </w:tcPr>
          <w:p w14:paraId="591C42A6" w14:textId="77777777" w:rsidR="008451A5" w:rsidRPr="001D4DEB" w:rsidRDefault="007E4336" w:rsidP="00491885">
            <w:pPr>
              <w:spacing w:line="240" w:lineRule="auto"/>
              <w:ind w:left="0" w:right="-2"/>
              <w:rPr>
                <w:rFonts w:ascii="Times New Roman" w:hAnsi="Times New Roman" w:cs="Times New Roman"/>
                <w:bCs/>
                <w:sz w:val="24"/>
                <w:szCs w:val="28"/>
              </w:rPr>
            </w:pPr>
            <w:r>
              <w:rPr>
                <w:rFonts w:ascii="Times New Roman" w:hAnsi="Times New Roman" w:cs="Times New Roman"/>
                <w:bCs/>
                <w:sz w:val="24"/>
                <w:szCs w:val="28"/>
              </w:rPr>
              <w:t>Nautika</w:t>
            </w:r>
          </w:p>
        </w:tc>
      </w:tr>
      <w:tr w:rsidR="000B4EA8" w14:paraId="3BE3A527" w14:textId="77777777" w:rsidTr="003F74AE">
        <w:tc>
          <w:tcPr>
            <w:tcW w:w="2972" w:type="dxa"/>
          </w:tcPr>
          <w:p w14:paraId="26AB1A51" w14:textId="77777777" w:rsidR="008451A5" w:rsidRPr="001D4DEB" w:rsidRDefault="007E4336" w:rsidP="00491885">
            <w:pPr>
              <w:tabs>
                <w:tab w:val="left" w:pos="2587"/>
              </w:tabs>
              <w:spacing w:line="240" w:lineRule="auto"/>
              <w:ind w:left="34" w:right="-2"/>
              <w:jc w:val="left"/>
              <w:rPr>
                <w:rFonts w:ascii="Times New Roman" w:hAnsi="Times New Roman" w:cs="Times New Roman"/>
                <w:bCs/>
                <w:sz w:val="24"/>
                <w:szCs w:val="28"/>
              </w:rPr>
            </w:pPr>
            <w:r w:rsidRPr="001D4DEB">
              <w:rPr>
                <w:rFonts w:ascii="Times New Roman" w:hAnsi="Times New Roman" w:cs="Times New Roman"/>
                <w:bCs/>
                <w:sz w:val="24"/>
                <w:szCs w:val="28"/>
              </w:rPr>
              <w:t>Judul</w:t>
            </w:r>
            <w:r w:rsidRPr="001D4DEB">
              <w:rPr>
                <w:rFonts w:ascii="Times New Roman" w:hAnsi="Times New Roman" w:cs="Times New Roman"/>
                <w:bCs/>
                <w:sz w:val="24"/>
                <w:szCs w:val="28"/>
              </w:rPr>
              <w:tab/>
              <w:t>:</w:t>
            </w:r>
          </w:p>
        </w:tc>
        <w:tc>
          <w:tcPr>
            <w:tcW w:w="5521" w:type="dxa"/>
          </w:tcPr>
          <w:p w14:paraId="0D1D6621" w14:textId="58992D78" w:rsidR="008451A5" w:rsidRPr="001D4DEB" w:rsidRDefault="007E4336" w:rsidP="00491885">
            <w:pPr>
              <w:spacing w:line="240" w:lineRule="auto"/>
              <w:ind w:left="0" w:right="-2"/>
              <w:rPr>
                <w:rFonts w:ascii="Times New Roman" w:hAnsi="Times New Roman" w:cs="Times New Roman"/>
                <w:bCs/>
                <w:sz w:val="24"/>
                <w:szCs w:val="28"/>
              </w:rPr>
            </w:pPr>
            <w:r w:rsidRPr="00B71E32">
              <w:rPr>
                <w:rFonts w:ascii="Times New Roman" w:hAnsi="Times New Roman" w:cs="Times New Roman"/>
                <w:sz w:val="24"/>
                <w:szCs w:val="24"/>
                <w:lang w:val="id"/>
              </w:rPr>
              <w:t xml:space="preserve">UPAYA PENINGKATAN KETERAMPILAN </w:t>
            </w:r>
            <w:r w:rsidRPr="00B71E32">
              <w:rPr>
                <w:rFonts w:ascii="Times New Roman" w:hAnsi="Times New Roman" w:cs="Times New Roman"/>
                <w:i/>
                <w:iCs/>
                <w:sz w:val="24"/>
                <w:szCs w:val="24"/>
                <w:lang w:val="id"/>
              </w:rPr>
              <w:t>DECK OFFICER</w:t>
            </w:r>
            <w:r w:rsidRPr="00B71E32">
              <w:rPr>
                <w:rFonts w:ascii="Times New Roman" w:hAnsi="Times New Roman" w:cs="Times New Roman"/>
                <w:sz w:val="24"/>
                <w:szCs w:val="24"/>
                <w:lang w:val="id"/>
              </w:rPr>
              <w:t xml:space="preserve"> </w:t>
            </w:r>
            <w:r w:rsidR="00423A19" w:rsidRPr="00423A19">
              <w:rPr>
                <w:rFonts w:ascii="Times New Roman" w:hAnsi="Times New Roman" w:cs="Times New Roman"/>
                <w:sz w:val="24"/>
                <w:szCs w:val="24"/>
                <w:lang w:val="id"/>
              </w:rPr>
              <w:t>GUNA KELANCARAN</w:t>
            </w:r>
            <w:r w:rsidRPr="00B71E32">
              <w:rPr>
                <w:rFonts w:ascii="Times New Roman" w:hAnsi="Times New Roman" w:cs="Times New Roman"/>
                <w:sz w:val="24"/>
                <w:szCs w:val="24"/>
                <w:lang w:val="id"/>
              </w:rPr>
              <w:t xml:space="preserve"> PROSES CARGO HANDLING </w:t>
            </w:r>
            <w:r w:rsidRPr="00B71E32">
              <w:rPr>
                <w:rFonts w:ascii="Times New Roman" w:hAnsi="Times New Roman" w:cs="Times New Roman"/>
                <w:i/>
                <w:spacing w:val="-57"/>
                <w:sz w:val="24"/>
                <w:szCs w:val="24"/>
                <w:lang w:val="id"/>
              </w:rPr>
              <w:t xml:space="preserve"> </w:t>
            </w:r>
            <w:r w:rsidRPr="00B71E32">
              <w:rPr>
                <w:rFonts w:ascii="Times New Roman" w:hAnsi="Times New Roman" w:cs="Times New Roman"/>
                <w:sz w:val="24"/>
                <w:szCs w:val="24"/>
                <w:lang w:val="id"/>
              </w:rPr>
              <w:t>(LNG)</w:t>
            </w:r>
            <w:r w:rsidRPr="00B71E32">
              <w:rPr>
                <w:rFonts w:ascii="Times New Roman" w:hAnsi="Times New Roman" w:cs="Times New Roman"/>
                <w:spacing w:val="-2"/>
                <w:sz w:val="24"/>
                <w:szCs w:val="24"/>
                <w:lang w:val="id"/>
              </w:rPr>
              <w:t xml:space="preserve"> </w:t>
            </w:r>
            <w:r w:rsidRPr="00B71E32">
              <w:rPr>
                <w:rFonts w:ascii="Times New Roman" w:hAnsi="Times New Roman" w:cs="Times New Roman"/>
                <w:sz w:val="24"/>
                <w:szCs w:val="24"/>
                <w:lang w:val="id"/>
              </w:rPr>
              <w:t xml:space="preserve">DI KAPAL </w:t>
            </w:r>
            <w:r w:rsidRPr="006668D2">
              <w:rPr>
                <w:rFonts w:ascii="Times New Roman" w:hAnsi="Times New Roman" w:cs="Times New Roman"/>
                <w:szCs w:val="24"/>
                <w:lang w:val="id"/>
              </w:rPr>
              <w:t>LNG/C</w:t>
            </w:r>
            <w:r w:rsidRPr="00B71E32">
              <w:rPr>
                <w:rFonts w:ascii="Times New Roman" w:hAnsi="Times New Roman" w:cs="Times New Roman"/>
                <w:sz w:val="24"/>
                <w:szCs w:val="24"/>
                <w:lang w:val="id"/>
              </w:rPr>
              <w:t xml:space="preserve"> ENERGY UNIVERSE</w:t>
            </w:r>
          </w:p>
        </w:tc>
      </w:tr>
      <w:bookmarkEnd w:id="2"/>
    </w:tbl>
    <w:p w14:paraId="2743A69B" w14:textId="77777777" w:rsidR="008451A5" w:rsidRPr="008451A5" w:rsidRDefault="008451A5" w:rsidP="00491885">
      <w:pPr>
        <w:spacing w:line="240" w:lineRule="auto"/>
        <w:ind w:left="0"/>
        <w:jc w:val="left"/>
        <w:rPr>
          <w:b/>
          <w:szCs w:val="18"/>
        </w:rPr>
      </w:pPr>
    </w:p>
    <w:p w14:paraId="695B4F30" w14:textId="77777777" w:rsidR="008451A5" w:rsidRPr="008451A5" w:rsidRDefault="008451A5" w:rsidP="00491885">
      <w:pPr>
        <w:spacing w:line="240" w:lineRule="auto"/>
        <w:ind w:left="0"/>
        <w:jc w:val="left"/>
        <w:rPr>
          <w:b/>
          <w:szCs w:val="18"/>
        </w:rPr>
      </w:pPr>
    </w:p>
    <w:p w14:paraId="6EF9DE32" w14:textId="5B46D7BD" w:rsidR="008451A5" w:rsidRPr="008451A5" w:rsidRDefault="008451A5" w:rsidP="00491885">
      <w:pPr>
        <w:spacing w:line="240" w:lineRule="auto"/>
        <w:ind w:left="0"/>
        <w:jc w:val="left"/>
        <w:rPr>
          <w:b/>
          <w:szCs w:val="18"/>
        </w:rPr>
      </w:pPr>
    </w:p>
    <w:p w14:paraId="02CE0460" w14:textId="28B83CAB" w:rsidR="008451A5" w:rsidRPr="008451A5" w:rsidRDefault="005C064E" w:rsidP="0033396B">
      <w:pPr>
        <w:spacing w:line="240" w:lineRule="auto"/>
        <w:ind w:left="6237"/>
        <w:jc w:val="center"/>
        <w:rPr>
          <w:bCs/>
          <w:szCs w:val="18"/>
        </w:rPr>
      </w:pPr>
      <w:r>
        <w:rPr>
          <w:b/>
          <w:noProof/>
          <w:szCs w:val="18"/>
        </w:rPr>
        <w:drawing>
          <wp:anchor distT="0" distB="0" distL="114300" distR="114300" simplePos="0" relativeHeight="251732992" behindDoc="0" locked="0" layoutInCell="1" allowOverlap="1" wp14:anchorId="276CDA18" wp14:editId="45FCB5D1">
            <wp:simplePos x="0" y="0"/>
            <wp:positionH relativeFrom="margin">
              <wp:posOffset>3607398</wp:posOffset>
            </wp:positionH>
            <wp:positionV relativeFrom="paragraph">
              <wp:posOffset>2540</wp:posOffset>
            </wp:positionV>
            <wp:extent cx="1717848" cy="1644574"/>
            <wp:effectExtent l="0" t="0" r="0" b="0"/>
            <wp:wrapNone/>
            <wp:docPr id="1374582004"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4582004" name="Picture 1374582004"/>
                    <pic:cNvPicPr/>
                  </pic:nvPicPr>
                  <pic:blipFill>
                    <a:blip r:embed="rId10">
                      <a:extLst>
                        <a:ext uri="{BEBA8EAE-BF5A-486C-A8C5-ECC9F3942E4B}">
                          <a14:imgProps xmlns:a14="http://schemas.microsoft.com/office/drawing/2010/main">
                            <a14:imgLayer r:embed="rId11">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1717848" cy="1644574"/>
                    </a:xfrm>
                    <a:prstGeom prst="rect">
                      <a:avLst/>
                    </a:prstGeom>
                  </pic:spPr>
                </pic:pic>
              </a:graphicData>
            </a:graphic>
            <wp14:sizeRelH relativeFrom="margin">
              <wp14:pctWidth>0</wp14:pctWidth>
            </wp14:sizeRelH>
            <wp14:sizeRelV relativeFrom="margin">
              <wp14:pctHeight>0</wp14:pctHeight>
            </wp14:sizeRelV>
          </wp:anchor>
        </w:drawing>
      </w:r>
      <w:r w:rsidR="007E4336" w:rsidRPr="008451A5">
        <w:rPr>
          <w:bCs/>
          <w:szCs w:val="18"/>
        </w:rPr>
        <w:t xml:space="preserve">Jakarta, </w:t>
      </w:r>
      <w:r w:rsidR="0033396B">
        <w:rPr>
          <w:bCs/>
          <w:szCs w:val="18"/>
        </w:rPr>
        <w:t xml:space="preserve">  </w:t>
      </w:r>
      <w:r w:rsidR="00D710B5">
        <w:rPr>
          <w:bCs/>
          <w:szCs w:val="18"/>
        </w:rPr>
        <w:t>Juni</w:t>
      </w:r>
      <w:r w:rsidR="007E4336" w:rsidRPr="008451A5">
        <w:rPr>
          <w:bCs/>
          <w:szCs w:val="18"/>
        </w:rPr>
        <w:t xml:space="preserve"> 2025</w:t>
      </w:r>
    </w:p>
    <w:p w14:paraId="348A930B" w14:textId="5009F2E6" w:rsidR="008451A5" w:rsidRPr="008451A5" w:rsidRDefault="007E4336" w:rsidP="0033396B">
      <w:pPr>
        <w:spacing w:line="240" w:lineRule="auto"/>
        <w:ind w:left="6237"/>
        <w:jc w:val="center"/>
        <w:rPr>
          <w:bCs/>
          <w:szCs w:val="18"/>
        </w:rPr>
      </w:pPr>
      <w:r w:rsidRPr="008451A5">
        <w:rPr>
          <w:bCs/>
          <w:szCs w:val="18"/>
        </w:rPr>
        <w:t>Penulis</w:t>
      </w:r>
    </w:p>
    <w:p w14:paraId="4337E15E" w14:textId="77777777" w:rsidR="008451A5" w:rsidRPr="008451A5" w:rsidRDefault="008451A5" w:rsidP="0033396B">
      <w:pPr>
        <w:spacing w:line="240" w:lineRule="auto"/>
        <w:ind w:left="6237"/>
        <w:jc w:val="center"/>
        <w:rPr>
          <w:bCs/>
          <w:szCs w:val="18"/>
        </w:rPr>
      </w:pPr>
    </w:p>
    <w:p w14:paraId="51CDB1DB" w14:textId="77777777" w:rsidR="008451A5" w:rsidRPr="008451A5" w:rsidRDefault="007E4336" w:rsidP="0033396B">
      <w:pPr>
        <w:spacing w:line="240" w:lineRule="auto"/>
        <w:ind w:left="6237"/>
        <w:jc w:val="center"/>
        <w:rPr>
          <w:bCs/>
          <w:szCs w:val="18"/>
        </w:rPr>
      </w:pPr>
      <w:r>
        <w:rPr>
          <w:bCs/>
          <w:noProof/>
          <w:szCs w:val="18"/>
          <w14:ligatures w14:val="standardContextual"/>
        </w:rPr>
        <mc:AlternateContent>
          <mc:Choice Requires="wps">
            <w:drawing>
              <wp:anchor distT="0" distB="0" distL="114300" distR="114300" simplePos="0" relativeHeight="251658240" behindDoc="0" locked="0" layoutInCell="1" allowOverlap="1" wp14:anchorId="13E97112" wp14:editId="7DA36C0B">
                <wp:simplePos x="0" y="0"/>
                <wp:positionH relativeFrom="column">
                  <wp:posOffset>3646297</wp:posOffset>
                </wp:positionH>
                <wp:positionV relativeFrom="paragraph">
                  <wp:posOffset>172212</wp:posOffset>
                </wp:positionV>
                <wp:extent cx="775322" cy="578497"/>
                <wp:effectExtent l="0" t="0" r="25400" b="12065"/>
                <wp:wrapNone/>
                <wp:docPr id="652091340" name="Rectangle 1"/>
                <wp:cNvGraphicFramePr/>
                <a:graphic xmlns:a="http://schemas.openxmlformats.org/drawingml/2006/main">
                  <a:graphicData uri="http://schemas.microsoft.com/office/word/2010/wordprocessingShape">
                    <wps:wsp>
                      <wps:cNvSpPr/>
                      <wps:spPr>
                        <a:xfrm>
                          <a:off x="0" y="0"/>
                          <a:ext cx="775322" cy="578497"/>
                        </a:xfrm>
                        <a:prstGeom prst="rect">
                          <a:avLst/>
                        </a:prstGeom>
                      </wps:spPr>
                      <wps:style>
                        <a:lnRef idx="2">
                          <a:schemeClr val="dk1"/>
                        </a:lnRef>
                        <a:fillRef idx="1">
                          <a:schemeClr val="lt1"/>
                        </a:fillRef>
                        <a:effectRef idx="0">
                          <a:schemeClr val="dk1"/>
                        </a:effectRef>
                        <a:fontRef idx="minor">
                          <a:schemeClr val="dk1"/>
                        </a:fontRef>
                      </wps:style>
                      <wps:txbx>
                        <w:txbxContent>
                          <w:p w14:paraId="723D2F17" w14:textId="77777777" w:rsidR="00D447CF" w:rsidRDefault="007E4336" w:rsidP="00D447CF">
                            <w:pPr>
                              <w:ind w:left="0"/>
                              <w:jc w:val="center"/>
                            </w:pPr>
                            <w:r>
                              <w:t>Materai</w:t>
                            </w:r>
                          </w:p>
                          <w:p w14:paraId="304475D3" w14:textId="77777777" w:rsidR="00D447CF" w:rsidRDefault="007E4336" w:rsidP="00D447CF">
                            <w:pPr>
                              <w:ind w:left="0"/>
                              <w:jc w:val="center"/>
                            </w:pPr>
                            <w:r>
                              <w:t>10.000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wps:bodyPr>
                    </wps:wsp>
                  </a:graphicData>
                </a:graphic>
              </wp:anchor>
            </w:drawing>
          </mc:Choice>
          <mc:Fallback>
            <w:pict>
              <v:rect w14:anchorId="13E97112" id="Rectangle 1" o:spid="_x0000_s1026" style="position:absolute;left:0;text-align:left;margin-left:287.1pt;margin-top:13.55pt;width:61.05pt;height:45.5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" fillcolor="white [3201]" strokecolor="black [3200]" strokeweight="1pt">
                <v:textbox>
                  <w:txbxContent>
                    <w:p w14:paraId="723D2F17" w14:textId="77777777" w:rsidR="00D447CF" w:rsidRDefault="007E4336" w:rsidP="00D447CF">
                      <w:pPr>
                        <w:ind w:left="0"/>
                        <w:jc w:val="center"/>
                      </w:pPr>
                      <w:r>
                        <w:t>Materai</w:t>
                      </w:r>
                    </w:p>
                    <w:p w14:paraId="304475D3" w14:textId="77777777" w:rsidR="00D447CF" w:rsidRDefault="007E4336" w:rsidP="00D447CF">
                      <w:pPr>
                        <w:ind w:left="0"/>
                        <w:jc w:val="center"/>
                      </w:pPr>
                      <w:r>
                        <w:t>10.000</w:t>
                      </w:r>
                    </w:p>
                  </w:txbxContent>
                </v:textbox>
              </v:rect>
            </w:pict>
          </mc:Fallback>
        </mc:AlternateContent>
      </w:r>
    </w:p>
    <w:p w14:paraId="5B2D0F2D" w14:textId="77777777" w:rsidR="008451A5" w:rsidRPr="008451A5" w:rsidRDefault="008451A5" w:rsidP="0033396B">
      <w:pPr>
        <w:spacing w:line="240" w:lineRule="auto"/>
        <w:ind w:left="6237"/>
        <w:jc w:val="center"/>
        <w:rPr>
          <w:bCs/>
          <w:szCs w:val="18"/>
        </w:rPr>
      </w:pPr>
    </w:p>
    <w:p w14:paraId="6AAC0B69" w14:textId="77777777" w:rsidR="008451A5" w:rsidRPr="008451A5" w:rsidRDefault="008451A5" w:rsidP="0033396B">
      <w:pPr>
        <w:spacing w:line="240" w:lineRule="auto"/>
        <w:ind w:left="6237"/>
        <w:jc w:val="center"/>
        <w:rPr>
          <w:bCs/>
          <w:szCs w:val="18"/>
        </w:rPr>
      </w:pPr>
    </w:p>
    <w:p w14:paraId="653EA1B8" w14:textId="77777777" w:rsidR="008451A5" w:rsidRDefault="008451A5" w:rsidP="0033396B">
      <w:pPr>
        <w:spacing w:line="240" w:lineRule="auto"/>
        <w:ind w:left="6237"/>
        <w:jc w:val="center"/>
        <w:rPr>
          <w:bCs/>
          <w:szCs w:val="18"/>
        </w:rPr>
      </w:pPr>
    </w:p>
    <w:p w14:paraId="2ECF033C" w14:textId="77777777" w:rsidR="0033396B" w:rsidRPr="008451A5" w:rsidRDefault="0033396B" w:rsidP="0033396B">
      <w:pPr>
        <w:spacing w:line="240" w:lineRule="auto"/>
        <w:ind w:left="6237"/>
        <w:jc w:val="center"/>
        <w:rPr>
          <w:bCs/>
          <w:szCs w:val="18"/>
        </w:rPr>
      </w:pPr>
    </w:p>
    <w:p w14:paraId="56BBE425" w14:textId="77777777" w:rsidR="008451A5" w:rsidRPr="008451A5" w:rsidRDefault="007E4336" w:rsidP="0033396B">
      <w:pPr>
        <w:spacing w:line="240" w:lineRule="auto"/>
        <w:ind w:left="6237"/>
        <w:jc w:val="center"/>
        <w:rPr>
          <w:bCs/>
          <w:sz w:val="28"/>
          <w:u w:val="single"/>
        </w:rPr>
      </w:pPr>
      <w:r>
        <w:rPr>
          <w:bCs/>
          <w:szCs w:val="18"/>
          <w:u w:val="single"/>
        </w:rPr>
        <w:t>.................................</w:t>
      </w:r>
      <w:r w:rsidRPr="008451A5">
        <w:rPr>
          <w:bCs/>
          <w:sz w:val="28"/>
          <w:u w:val="single"/>
        </w:rPr>
        <w:br w:type="page"/>
      </w:r>
    </w:p>
    <w:p w14:paraId="012C46FF" w14:textId="77777777" w:rsidR="008451A5" w:rsidRPr="008451A5" w:rsidRDefault="007E4336" w:rsidP="00491885">
      <w:pPr>
        <w:spacing w:line="240" w:lineRule="auto"/>
        <w:ind w:left="0"/>
        <w:jc w:val="center"/>
        <w:rPr>
          <w:b/>
          <w:bCs/>
          <w:sz w:val="32"/>
          <w:szCs w:val="32"/>
        </w:rPr>
      </w:pPr>
      <w:r w:rsidRPr="008451A5">
        <w:rPr>
          <w:b/>
          <w:bCs/>
          <w:sz w:val="32"/>
          <w:szCs w:val="32"/>
        </w:rPr>
        <w:lastRenderedPageBreak/>
        <w:t>KEMENTERIAN</w:t>
      </w:r>
      <w:r w:rsidRPr="008451A5">
        <w:rPr>
          <w:b/>
          <w:bCs/>
          <w:spacing w:val="-5"/>
          <w:sz w:val="32"/>
          <w:szCs w:val="32"/>
        </w:rPr>
        <w:t xml:space="preserve"> </w:t>
      </w:r>
      <w:r w:rsidRPr="008451A5">
        <w:rPr>
          <w:b/>
          <w:bCs/>
          <w:sz w:val="32"/>
          <w:szCs w:val="32"/>
        </w:rPr>
        <w:t>PERHUBUNGAN</w:t>
      </w:r>
    </w:p>
    <w:p w14:paraId="5AAFFA9D" w14:textId="173DB32A" w:rsidR="008451A5" w:rsidRPr="00FA2488" w:rsidRDefault="007E4336" w:rsidP="00FA2488">
      <w:pPr>
        <w:spacing w:line="240" w:lineRule="auto"/>
        <w:ind w:left="0"/>
        <w:jc w:val="center"/>
        <w:rPr>
          <w:b/>
          <w:bCs/>
          <w:spacing w:val="-13"/>
          <w:sz w:val="32"/>
          <w:szCs w:val="32"/>
        </w:rPr>
      </w:pPr>
      <w:r w:rsidRPr="008451A5">
        <w:rPr>
          <w:b/>
          <w:bCs/>
          <w:sz w:val="32"/>
          <w:szCs w:val="32"/>
        </w:rPr>
        <w:t>BADAN</w:t>
      </w:r>
      <w:r w:rsidRPr="008451A5">
        <w:rPr>
          <w:b/>
          <w:bCs/>
          <w:spacing w:val="-14"/>
          <w:sz w:val="32"/>
          <w:szCs w:val="32"/>
        </w:rPr>
        <w:t xml:space="preserve"> </w:t>
      </w:r>
      <w:r w:rsidRPr="008451A5">
        <w:rPr>
          <w:b/>
          <w:bCs/>
          <w:sz w:val="32"/>
          <w:szCs w:val="32"/>
        </w:rPr>
        <w:t>PENGEMBANGAN</w:t>
      </w:r>
      <w:r w:rsidR="00FA2488">
        <w:rPr>
          <w:b/>
          <w:bCs/>
          <w:spacing w:val="-13"/>
          <w:sz w:val="32"/>
          <w:szCs w:val="32"/>
        </w:rPr>
        <w:t xml:space="preserve"> SDM</w:t>
      </w:r>
      <w:r w:rsidRPr="008451A5">
        <w:rPr>
          <w:b/>
          <w:bCs/>
          <w:spacing w:val="-13"/>
          <w:sz w:val="32"/>
          <w:szCs w:val="32"/>
        </w:rPr>
        <w:t xml:space="preserve"> PERHUBUNGAN</w:t>
      </w:r>
    </w:p>
    <w:p w14:paraId="2C2E3B31" w14:textId="77777777" w:rsidR="008451A5" w:rsidRPr="008451A5" w:rsidRDefault="007E4336" w:rsidP="00491885">
      <w:pPr>
        <w:spacing w:line="240" w:lineRule="auto"/>
        <w:ind w:left="0"/>
        <w:jc w:val="center"/>
        <w:rPr>
          <w:b/>
          <w:sz w:val="32"/>
        </w:rPr>
      </w:pPr>
      <w:r w:rsidRPr="008451A5">
        <w:rPr>
          <w:b/>
          <w:bCs/>
          <w:sz w:val="32"/>
          <w:szCs w:val="32"/>
        </w:rPr>
        <w:t>SEKOLAH</w:t>
      </w:r>
      <w:r w:rsidRPr="008451A5">
        <w:rPr>
          <w:b/>
          <w:bCs/>
          <w:spacing w:val="-7"/>
          <w:sz w:val="32"/>
          <w:szCs w:val="32"/>
        </w:rPr>
        <w:t xml:space="preserve"> </w:t>
      </w:r>
      <w:r w:rsidRPr="008451A5">
        <w:rPr>
          <w:b/>
          <w:bCs/>
          <w:sz w:val="32"/>
          <w:szCs w:val="32"/>
        </w:rPr>
        <w:t>TINGGI</w:t>
      </w:r>
      <w:r w:rsidRPr="008451A5">
        <w:rPr>
          <w:b/>
          <w:bCs/>
          <w:spacing w:val="-3"/>
          <w:sz w:val="32"/>
          <w:szCs w:val="32"/>
        </w:rPr>
        <w:t xml:space="preserve"> </w:t>
      </w:r>
      <w:r w:rsidRPr="008451A5">
        <w:rPr>
          <w:b/>
          <w:bCs/>
          <w:sz w:val="32"/>
          <w:szCs w:val="32"/>
        </w:rPr>
        <w:t>ILMU</w:t>
      </w:r>
      <w:r w:rsidRPr="008451A5">
        <w:rPr>
          <w:b/>
          <w:bCs/>
          <w:spacing w:val="-4"/>
          <w:sz w:val="32"/>
          <w:szCs w:val="32"/>
        </w:rPr>
        <w:t xml:space="preserve"> </w:t>
      </w:r>
      <w:r w:rsidRPr="008451A5">
        <w:rPr>
          <w:b/>
          <w:bCs/>
          <w:sz w:val="32"/>
          <w:szCs w:val="32"/>
        </w:rPr>
        <w:t>PELAYARAN</w:t>
      </w:r>
    </w:p>
    <w:p w14:paraId="04A19EB2" w14:textId="77777777" w:rsidR="008451A5" w:rsidRPr="008451A5" w:rsidRDefault="008451A5" w:rsidP="00491885">
      <w:pPr>
        <w:pStyle w:val="BodyText"/>
        <w:spacing w:line="240" w:lineRule="auto"/>
        <w:ind w:right="-2"/>
        <w:rPr>
          <w:b/>
        </w:rPr>
      </w:pPr>
    </w:p>
    <w:p w14:paraId="4751C89D" w14:textId="77777777" w:rsidR="008451A5" w:rsidRPr="008451A5" w:rsidRDefault="008451A5" w:rsidP="00491885">
      <w:pPr>
        <w:pStyle w:val="BodyText"/>
        <w:spacing w:line="240" w:lineRule="auto"/>
        <w:ind w:right="-2"/>
        <w:rPr>
          <w:b/>
        </w:rPr>
      </w:pPr>
    </w:p>
    <w:p w14:paraId="278A007C" w14:textId="77777777" w:rsidR="008451A5" w:rsidRPr="008451A5" w:rsidRDefault="007E4336" w:rsidP="00491885">
      <w:pPr>
        <w:spacing w:line="240" w:lineRule="auto"/>
        <w:ind w:left="0" w:right="-2"/>
        <w:jc w:val="center"/>
        <w:rPr>
          <w:b/>
          <w:szCs w:val="20"/>
        </w:rPr>
      </w:pPr>
      <w:r w:rsidRPr="008451A5">
        <w:rPr>
          <w:noProof/>
        </w:rPr>
        <w:drawing>
          <wp:inline distT="0" distB="0" distL="0" distR="0" wp14:anchorId="0174DE28" wp14:editId="7B7B5741">
            <wp:extent cx="2303780" cy="1835150"/>
            <wp:effectExtent l="0" t="0" r="1270" b="0"/>
            <wp:docPr id="412243150"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243150" name="image1.png"/>
                    <pic:cNvPicPr/>
                  </pic:nvPicPr>
                  <pic:blipFill>
                    <a:blip r:embed="rId8">
                      <a:extLst>
                        <a:ext uri="{28A0092B-C50C-407E-A947-70E740481C1C}">
                          <a14:useLocalDpi xmlns:a14="http://schemas.microsoft.com/office/drawing/2010/main" val="0"/>
                        </a:ext>
                      </a:extLst>
                    </a:blip>
                    <a:stretch>
                      <a:fillRect/>
                    </a:stretch>
                  </pic:blipFill>
                  <pic:spPr>
                    <a:xfrm>
                      <a:off x="0" y="0"/>
                      <a:ext cx="2303780" cy="1835150"/>
                    </a:xfrm>
                    <a:prstGeom prst="rect">
                      <a:avLst/>
                    </a:prstGeom>
                  </pic:spPr>
                </pic:pic>
              </a:graphicData>
            </a:graphic>
          </wp:inline>
        </w:drawing>
      </w:r>
    </w:p>
    <w:p w14:paraId="74415987" w14:textId="77777777" w:rsidR="008451A5" w:rsidRDefault="008451A5" w:rsidP="00491885">
      <w:pPr>
        <w:spacing w:line="240" w:lineRule="auto"/>
        <w:ind w:left="0" w:right="-2"/>
        <w:jc w:val="center"/>
        <w:rPr>
          <w:b/>
          <w:szCs w:val="20"/>
        </w:rPr>
      </w:pPr>
    </w:p>
    <w:p w14:paraId="0A149100" w14:textId="77777777" w:rsidR="00D447CF" w:rsidRPr="008451A5" w:rsidRDefault="00D447CF" w:rsidP="00491885">
      <w:pPr>
        <w:spacing w:line="240" w:lineRule="auto"/>
        <w:ind w:left="0" w:right="-2"/>
        <w:jc w:val="center"/>
        <w:rPr>
          <w:b/>
          <w:szCs w:val="20"/>
        </w:rPr>
      </w:pPr>
    </w:p>
    <w:p w14:paraId="520B5157" w14:textId="77777777" w:rsidR="008451A5" w:rsidRPr="008451A5" w:rsidRDefault="007E4336" w:rsidP="00DB5B38">
      <w:pPr>
        <w:pStyle w:val="Heading1"/>
        <w:spacing w:line="240" w:lineRule="auto"/>
        <w:rPr>
          <w:szCs w:val="20"/>
        </w:rPr>
      </w:pPr>
      <w:bookmarkStart w:id="3" w:name="_Toc197233177"/>
      <w:bookmarkStart w:id="4" w:name="_Toc200700471"/>
      <w:r>
        <w:t>TANDA PERSETUJUAN SKRIPSI</w:t>
      </w:r>
      <w:bookmarkEnd w:id="3"/>
      <w:bookmarkEnd w:id="4"/>
    </w:p>
    <w:p w14:paraId="173C541E" w14:textId="77777777" w:rsidR="008451A5" w:rsidRPr="008451A5" w:rsidRDefault="008451A5" w:rsidP="00491885">
      <w:pPr>
        <w:spacing w:line="240" w:lineRule="auto"/>
        <w:ind w:left="0" w:right="-2"/>
        <w:jc w:val="left"/>
        <w:rPr>
          <w:b/>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5521"/>
      </w:tblGrid>
      <w:tr w:rsidR="000B4EA8" w14:paraId="30C537C4" w14:textId="77777777" w:rsidTr="003F74AE">
        <w:tc>
          <w:tcPr>
            <w:tcW w:w="2972" w:type="dxa"/>
          </w:tcPr>
          <w:p w14:paraId="0073D0C1" w14:textId="77777777" w:rsidR="00D447CF" w:rsidRPr="001D4DEB" w:rsidRDefault="007E4336" w:rsidP="00491885">
            <w:pPr>
              <w:tabs>
                <w:tab w:val="left" w:pos="2587"/>
              </w:tabs>
              <w:spacing w:line="240" w:lineRule="auto"/>
              <w:ind w:left="34" w:right="-2"/>
              <w:jc w:val="left"/>
              <w:rPr>
                <w:rFonts w:ascii="Times New Roman" w:hAnsi="Times New Roman" w:cs="Times New Roman"/>
                <w:bCs/>
                <w:sz w:val="24"/>
                <w:szCs w:val="28"/>
              </w:rPr>
            </w:pPr>
            <w:r w:rsidRPr="001D4DEB">
              <w:rPr>
                <w:rFonts w:ascii="Times New Roman" w:hAnsi="Times New Roman" w:cs="Times New Roman"/>
                <w:bCs/>
                <w:sz w:val="24"/>
                <w:szCs w:val="28"/>
              </w:rPr>
              <w:t>Nama</w:t>
            </w:r>
            <w:r w:rsidRPr="001D4DEB">
              <w:rPr>
                <w:rFonts w:ascii="Times New Roman" w:hAnsi="Times New Roman" w:cs="Times New Roman"/>
                <w:bCs/>
                <w:sz w:val="24"/>
                <w:szCs w:val="28"/>
              </w:rPr>
              <w:tab/>
              <w:t>:</w:t>
            </w:r>
          </w:p>
        </w:tc>
        <w:tc>
          <w:tcPr>
            <w:tcW w:w="5521" w:type="dxa"/>
          </w:tcPr>
          <w:p w14:paraId="761C2505" w14:textId="77777777" w:rsidR="00D447CF" w:rsidRPr="001D4DEB" w:rsidRDefault="007E4336" w:rsidP="00491885">
            <w:pPr>
              <w:spacing w:line="240" w:lineRule="auto"/>
              <w:ind w:left="0" w:right="-2"/>
              <w:rPr>
                <w:rFonts w:ascii="Times New Roman" w:hAnsi="Times New Roman" w:cs="Times New Roman"/>
                <w:bCs/>
                <w:sz w:val="24"/>
                <w:szCs w:val="28"/>
              </w:rPr>
            </w:pPr>
            <w:r>
              <w:rPr>
                <w:rFonts w:ascii="Times New Roman" w:hAnsi="Times New Roman" w:cs="Times New Roman"/>
                <w:bCs/>
                <w:sz w:val="24"/>
                <w:szCs w:val="28"/>
              </w:rPr>
              <w:t>Marvel Aprilian</w:t>
            </w:r>
          </w:p>
        </w:tc>
      </w:tr>
      <w:tr w:rsidR="000B4EA8" w14:paraId="68E867FF" w14:textId="77777777" w:rsidTr="003F74AE">
        <w:tc>
          <w:tcPr>
            <w:tcW w:w="2972" w:type="dxa"/>
          </w:tcPr>
          <w:p w14:paraId="18F91E77" w14:textId="77777777" w:rsidR="00D447CF" w:rsidRPr="001D4DEB" w:rsidRDefault="007E4336" w:rsidP="00491885">
            <w:pPr>
              <w:tabs>
                <w:tab w:val="left" w:pos="2587"/>
              </w:tabs>
              <w:spacing w:line="240" w:lineRule="auto"/>
              <w:ind w:left="34" w:right="-2"/>
              <w:jc w:val="left"/>
              <w:rPr>
                <w:rFonts w:ascii="Times New Roman" w:hAnsi="Times New Roman" w:cs="Times New Roman"/>
                <w:bCs/>
                <w:sz w:val="24"/>
                <w:szCs w:val="28"/>
              </w:rPr>
            </w:pPr>
            <w:r w:rsidRPr="001D4DEB">
              <w:rPr>
                <w:rFonts w:ascii="Times New Roman" w:hAnsi="Times New Roman" w:cs="Times New Roman"/>
                <w:bCs/>
                <w:sz w:val="24"/>
                <w:szCs w:val="28"/>
              </w:rPr>
              <w:t>NRP</w:t>
            </w:r>
            <w:r w:rsidRPr="001D4DEB">
              <w:rPr>
                <w:rFonts w:ascii="Times New Roman" w:hAnsi="Times New Roman" w:cs="Times New Roman"/>
                <w:bCs/>
                <w:sz w:val="24"/>
                <w:szCs w:val="28"/>
              </w:rPr>
              <w:tab/>
              <w:t>:</w:t>
            </w:r>
          </w:p>
        </w:tc>
        <w:tc>
          <w:tcPr>
            <w:tcW w:w="5521" w:type="dxa"/>
          </w:tcPr>
          <w:p w14:paraId="281280EA" w14:textId="77777777" w:rsidR="00D447CF" w:rsidRPr="001D4DEB" w:rsidRDefault="007E4336" w:rsidP="00491885">
            <w:pPr>
              <w:spacing w:line="240" w:lineRule="auto"/>
              <w:ind w:left="0" w:right="-2"/>
              <w:rPr>
                <w:rFonts w:ascii="Times New Roman" w:hAnsi="Times New Roman" w:cs="Times New Roman"/>
                <w:bCs/>
                <w:sz w:val="24"/>
                <w:szCs w:val="28"/>
              </w:rPr>
            </w:pPr>
            <w:r>
              <w:rPr>
                <w:rFonts w:ascii="Times New Roman" w:hAnsi="Times New Roman" w:cs="Times New Roman"/>
                <w:bCs/>
                <w:sz w:val="24"/>
                <w:szCs w:val="28"/>
              </w:rPr>
              <w:t>364210933</w:t>
            </w:r>
          </w:p>
        </w:tc>
      </w:tr>
      <w:tr w:rsidR="000B4EA8" w14:paraId="35B7F222" w14:textId="77777777" w:rsidTr="003F74AE">
        <w:tc>
          <w:tcPr>
            <w:tcW w:w="2972" w:type="dxa"/>
          </w:tcPr>
          <w:p w14:paraId="36EA9D6B" w14:textId="77777777" w:rsidR="00D447CF" w:rsidRPr="001D4DEB" w:rsidRDefault="007E4336" w:rsidP="00491885">
            <w:pPr>
              <w:tabs>
                <w:tab w:val="left" w:pos="2587"/>
              </w:tabs>
              <w:spacing w:line="240" w:lineRule="auto"/>
              <w:ind w:left="34" w:right="-2"/>
              <w:jc w:val="left"/>
              <w:rPr>
                <w:rFonts w:ascii="Times New Roman" w:hAnsi="Times New Roman" w:cs="Times New Roman"/>
                <w:bCs/>
                <w:sz w:val="24"/>
                <w:szCs w:val="28"/>
              </w:rPr>
            </w:pPr>
            <w:r w:rsidRPr="001D4DEB">
              <w:rPr>
                <w:rFonts w:ascii="Times New Roman" w:hAnsi="Times New Roman" w:cs="Times New Roman"/>
                <w:bCs/>
                <w:sz w:val="24"/>
                <w:szCs w:val="28"/>
              </w:rPr>
              <w:t>Program Pendidikan</w:t>
            </w:r>
            <w:r w:rsidRPr="001D4DEB">
              <w:rPr>
                <w:rFonts w:ascii="Times New Roman" w:hAnsi="Times New Roman" w:cs="Times New Roman"/>
                <w:bCs/>
                <w:sz w:val="24"/>
                <w:szCs w:val="28"/>
              </w:rPr>
              <w:tab/>
              <w:t>:</w:t>
            </w:r>
          </w:p>
        </w:tc>
        <w:tc>
          <w:tcPr>
            <w:tcW w:w="5521" w:type="dxa"/>
          </w:tcPr>
          <w:p w14:paraId="61A5EE68" w14:textId="77777777" w:rsidR="00D447CF" w:rsidRPr="001D4DEB" w:rsidRDefault="007E4336" w:rsidP="00491885">
            <w:pPr>
              <w:spacing w:line="240" w:lineRule="auto"/>
              <w:ind w:left="0" w:right="-2"/>
              <w:rPr>
                <w:rFonts w:ascii="Times New Roman" w:hAnsi="Times New Roman" w:cs="Times New Roman"/>
                <w:bCs/>
                <w:sz w:val="24"/>
                <w:szCs w:val="28"/>
              </w:rPr>
            </w:pPr>
            <w:r w:rsidRPr="001D4DEB">
              <w:rPr>
                <w:rFonts w:ascii="Times New Roman" w:hAnsi="Times New Roman" w:cs="Times New Roman"/>
                <w:bCs/>
                <w:sz w:val="24"/>
                <w:szCs w:val="28"/>
              </w:rPr>
              <w:t>Diploma IV</w:t>
            </w:r>
          </w:p>
        </w:tc>
      </w:tr>
      <w:tr w:rsidR="000B4EA8" w14:paraId="6AFE4191" w14:textId="77777777" w:rsidTr="003F74AE">
        <w:tc>
          <w:tcPr>
            <w:tcW w:w="2972" w:type="dxa"/>
          </w:tcPr>
          <w:p w14:paraId="6CD0E0D5" w14:textId="77777777" w:rsidR="00D447CF" w:rsidRPr="001D4DEB" w:rsidRDefault="007E4336" w:rsidP="00491885">
            <w:pPr>
              <w:tabs>
                <w:tab w:val="left" w:pos="2587"/>
              </w:tabs>
              <w:spacing w:line="240" w:lineRule="auto"/>
              <w:ind w:left="34" w:right="-2"/>
              <w:jc w:val="left"/>
              <w:rPr>
                <w:rFonts w:ascii="Times New Roman" w:hAnsi="Times New Roman" w:cs="Times New Roman"/>
                <w:bCs/>
                <w:sz w:val="24"/>
                <w:szCs w:val="28"/>
              </w:rPr>
            </w:pPr>
            <w:r w:rsidRPr="001D4DEB">
              <w:rPr>
                <w:rFonts w:ascii="Times New Roman" w:hAnsi="Times New Roman" w:cs="Times New Roman"/>
                <w:bCs/>
                <w:sz w:val="24"/>
                <w:szCs w:val="28"/>
              </w:rPr>
              <w:t>Jurusan</w:t>
            </w:r>
            <w:r w:rsidRPr="001D4DEB">
              <w:rPr>
                <w:rFonts w:ascii="Times New Roman" w:hAnsi="Times New Roman" w:cs="Times New Roman"/>
                <w:bCs/>
                <w:sz w:val="24"/>
                <w:szCs w:val="28"/>
              </w:rPr>
              <w:tab/>
              <w:t>:</w:t>
            </w:r>
          </w:p>
        </w:tc>
        <w:tc>
          <w:tcPr>
            <w:tcW w:w="5521" w:type="dxa"/>
          </w:tcPr>
          <w:p w14:paraId="244E4D75" w14:textId="77777777" w:rsidR="00D447CF" w:rsidRPr="001D4DEB" w:rsidRDefault="007E4336" w:rsidP="00491885">
            <w:pPr>
              <w:spacing w:line="240" w:lineRule="auto"/>
              <w:ind w:left="0" w:right="-2"/>
              <w:rPr>
                <w:rFonts w:ascii="Times New Roman" w:hAnsi="Times New Roman" w:cs="Times New Roman"/>
                <w:bCs/>
                <w:sz w:val="24"/>
                <w:szCs w:val="28"/>
              </w:rPr>
            </w:pPr>
            <w:r>
              <w:rPr>
                <w:rFonts w:ascii="Times New Roman" w:hAnsi="Times New Roman" w:cs="Times New Roman"/>
                <w:bCs/>
                <w:sz w:val="24"/>
                <w:szCs w:val="28"/>
              </w:rPr>
              <w:t>Nautika</w:t>
            </w:r>
          </w:p>
        </w:tc>
      </w:tr>
      <w:tr w:rsidR="000B4EA8" w14:paraId="1F83BE50" w14:textId="77777777" w:rsidTr="003F74AE">
        <w:tc>
          <w:tcPr>
            <w:tcW w:w="2972" w:type="dxa"/>
          </w:tcPr>
          <w:p w14:paraId="37263D21" w14:textId="77777777" w:rsidR="00D447CF" w:rsidRPr="001D4DEB" w:rsidRDefault="007E4336" w:rsidP="00491885">
            <w:pPr>
              <w:tabs>
                <w:tab w:val="left" w:pos="2587"/>
              </w:tabs>
              <w:spacing w:line="240" w:lineRule="auto"/>
              <w:ind w:left="34" w:right="-2"/>
              <w:jc w:val="left"/>
              <w:rPr>
                <w:rFonts w:ascii="Times New Roman" w:hAnsi="Times New Roman" w:cs="Times New Roman"/>
                <w:bCs/>
                <w:sz w:val="24"/>
                <w:szCs w:val="28"/>
              </w:rPr>
            </w:pPr>
            <w:r w:rsidRPr="001D4DEB">
              <w:rPr>
                <w:rFonts w:ascii="Times New Roman" w:hAnsi="Times New Roman" w:cs="Times New Roman"/>
                <w:bCs/>
                <w:sz w:val="24"/>
                <w:szCs w:val="28"/>
              </w:rPr>
              <w:t>Judul</w:t>
            </w:r>
            <w:r w:rsidRPr="001D4DEB">
              <w:rPr>
                <w:rFonts w:ascii="Times New Roman" w:hAnsi="Times New Roman" w:cs="Times New Roman"/>
                <w:bCs/>
                <w:sz w:val="24"/>
                <w:szCs w:val="28"/>
              </w:rPr>
              <w:tab/>
              <w:t>:</w:t>
            </w:r>
          </w:p>
        </w:tc>
        <w:tc>
          <w:tcPr>
            <w:tcW w:w="5521" w:type="dxa"/>
          </w:tcPr>
          <w:p w14:paraId="5103F2BB" w14:textId="53D11337" w:rsidR="00D447CF" w:rsidRPr="001D4DEB" w:rsidRDefault="007E4336" w:rsidP="00491885">
            <w:pPr>
              <w:spacing w:line="240" w:lineRule="auto"/>
              <w:ind w:left="0" w:right="-2"/>
              <w:rPr>
                <w:rFonts w:ascii="Times New Roman" w:hAnsi="Times New Roman" w:cs="Times New Roman"/>
                <w:bCs/>
                <w:sz w:val="24"/>
                <w:szCs w:val="28"/>
              </w:rPr>
            </w:pPr>
            <w:r w:rsidRPr="00B71E32">
              <w:rPr>
                <w:rFonts w:ascii="Times New Roman" w:hAnsi="Times New Roman" w:cs="Times New Roman"/>
                <w:sz w:val="24"/>
                <w:szCs w:val="24"/>
                <w:lang w:val="id"/>
              </w:rPr>
              <w:t xml:space="preserve">UPAYA PENINGKATAN KETERAMPILAN </w:t>
            </w:r>
            <w:r w:rsidRPr="00B71E32">
              <w:rPr>
                <w:rFonts w:ascii="Times New Roman" w:hAnsi="Times New Roman" w:cs="Times New Roman"/>
                <w:i/>
                <w:iCs/>
                <w:sz w:val="24"/>
                <w:szCs w:val="24"/>
                <w:lang w:val="id"/>
              </w:rPr>
              <w:t>DECK OFFICER</w:t>
            </w:r>
            <w:r w:rsidRPr="00B71E32">
              <w:rPr>
                <w:rFonts w:ascii="Times New Roman" w:hAnsi="Times New Roman" w:cs="Times New Roman"/>
                <w:sz w:val="24"/>
                <w:szCs w:val="24"/>
                <w:lang w:val="id"/>
              </w:rPr>
              <w:t xml:space="preserve"> </w:t>
            </w:r>
            <w:r w:rsidR="00423A19" w:rsidRPr="00423A19">
              <w:rPr>
                <w:rFonts w:ascii="Times New Roman" w:hAnsi="Times New Roman" w:cs="Times New Roman"/>
                <w:sz w:val="24"/>
                <w:szCs w:val="24"/>
                <w:lang w:val="id"/>
              </w:rPr>
              <w:t>GUNA KELANCARAN</w:t>
            </w:r>
            <w:r w:rsidRPr="00B71E32">
              <w:rPr>
                <w:rFonts w:ascii="Times New Roman" w:hAnsi="Times New Roman" w:cs="Times New Roman"/>
                <w:sz w:val="24"/>
                <w:szCs w:val="24"/>
                <w:lang w:val="id"/>
              </w:rPr>
              <w:t xml:space="preserve"> PROSES CARGO HANDLING </w:t>
            </w:r>
            <w:r w:rsidRPr="00B71E32">
              <w:rPr>
                <w:rFonts w:ascii="Times New Roman" w:hAnsi="Times New Roman" w:cs="Times New Roman"/>
                <w:i/>
                <w:spacing w:val="-57"/>
                <w:sz w:val="24"/>
                <w:szCs w:val="24"/>
                <w:lang w:val="id"/>
              </w:rPr>
              <w:t xml:space="preserve"> </w:t>
            </w:r>
            <w:r w:rsidRPr="00B71E32">
              <w:rPr>
                <w:rFonts w:ascii="Times New Roman" w:hAnsi="Times New Roman" w:cs="Times New Roman"/>
                <w:sz w:val="24"/>
                <w:szCs w:val="24"/>
                <w:lang w:val="id"/>
              </w:rPr>
              <w:t>(LNG)</w:t>
            </w:r>
            <w:r w:rsidRPr="00B71E32">
              <w:rPr>
                <w:rFonts w:ascii="Times New Roman" w:hAnsi="Times New Roman" w:cs="Times New Roman"/>
                <w:spacing w:val="-2"/>
                <w:sz w:val="24"/>
                <w:szCs w:val="24"/>
                <w:lang w:val="id"/>
              </w:rPr>
              <w:t xml:space="preserve"> </w:t>
            </w:r>
            <w:r w:rsidRPr="00B71E32">
              <w:rPr>
                <w:rFonts w:ascii="Times New Roman" w:hAnsi="Times New Roman" w:cs="Times New Roman"/>
                <w:sz w:val="24"/>
                <w:szCs w:val="24"/>
                <w:lang w:val="id"/>
              </w:rPr>
              <w:t xml:space="preserve">DI KAPAL </w:t>
            </w:r>
            <w:r w:rsidRPr="006668D2">
              <w:rPr>
                <w:rFonts w:ascii="Times New Roman" w:hAnsi="Times New Roman" w:cs="Times New Roman"/>
                <w:szCs w:val="24"/>
                <w:lang w:val="id"/>
              </w:rPr>
              <w:t>LNG/C</w:t>
            </w:r>
            <w:r w:rsidRPr="00B71E32">
              <w:rPr>
                <w:rFonts w:ascii="Times New Roman" w:hAnsi="Times New Roman" w:cs="Times New Roman"/>
                <w:sz w:val="24"/>
                <w:szCs w:val="24"/>
                <w:lang w:val="id"/>
              </w:rPr>
              <w:t xml:space="preserve"> ENERGY UNIVERSE</w:t>
            </w:r>
          </w:p>
        </w:tc>
      </w:tr>
    </w:tbl>
    <w:p w14:paraId="1C28B664" w14:textId="302A9982" w:rsidR="008451A5" w:rsidRPr="008451A5" w:rsidRDefault="008451A5" w:rsidP="00491885">
      <w:pPr>
        <w:spacing w:line="240" w:lineRule="auto"/>
        <w:ind w:left="0" w:right="-2"/>
        <w:jc w:val="left"/>
        <w:rPr>
          <w:b/>
          <w:szCs w:val="24"/>
        </w:rPr>
      </w:pPr>
    </w:p>
    <w:tbl>
      <w:tblPr>
        <w:tblStyle w:val="TableGrid"/>
        <w:tblW w:w="921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2"/>
        <w:gridCol w:w="4253"/>
      </w:tblGrid>
      <w:tr w:rsidR="000B4EA8" w14:paraId="2B733872" w14:textId="77777777" w:rsidTr="003F74AE">
        <w:trPr>
          <w:trHeight w:val="2251"/>
          <w:jc w:val="center"/>
        </w:trPr>
        <w:tc>
          <w:tcPr>
            <w:tcW w:w="4962" w:type="dxa"/>
          </w:tcPr>
          <w:p w14:paraId="60E9DE10" w14:textId="3F888153" w:rsidR="008451A5" w:rsidRPr="0054013E" w:rsidRDefault="005C064E" w:rsidP="00491885">
            <w:pPr>
              <w:spacing w:line="240" w:lineRule="auto"/>
              <w:ind w:right="-2"/>
              <w:jc w:val="center"/>
              <w:rPr>
                <w:rFonts w:ascii="Times New Roman" w:hAnsi="Times New Roman" w:cs="Times New Roman"/>
                <w:bCs/>
                <w:sz w:val="24"/>
                <w:szCs w:val="28"/>
              </w:rPr>
            </w:pPr>
            <w:r>
              <w:rPr>
                <w:b/>
                <w:noProof/>
                <w:szCs w:val="24"/>
              </w:rPr>
              <w:drawing>
                <wp:anchor distT="0" distB="0" distL="114300" distR="114300" simplePos="0" relativeHeight="251734016" behindDoc="0" locked="0" layoutInCell="1" allowOverlap="1" wp14:anchorId="2B903C71" wp14:editId="13BD0CA9">
                  <wp:simplePos x="0" y="0"/>
                  <wp:positionH relativeFrom="column">
                    <wp:posOffset>70397</wp:posOffset>
                  </wp:positionH>
                  <wp:positionV relativeFrom="paragraph">
                    <wp:posOffset>39846</wp:posOffset>
                  </wp:positionV>
                  <wp:extent cx="5418569" cy="3516909"/>
                  <wp:effectExtent l="0" t="0" r="0" b="7620"/>
                  <wp:wrapNone/>
                  <wp:docPr id="105098249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0982496" name="Picture 1050982496"/>
                          <pic:cNvPicPr/>
                        </pic:nvPicPr>
                        <pic:blipFill>
                          <a:blip r:embed="rId12">
                            <a:extLst>
                              <a:ext uri="{BEBA8EAE-BF5A-486C-A8C5-ECC9F3942E4B}">
                                <a14:imgProps xmlns:a14="http://schemas.microsoft.com/office/drawing/2010/main">
                                  <a14:imgLayer r:embed="rId13">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5424586" cy="3520814"/>
                          </a:xfrm>
                          <a:prstGeom prst="rect">
                            <a:avLst/>
                          </a:prstGeom>
                        </pic:spPr>
                      </pic:pic>
                    </a:graphicData>
                  </a:graphic>
                  <wp14:sizeRelH relativeFrom="margin">
                    <wp14:pctWidth>0</wp14:pctWidth>
                  </wp14:sizeRelH>
                  <wp14:sizeRelV relativeFrom="margin">
                    <wp14:pctHeight>0</wp14:pctHeight>
                  </wp14:sizeRelV>
                </wp:anchor>
              </w:drawing>
            </w:r>
          </w:p>
          <w:p w14:paraId="06F8ED73" w14:textId="77777777" w:rsidR="008451A5" w:rsidRPr="0054013E" w:rsidRDefault="007E4336" w:rsidP="00627195">
            <w:pPr>
              <w:spacing w:line="240" w:lineRule="auto"/>
              <w:ind w:left="34" w:right="-2"/>
              <w:jc w:val="center"/>
              <w:rPr>
                <w:rFonts w:ascii="Times New Roman" w:hAnsi="Times New Roman" w:cs="Times New Roman"/>
                <w:bCs/>
                <w:sz w:val="24"/>
                <w:szCs w:val="28"/>
              </w:rPr>
            </w:pPr>
            <w:r w:rsidRPr="0054013E">
              <w:rPr>
                <w:rFonts w:ascii="Times New Roman" w:hAnsi="Times New Roman" w:cs="Times New Roman"/>
                <w:bCs/>
                <w:sz w:val="24"/>
                <w:szCs w:val="28"/>
              </w:rPr>
              <w:t>Pembimbing Utama</w:t>
            </w:r>
          </w:p>
          <w:p w14:paraId="16B9FBE5" w14:textId="77777777" w:rsidR="008451A5" w:rsidRPr="0054013E" w:rsidRDefault="008451A5" w:rsidP="00627195">
            <w:pPr>
              <w:spacing w:line="240" w:lineRule="auto"/>
              <w:ind w:left="34" w:right="-2"/>
              <w:jc w:val="center"/>
              <w:rPr>
                <w:rFonts w:ascii="Times New Roman" w:hAnsi="Times New Roman" w:cs="Times New Roman"/>
                <w:bCs/>
                <w:sz w:val="24"/>
                <w:szCs w:val="28"/>
              </w:rPr>
            </w:pPr>
          </w:p>
          <w:p w14:paraId="78012C9F" w14:textId="77777777" w:rsidR="008451A5" w:rsidRPr="0054013E" w:rsidRDefault="008451A5" w:rsidP="00627195">
            <w:pPr>
              <w:spacing w:line="240" w:lineRule="auto"/>
              <w:ind w:left="34" w:right="-2"/>
              <w:jc w:val="center"/>
              <w:rPr>
                <w:rFonts w:ascii="Times New Roman" w:hAnsi="Times New Roman" w:cs="Times New Roman"/>
                <w:bCs/>
                <w:sz w:val="24"/>
                <w:szCs w:val="28"/>
              </w:rPr>
            </w:pPr>
          </w:p>
          <w:p w14:paraId="6019C4F3" w14:textId="77777777" w:rsidR="008451A5" w:rsidRPr="0054013E" w:rsidRDefault="008451A5" w:rsidP="00627195">
            <w:pPr>
              <w:spacing w:line="240" w:lineRule="auto"/>
              <w:ind w:left="34" w:right="-2"/>
              <w:jc w:val="center"/>
              <w:rPr>
                <w:rFonts w:ascii="Times New Roman" w:hAnsi="Times New Roman" w:cs="Times New Roman"/>
                <w:bCs/>
                <w:sz w:val="24"/>
                <w:szCs w:val="28"/>
              </w:rPr>
            </w:pPr>
          </w:p>
          <w:p w14:paraId="57A57B69" w14:textId="43848368" w:rsidR="00941549" w:rsidRDefault="007E4336" w:rsidP="00941549">
            <w:pPr>
              <w:spacing w:line="240" w:lineRule="auto"/>
              <w:ind w:left="0"/>
              <w:jc w:val="center"/>
              <w:rPr>
                <w:rFonts w:ascii="Times New Roman" w:hAnsi="Times New Roman" w:cs="Times New Roman"/>
                <w:sz w:val="24"/>
                <w:szCs w:val="24"/>
                <w:u w:val="single"/>
              </w:rPr>
            </w:pPr>
            <w:r w:rsidRPr="00941549">
              <w:rPr>
                <w:rFonts w:ascii="Times New Roman" w:hAnsi="Times New Roman" w:cs="Times New Roman"/>
                <w:sz w:val="24"/>
                <w:szCs w:val="24"/>
                <w:u w:val="single"/>
              </w:rPr>
              <w:t>Dr. RR. R</w:t>
            </w:r>
            <w:r w:rsidR="00D710B5">
              <w:rPr>
                <w:rFonts w:ascii="Times New Roman" w:hAnsi="Times New Roman" w:cs="Times New Roman"/>
                <w:sz w:val="24"/>
                <w:szCs w:val="24"/>
                <w:u w:val="single"/>
              </w:rPr>
              <w:t>etno</w:t>
            </w:r>
            <w:r w:rsidRPr="00941549">
              <w:rPr>
                <w:rFonts w:ascii="Times New Roman" w:hAnsi="Times New Roman" w:cs="Times New Roman"/>
                <w:sz w:val="24"/>
                <w:szCs w:val="24"/>
                <w:u w:val="single"/>
              </w:rPr>
              <w:t xml:space="preserve"> S W, S.Si.T., M.M.Tr., QRMO.</w:t>
            </w:r>
          </w:p>
          <w:p w14:paraId="027C62E2" w14:textId="77777777" w:rsidR="00D01737" w:rsidRPr="00D01737" w:rsidRDefault="007E4336" w:rsidP="00941549">
            <w:pPr>
              <w:spacing w:line="240" w:lineRule="auto"/>
              <w:ind w:left="0"/>
              <w:jc w:val="center"/>
              <w:rPr>
                <w:rFonts w:ascii="Times New Roman" w:hAnsi="Times New Roman" w:cs="Times New Roman"/>
                <w:sz w:val="24"/>
                <w:szCs w:val="24"/>
                <w:lang w:eastAsia="en-ID"/>
              </w:rPr>
            </w:pPr>
            <w:r>
              <w:rPr>
                <w:rFonts w:ascii="Times New Roman" w:hAnsi="Times New Roman" w:cs="Times New Roman"/>
                <w:sz w:val="24"/>
                <w:szCs w:val="24"/>
              </w:rPr>
              <w:t>Pembina (IV/a)</w:t>
            </w:r>
          </w:p>
          <w:p w14:paraId="78EA359D" w14:textId="77777777" w:rsidR="00941549" w:rsidRPr="00941549" w:rsidRDefault="007E4336" w:rsidP="00941549">
            <w:pPr>
              <w:spacing w:line="240" w:lineRule="auto"/>
              <w:ind w:left="0"/>
              <w:jc w:val="center"/>
              <w:rPr>
                <w:rFonts w:ascii="Times New Roman" w:hAnsi="Times New Roman" w:cs="Times New Roman"/>
                <w:sz w:val="24"/>
                <w:szCs w:val="24"/>
                <w:lang w:eastAsia="en-ID"/>
              </w:rPr>
            </w:pPr>
            <w:r w:rsidRPr="0054013E">
              <w:rPr>
                <w:rFonts w:ascii="Times New Roman" w:hAnsi="Times New Roman" w:cs="Times New Roman"/>
                <w:bCs/>
                <w:sz w:val="24"/>
                <w:szCs w:val="28"/>
              </w:rPr>
              <w:t>NIP.</w:t>
            </w:r>
            <w:r w:rsidRPr="0054013E">
              <w:rPr>
                <w:rFonts w:ascii="Times New Roman" w:hAnsi="Times New Roman" w:cs="Times New Roman"/>
                <w:bCs/>
                <w:spacing w:val="-7"/>
                <w:sz w:val="24"/>
                <w:szCs w:val="28"/>
              </w:rPr>
              <w:t xml:space="preserve"> </w:t>
            </w:r>
            <w:r w:rsidRPr="00941549">
              <w:rPr>
                <w:rFonts w:ascii="Times New Roman" w:hAnsi="Times New Roman" w:cs="Times New Roman"/>
                <w:sz w:val="24"/>
                <w:szCs w:val="24"/>
              </w:rPr>
              <w:t>19820306 200502 2 001</w:t>
            </w:r>
          </w:p>
          <w:p w14:paraId="4C17CD1C" w14:textId="77777777" w:rsidR="00941549" w:rsidRPr="0054013E" w:rsidRDefault="00941549" w:rsidP="00627195">
            <w:pPr>
              <w:spacing w:line="240" w:lineRule="auto"/>
              <w:ind w:left="34" w:right="-2"/>
              <w:jc w:val="center"/>
              <w:rPr>
                <w:rFonts w:ascii="Times New Roman" w:hAnsi="Times New Roman" w:cs="Times New Roman"/>
                <w:bCs/>
                <w:sz w:val="24"/>
                <w:szCs w:val="28"/>
              </w:rPr>
            </w:pPr>
          </w:p>
          <w:p w14:paraId="48248C81" w14:textId="77777777" w:rsidR="008451A5" w:rsidRPr="0054013E" w:rsidRDefault="008451A5" w:rsidP="00941549">
            <w:pPr>
              <w:spacing w:line="240" w:lineRule="auto"/>
              <w:ind w:left="0"/>
              <w:jc w:val="center"/>
              <w:rPr>
                <w:rFonts w:ascii="Times New Roman" w:hAnsi="Times New Roman" w:cs="Times New Roman"/>
                <w:bCs/>
                <w:sz w:val="24"/>
                <w:szCs w:val="28"/>
              </w:rPr>
            </w:pPr>
          </w:p>
        </w:tc>
        <w:tc>
          <w:tcPr>
            <w:tcW w:w="4253" w:type="dxa"/>
          </w:tcPr>
          <w:p w14:paraId="3D2F08D4" w14:textId="666DB94E" w:rsidR="008451A5" w:rsidRPr="0054013E" w:rsidRDefault="007E4336" w:rsidP="0033396B">
            <w:pPr>
              <w:spacing w:line="240" w:lineRule="auto"/>
              <w:ind w:left="743" w:right="-2"/>
              <w:jc w:val="left"/>
              <w:rPr>
                <w:rFonts w:ascii="Times New Roman" w:hAnsi="Times New Roman" w:cs="Times New Roman"/>
                <w:bCs/>
                <w:sz w:val="24"/>
                <w:szCs w:val="28"/>
              </w:rPr>
            </w:pPr>
            <w:r w:rsidRPr="0054013E">
              <w:rPr>
                <w:rFonts w:ascii="Times New Roman" w:hAnsi="Times New Roman" w:cs="Times New Roman"/>
                <w:bCs/>
                <w:sz w:val="24"/>
                <w:szCs w:val="28"/>
              </w:rPr>
              <w:t xml:space="preserve"> Jakarta, </w:t>
            </w:r>
            <w:r w:rsidR="00D447CF" w:rsidRPr="0054013E">
              <w:rPr>
                <w:rFonts w:ascii="Times New Roman" w:hAnsi="Times New Roman" w:cs="Times New Roman"/>
                <w:bCs/>
                <w:sz w:val="24"/>
                <w:szCs w:val="28"/>
              </w:rPr>
              <w:t xml:space="preserve">  </w:t>
            </w:r>
            <w:r w:rsidR="0033396B">
              <w:rPr>
                <w:rFonts w:ascii="Times New Roman" w:hAnsi="Times New Roman" w:cs="Times New Roman"/>
                <w:bCs/>
                <w:sz w:val="24"/>
                <w:szCs w:val="28"/>
              </w:rPr>
              <w:t xml:space="preserve"> </w:t>
            </w:r>
            <w:r w:rsidR="00D710B5">
              <w:rPr>
                <w:rFonts w:ascii="Times New Roman" w:hAnsi="Times New Roman" w:cs="Times New Roman"/>
                <w:bCs/>
                <w:sz w:val="24"/>
                <w:szCs w:val="28"/>
              </w:rPr>
              <w:t>Juni</w:t>
            </w:r>
            <w:r w:rsidR="00D447CF" w:rsidRPr="0054013E">
              <w:rPr>
                <w:rFonts w:ascii="Times New Roman" w:hAnsi="Times New Roman" w:cs="Times New Roman"/>
                <w:bCs/>
                <w:sz w:val="24"/>
                <w:szCs w:val="28"/>
              </w:rPr>
              <w:t xml:space="preserve"> </w:t>
            </w:r>
            <w:r w:rsidRPr="0054013E">
              <w:rPr>
                <w:rFonts w:ascii="Times New Roman" w:hAnsi="Times New Roman" w:cs="Times New Roman"/>
                <w:bCs/>
                <w:sz w:val="24"/>
                <w:szCs w:val="28"/>
              </w:rPr>
              <w:t>2025</w:t>
            </w:r>
          </w:p>
          <w:p w14:paraId="5072904C" w14:textId="77777777" w:rsidR="008451A5" w:rsidRPr="0054013E" w:rsidRDefault="007E4336" w:rsidP="00627195">
            <w:pPr>
              <w:spacing w:line="240" w:lineRule="auto"/>
              <w:ind w:left="0" w:right="-2"/>
              <w:jc w:val="center"/>
              <w:rPr>
                <w:rFonts w:ascii="Times New Roman" w:hAnsi="Times New Roman" w:cs="Times New Roman"/>
                <w:bCs/>
                <w:sz w:val="24"/>
                <w:szCs w:val="28"/>
              </w:rPr>
            </w:pPr>
            <w:r w:rsidRPr="0054013E">
              <w:rPr>
                <w:rFonts w:ascii="Times New Roman" w:hAnsi="Times New Roman" w:cs="Times New Roman"/>
                <w:bCs/>
                <w:sz w:val="24"/>
                <w:szCs w:val="28"/>
              </w:rPr>
              <w:t>Pembimbing Pendamping</w:t>
            </w:r>
          </w:p>
          <w:p w14:paraId="561680EF" w14:textId="77777777" w:rsidR="008451A5" w:rsidRPr="0054013E" w:rsidRDefault="008451A5" w:rsidP="00627195">
            <w:pPr>
              <w:spacing w:line="240" w:lineRule="auto"/>
              <w:ind w:left="0" w:right="-2"/>
              <w:jc w:val="center"/>
              <w:rPr>
                <w:rFonts w:ascii="Times New Roman" w:hAnsi="Times New Roman" w:cs="Times New Roman"/>
                <w:bCs/>
                <w:sz w:val="24"/>
                <w:szCs w:val="28"/>
              </w:rPr>
            </w:pPr>
          </w:p>
          <w:p w14:paraId="385D3C0C" w14:textId="77777777" w:rsidR="008451A5" w:rsidRPr="0054013E" w:rsidRDefault="008451A5" w:rsidP="00627195">
            <w:pPr>
              <w:spacing w:line="240" w:lineRule="auto"/>
              <w:ind w:left="0" w:right="-2"/>
              <w:jc w:val="center"/>
              <w:rPr>
                <w:rFonts w:ascii="Times New Roman" w:hAnsi="Times New Roman" w:cs="Times New Roman"/>
                <w:bCs/>
                <w:sz w:val="24"/>
                <w:szCs w:val="28"/>
              </w:rPr>
            </w:pPr>
          </w:p>
          <w:p w14:paraId="6BD56F6C" w14:textId="77777777" w:rsidR="008451A5" w:rsidRPr="0054013E" w:rsidRDefault="008451A5" w:rsidP="00627195">
            <w:pPr>
              <w:spacing w:line="240" w:lineRule="auto"/>
              <w:ind w:left="0" w:right="-2"/>
              <w:jc w:val="center"/>
              <w:rPr>
                <w:rFonts w:ascii="Times New Roman" w:hAnsi="Times New Roman" w:cs="Times New Roman"/>
                <w:bCs/>
                <w:sz w:val="24"/>
                <w:szCs w:val="28"/>
              </w:rPr>
            </w:pPr>
          </w:p>
          <w:p w14:paraId="762084FB" w14:textId="51DEBDDD" w:rsidR="008451A5" w:rsidRDefault="007E4336" w:rsidP="00627195">
            <w:pPr>
              <w:pStyle w:val="TableParagraph"/>
              <w:spacing w:line="240" w:lineRule="auto"/>
              <w:ind w:left="0" w:right="-2"/>
              <w:jc w:val="center"/>
              <w:rPr>
                <w:rFonts w:ascii="Times New Roman" w:eastAsia="Times New Roman" w:hAnsi="Times New Roman" w:cs="Times New Roman"/>
                <w:bCs/>
                <w:sz w:val="24"/>
                <w:szCs w:val="28"/>
              </w:rPr>
            </w:pPr>
            <w:r w:rsidRPr="00D01737">
              <w:rPr>
                <w:rFonts w:ascii="Times New Roman" w:eastAsia="Times New Roman" w:hAnsi="Times New Roman" w:cs="Times New Roman"/>
                <w:bCs/>
                <w:sz w:val="24"/>
                <w:szCs w:val="28"/>
              </w:rPr>
              <w:t>Capt. I</w:t>
            </w:r>
            <w:r w:rsidR="00D710B5">
              <w:rPr>
                <w:rFonts w:ascii="Times New Roman" w:eastAsia="Times New Roman" w:hAnsi="Times New Roman" w:cs="Times New Roman"/>
                <w:bCs/>
                <w:sz w:val="24"/>
                <w:szCs w:val="28"/>
              </w:rPr>
              <w:t>rfan</w:t>
            </w:r>
            <w:r w:rsidRPr="00D01737">
              <w:rPr>
                <w:rFonts w:ascii="Times New Roman" w:eastAsia="Times New Roman" w:hAnsi="Times New Roman" w:cs="Times New Roman"/>
                <w:bCs/>
                <w:sz w:val="24"/>
                <w:szCs w:val="28"/>
              </w:rPr>
              <w:t xml:space="preserve"> F</w:t>
            </w:r>
            <w:r w:rsidR="00D710B5">
              <w:rPr>
                <w:rFonts w:ascii="Times New Roman" w:eastAsia="Times New Roman" w:hAnsi="Times New Roman" w:cs="Times New Roman"/>
                <w:bCs/>
                <w:sz w:val="24"/>
                <w:szCs w:val="28"/>
              </w:rPr>
              <w:t>aozun</w:t>
            </w:r>
            <w:r w:rsidRPr="00D01737">
              <w:rPr>
                <w:rFonts w:ascii="Times New Roman" w:eastAsia="Times New Roman" w:hAnsi="Times New Roman" w:cs="Times New Roman"/>
                <w:bCs/>
                <w:sz w:val="24"/>
                <w:szCs w:val="28"/>
              </w:rPr>
              <w:t>, M.M</w:t>
            </w:r>
            <w:r>
              <w:rPr>
                <w:rFonts w:ascii="Times New Roman" w:eastAsia="Times New Roman" w:hAnsi="Times New Roman" w:cs="Times New Roman"/>
                <w:bCs/>
                <w:sz w:val="24"/>
                <w:szCs w:val="28"/>
              </w:rPr>
              <w:t>.</w:t>
            </w:r>
          </w:p>
          <w:p w14:paraId="589A9009" w14:textId="77777777" w:rsidR="006668D2" w:rsidRPr="006668D2" w:rsidRDefault="007E4336" w:rsidP="00627195">
            <w:pPr>
              <w:pStyle w:val="TableParagraph"/>
              <w:spacing w:line="240" w:lineRule="auto"/>
              <w:ind w:left="0" w:right="-2"/>
              <w:jc w:val="center"/>
              <w:rPr>
                <w:rFonts w:ascii="Times New Roman" w:hAnsi="Times New Roman" w:cs="Times New Roman"/>
                <w:bCs/>
                <w:sz w:val="24"/>
                <w:szCs w:val="28"/>
                <w:u w:val="none"/>
              </w:rPr>
            </w:pPr>
            <w:r>
              <w:rPr>
                <w:rFonts w:ascii="Times New Roman" w:eastAsia="Times New Roman" w:hAnsi="Times New Roman" w:cs="Times New Roman"/>
                <w:bCs/>
                <w:sz w:val="24"/>
                <w:szCs w:val="28"/>
                <w:u w:val="none"/>
              </w:rPr>
              <w:t>Pembina (IV/a)</w:t>
            </w:r>
          </w:p>
          <w:p w14:paraId="3C94970A" w14:textId="77777777" w:rsidR="008451A5" w:rsidRPr="0054013E" w:rsidRDefault="007E4336" w:rsidP="00627195">
            <w:pPr>
              <w:spacing w:line="240" w:lineRule="auto"/>
              <w:ind w:left="0" w:right="-2"/>
              <w:jc w:val="center"/>
              <w:rPr>
                <w:rFonts w:ascii="Times New Roman" w:hAnsi="Times New Roman" w:cs="Times New Roman"/>
                <w:bCs/>
                <w:sz w:val="24"/>
                <w:szCs w:val="28"/>
              </w:rPr>
            </w:pPr>
            <w:r w:rsidRPr="0054013E">
              <w:rPr>
                <w:rFonts w:ascii="Times New Roman" w:hAnsi="Times New Roman" w:cs="Times New Roman"/>
                <w:bCs/>
                <w:sz w:val="24"/>
                <w:szCs w:val="28"/>
              </w:rPr>
              <w:t xml:space="preserve">NIP. </w:t>
            </w:r>
            <w:r w:rsidR="00D01737" w:rsidRPr="00D01737">
              <w:rPr>
                <w:rFonts w:ascii="Times New Roman" w:hAnsi="Times New Roman" w:cs="Times New Roman"/>
                <w:bCs/>
                <w:sz w:val="24"/>
                <w:szCs w:val="28"/>
              </w:rPr>
              <w:t>19730908 200812 1 001</w:t>
            </w:r>
          </w:p>
        </w:tc>
      </w:tr>
      <w:tr w:rsidR="000B4EA8" w14:paraId="6E389A35" w14:textId="77777777" w:rsidTr="003F74AE">
        <w:trPr>
          <w:jc w:val="center"/>
        </w:trPr>
        <w:tc>
          <w:tcPr>
            <w:tcW w:w="9215" w:type="dxa"/>
            <w:gridSpan w:val="2"/>
          </w:tcPr>
          <w:p w14:paraId="7E4930C5" w14:textId="06853680" w:rsidR="008451A5" w:rsidRPr="0054013E" w:rsidRDefault="008451A5" w:rsidP="00627195">
            <w:pPr>
              <w:spacing w:line="240" w:lineRule="auto"/>
              <w:ind w:left="39"/>
              <w:jc w:val="center"/>
              <w:rPr>
                <w:rFonts w:ascii="Times New Roman" w:hAnsi="Times New Roman" w:cs="Times New Roman"/>
                <w:bCs/>
                <w:sz w:val="24"/>
                <w:szCs w:val="28"/>
              </w:rPr>
            </w:pPr>
          </w:p>
          <w:p w14:paraId="58E10115" w14:textId="77777777" w:rsidR="008451A5" w:rsidRPr="0054013E" w:rsidRDefault="007E4336" w:rsidP="00627195">
            <w:pPr>
              <w:spacing w:line="240" w:lineRule="auto"/>
              <w:ind w:left="39"/>
              <w:jc w:val="center"/>
              <w:rPr>
                <w:rFonts w:ascii="Times New Roman" w:hAnsi="Times New Roman" w:cs="Times New Roman"/>
                <w:bCs/>
                <w:sz w:val="24"/>
                <w:szCs w:val="28"/>
              </w:rPr>
            </w:pPr>
            <w:r w:rsidRPr="0054013E">
              <w:rPr>
                <w:rFonts w:ascii="Times New Roman" w:hAnsi="Times New Roman" w:cs="Times New Roman"/>
                <w:bCs/>
                <w:sz w:val="24"/>
                <w:szCs w:val="28"/>
              </w:rPr>
              <w:t>Mengetahui;</w:t>
            </w:r>
          </w:p>
          <w:p w14:paraId="4AF364DC" w14:textId="77777777" w:rsidR="008451A5" w:rsidRPr="0054013E" w:rsidRDefault="007E4336" w:rsidP="00627195">
            <w:pPr>
              <w:spacing w:line="240" w:lineRule="auto"/>
              <w:ind w:left="39"/>
              <w:jc w:val="center"/>
              <w:rPr>
                <w:rFonts w:ascii="Times New Roman" w:hAnsi="Times New Roman" w:cs="Times New Roman"/>
                <w:bCs/>
                <w:sz w:val="24"/>
                <w:szCs w:val="28"/>
              </w:rPr>
            </w:pPr>
            <w:r w:rsidRPr="0054013E">
              <w:rPr>
                <w:rFonts w:ascii="Times New Roman" w:hAnsi="Times New Roman" w:cs="Times New Roman"/>
                <w:bCs/>
                <w:sz w:val="24"/>
                <w:szCs w:val="28"/>
              </w:rPr>
              <w:t>Ketua</w:t>
            </w:r>
            <w:r w:rsidRPr="0054013E">
              <w:rPr>
                <w:rFonts w:ascii="Times New Roman" w:hAnsi="Times New Roman" w:cs="Times New Roman"/>
                <w:bCs/>
                <w:spacing w:val="-13"/>
                <w:sz w:val="24"/>
                <w:szCs w:val="28"/>
              </w:rPr>
              <w:t xml:space="preserve"> </w:t>
            </w:r>
            <w:r w:rsidRPr="0054013E">
              <w:rPr>
                <w:rFonts w:ascii="Times New Roman" w:hAnsi="Times New Roman" w:cs="Times New Roman"/>
                <w:bCs/>
                <w:sz w:val="24"/>
                <w:szCs w:val="28"/>
              </w:rPr>
              <w:t>Jurusan</w:t>
            </w:r>
            <w:r w:rsidRPr="0054013E">
              <w:rPr>
                <w:rFonts w:ascii="Times New Roman" w:hAnsi="Times New Roman" w:cs="Times New Roman"/>
                <w:bCs/>
                <w:spacing w:val="-10"/>
                <w:sz w:val="24"/>
                <w:szCs w:val="28"/>
              </w:rPr>
              <w:t xml:space="preserve"> </w:t>
            </w:r>
            <w:r w:rsidR="004D4FE3">
              <w:rPr>
                <w:rFonts w:ascii="Times New Roman" w:hAnsi="Times New Roman" w:cs="Times New Roman"/>
                <w:bCs/>
                <w:spacing w:val="-10"/>
                <w:sz w:val="24"/>
                <w:szCs w:val="28"/>
              </w:rPr>
              <w:t>Nautika</w:t>
            </w:r>
          </w:p>
          <w:p w14:paraId="76712AC7" w14:textId="77777777" w:rsidR="008451A5" w:rsidRPr="0054013E" w:rsidRDefault="008451A5" w:rsidP="00627195">
            <w:pPr>
              <w:pStyle w:val="BodyText"/>
              <w:spacing w:line="240" w:lineRule="auto"/>
              <w:ind w:left="39"/>
              <w:jc w:val="center"/>
              <w:rPr>
                <w:rFonts w:ascii="Times New Roman" w:hAnsi="Times New Roman" w:cs="Times New Roman"/>
                <w:bCs/>
                <w:sz w:val="24"/>
                <w:szCs w:val="28"/>
              </w:rPr>
            </w:pPr>
          </w:p>
          <w:p w14:paraId="6E8312D8" w14:textId="77777777" w:rsidR="008451A5" w:rsidRPr="0054013E" w:rsidRDefault="008451A5" w:rsidP="00627195">
            <w:pPr>
              <w:pStyle w:val="BodyText"/>
              <w:spacing w:line="240" w:lineRule="auto"/>
              <w:ind w:left="39"/>
              <w:jc w:val="center"/>
              <w:rPr>
                <w:rFonts w:ascii="Times New Roman" w:hAnsi="Times New Roman" w:cs="Times New Roman"/>
                <w:bCs/>
                <w:sz w:val="24"/>
                <w:szCs w:val="28"/>
              </w:rPr>
            </w:pPr>
          </w:p>
          <w:p w14:paraId="3576E0BB" w14:textId="77777777" w:rsidR="008451A5" w:rsidRPr="0054013E" w:rsidRDefault="008451A5" w:rsidP="00627195">
            <w:pPr>
              <w:pStyle w:val="BodyText"/>
              <w:spacing w:line="240" w:lineRule="auto"/>
              <w:ind w:left="39"/>
              <w:jc w:val="center"/>
              <w:rPr>
                <w:rFonts w:ascii="Times New Roman" w:hAnsi="Times New Roman" w:cs="Times New Roman"/>
                <w:bCs/>
                <w:sz w:val="24"/>
                <w:szCs w:val="28"/>
              </w:rPr>
            </w:pPr>
          </w:p>
          <w:p w14:paraId="2C982DF1" w14:textId="77777777" w:rsidR="008451A5" w:rsidRPr="0054013E" w:rsidRDefault="007E4336" w:rsidP="00627195">
            <w:pPr>
              <w:spacing w:line="240" w:lineRule="auto"/>
              <w:ind w:left="39"/>
              <w:jc w:val="center"/>
              <w:rPr>
                <w:rFonts w:ascii="Times New Roman" w:hAnsi="Times New Roman" w:cs="Times New Roman"/>
                <w:bCs/>
                <w:sz w:val="24"/>
                <w:szCs w:val="28"/>
              </w:rPr>
            </w:pPr>
            <w:r w:rsidRPr="0054013E">
              <w:rPr>
                <w:rFonts w:ascii="Times New Roman" w:hAnsi="Times New Roman" w:cs="Times New Roman"/>
                <w:bCs/>
                <w:sz w:val="24"/>
                <w:szCs w:val="28"/>
                <w:u w:val="single"/>
              </w:rPr>
              <w:t xml:space="preserve">Dr. </w:t>
            </w:r>
            <w:r w:rsidR="004D4FE3">
              <w:rPr>
                <w:rFonts w:ascii="Times New Roman" w:hAnsi="Times New Roman" w:cs="Times New Roman"/>
                <w:bCs/>
                <w:sz w:val="24"/>
                <w:szCs w:val="28"/>
                <w:u w:val="single"/>
              </w:rPr>
              <w:t>Meilinasari Nurhasanah H., S.Si.T., M.M.Tr.</w:t>
            </w:r>
          </w:p>
          <w:p w14:paraId="65273F61" w14:textId="77777777" w:rsidR="008451A5" w:rsidRPr="0054013E" w:rsidRDefault="007E4336" w:rsidP="00627195">
            <w:pPr>
              <w:spacing w:line="240" w:lineRule="auto"/>
              <w:ind w:left="39"/>
              <w:jc w:val="center"/>
              <w:rPr>
                <w:rFonts w:ascii="Times New Roman" w:hAnsi="Times New Roman" w:cs="Times New Roman"/>
                <w:bCs/>
                <w:sz w:val="24"/>
                <w:szCs w:val="28"/>
              </w:rPr>
            </w:pPr>
            <w:r w:rsidRPr="0054013E">
              <w:rPr>
                <w:rFonts w:ascii="Times New Roman" w:hAnsi="Times New Roman" w:cs="Times New Roman"/>
                <w:bCs/>
                <w:sz w:val="24"/>
                <w:szCs w:val="28"/>
              </w:rPr>
              <w:t>Penata Tk. I</w:t>
            </w:r>
            <w:r w:rsidRPr="0054013E">
              <w:rPr>
                <w:rFonts w:ascii="Times New Roman" w:hAnsi="Times New Roman" w:cs="Times New Roman"/>
                <w:bCs/>
                <w:spacing w:val="-5"/>
                <w:sz w:val="24"/>
                <w:szCs w:val="28"/>
              </w:rPr>
              <w:t xml:space="preserve"> </w:t>
            </w:r>
            <w:r w:rsidRPr="0054013E">
              <w:rPr>
                <w:rFonts w:ascii="Times New Roman" w:hAnsi="Times New Roman" w:cs="Times New Roman"/>
                <w:bCs/>
                <w:spacing w:val="-2"/>
                <w:sz w:val="24"/>
                <w:szCs w:val="28"/>
              </w:rPr>
              <w:t>(III/d)</w:t>
            </w:r>
          </w:p>
          <w:p w14:paraId="2DB75B5C" w14:textId="77777777" w:rsidR="008451A5" w:rsidRPr="0054013E" w:rsidRDefault="007E4336" w:rsidP="00627195">
            <w:pPr>
              <w:spacing w:line="240" w:lineRule="auto"/>
              <w:ind w:left="39"/>
              <w:jc w:val="center"/>
              <w:rPr>
                <w:rFonts w:ascii="Times New Roman" w:hAnsi="Times New Roman" w:cs="Times New Roman"/>
                <w:bCs/>
                <w:sz w:val="24"/>
                <w:szCs w:val="28"/>
              </w:rPr>
            </w:pPr>
            <w:r w:rsidRPr="0054013E">
              <w:rPr>
                <w:rFonts w:ascii="Times New Roman" w:hAnsi="Times New Roman" w:cs="Times New Roman"/>
                <w:bCs/>
                <w:sz w:val="24"/>
                <w:szCs w:val="28"/>
              </w:rPr>
              <w:t>NIP.</w:t>
            </w:r>
            <w:r w:rsidRPr="0054013E">
              <w:rPr>
                <w:rFonts w:ascii="Times New Roman" w:hAnsi="Times New Roman" w:cs="Times New Roman"/>
                <w:bCs/>
                <w:spacing w:val="-7"/>
                <w:sz w:val="24"/>
                <w:szCs w:val="28"/>
              </w:rPr>
              <w:t xml:space="preserve"> </w:t>
            </w:r>
            <w:r w:rsidR="004D4FE3">
              <w:rPr>
                <w:rFonts w:ascii="Times New Roman" w:hAnsi="Times New Roman" w:cs="Times New Roman"/>
                <w:bCs/>
                <w:spacing w:val="-7"/>
                <w:sz w:val="24"/>
                <w:szCs w:val="28"/>
              </w:rPr>
              <w:t>19810503 200212 2 001</w:t>
            </w:r>
          </w:p>
        </w:tc>
      </w:tr>
    </w:tbl>
    <w:p w14:paraId="0C80CF87" w14:textId="77777777" w:rsidR="00D447CF" w:rsidRDefault="00D447CF" w:rsidP="00491885">
      <w:pPr>
        <w:spacing w:line="240" w:lineRule="auto"/>
        <w:ind w:left="0"/>
        <w:jc w:val="center"/>
        <w:rPr>
          <w:b/>
          <w:bCs/>
          <w:sz w:val="32"/>
          <w:szCs w:val="32"/>
        </w:rPr>
      </w:pPr>
    </w:p>
    <w:p w14:paraId="44A633A7" w14:textId="77777777" w:rsidR="007A435B" w:rsidRDefault="007A435B" w:rsidP="00491885">
      <w:pPr>
        <w:spacing w:line="240" w:lineRule="auto"/>
        <w:ind w:left="0"/>
        <w:jc w:val="center"/>
        <w:rPr>
          <w:b/>
          <w:bCs/>
          <w:sz w:val="32"/>
          <w:szCs w:val="32"/>
        </w:rPr>
      </w:pPr>
    </w:p>
    <w:p w14:paraId="37185DB1" w14:textId="77777777" w:rsidR="008451A5" w:rsidRPr="008451A5" w:rsidRDefault="007E4336" w:rsidP="00D710B5">
      <w:pPr>
        <w:spacing w:line="276" w:lineRule="auto"/>
        <w:ind w:left="0"/>
        <w:jc w:val="center"/>
        <w:rPr>
          <w:b/>
          <w:bCs/>
          <w:sz w:val="32"/>
          <w:szCs w:val="32"/>
        </w:rPr>
      </w:pPr>
      <w:r w:rsidRPr="008451A5">
        <w:rPr>
          <w:b/>
          <w:bCs/>
          <w:sz w:val="32"/>
          <w:szCs w:val="32"/>
        </w:rPr>
        <w:t>KEMENTERIAN</w:t>
      </w:r>
      <w:r w:rsidRPr="008451A5">
        <w:rPr>
          <w:b/>
          <w:bCs/>
          <w:spacing w:val="-5"/>
          <w:sz w:val="32"/>
          <w:szCs w:val="32"/>
        </w:rPr>
        <w:t xml:space="preserve"> </w:t>
      </w:r>
      <w:r w:rsidRPr="008451A5">
        <w:rPr>
          <w:b/>
          <w:bCs/>
          <w:sz w:val="32"/>
          <w:szCs w:val="32"/>
        </w:rPr>
        <w:t>PERHUBUNGAN</w:t>
      </w:r>
    </w:p>
    <w:p w14:paraId="329DC694" w14:textId="3AF85AEC" w:rsidR="008451A5" w:rsidRPr="00D710B5" w:rsidRDefault="007E4336" w:rsidP="00D710B5">
      <w:pPr>
        <w:spacing w:line="276" w:lineRule="auto"/>
        <w:ind w:left="0"/>
        <w:jc w:val="center"/>
        <w:rPr>
          <w:b/>
          <w:bCs/>
          <w:spacing w:val="-13"/>
          <w:sz w:val="32"/>
          <w:szCs w:val="32"/>
        </w:rPr>
      </w:pPr>
      <w:r w:rsidRPr="008451A5">
        <w:rPr>
          <w:b/>
          <w:bCs/>
          <w:sz w:val="32"/>
          <w:szCs w:val="32"/>
        </w:rPr>
        <w:t>BADAN</w:t>
      </w:r>
      <w:r w:rsidRPr="008451A5">
        <w:rPr>
          <w:b/>
          <w:bCs/>
          <w:spacing w:val="-14"/>
          <w:sz w:val="32"/>
          <w:szCs w:val="32"/>
        </w:rPr>
        <w:t xml:space="preserve"> </w:t>
      </w:r>
      <w:r w:rsidRPr="008451A5">
        <w:rPr>
          <w:b/>
          <w:bCs/>
          <w:sz w:val="32"/>
          <w:szCs w:val="32"/>
        </w:rPr>
        <w:t>PENGEMBANGAN</w:t>
      </w:r>
      <w:r w:rsidR="00D710B5">
        <w:rPr>
          <w:b/>
          <w:bCs/>
          <w:spacing w:val="-13"/>
          <w:sz w:val="32"/>
          <w:szCs w:val="32"/>
        </w:rPr>
        <w:t xml:space="preserve"> SDM</w:t>
      </w:r>
      <w:r w:rsidRPr="008451A5">
        <w:rPr>
          <w:b/>
          <w:bCs/>
          <w:spacing w:val="-13"/>
          <w:sz w:val="32"/>
          <w:szCs w:val="32"/>
        </w:rPr>
        <w:t xml:space="preserve"> PERHUBUNGAN</w:t>
      </w:r>
    </w:p>
    <w:p w14:paraId="69D7E891" w14:textId="77777777" w:rsidR="008451A5" w:rsidRPr="008451A5" w:rsidRDefault="007E4336" w:rsidP="00D710B5">
      <w:pPr>
        <w:spacing w:line="276" w:lineRule="auto"/>
        <w:ind w:left="0"/>
        <w:jc w:val="center"/>
        <w:rPr>
          <w:b/>
          <w:sz w:val="32"/>
        </w:rPr>
      </w:pPr>
      <w:r w:rsidRPr="008451A5">
        <w:rPr>
          <w:b/>
          <w:bCs/>
          <w:sz w:val="32"/>
          <w:szCs w:val="32"/>
        </w:rPr>
        <w:t>SEKOLAH</w:t>
      </w:r>
      <w:r w:rsidRPr="008451A5">
        <w:rPr>
          <w:b/>
          <w:bCs/>
          <w:spacing w:val="-7"/>
          <w:sz w:val="32"/>
          <w:szCs w:val="32"/>
        </w:rPr>
        <w:t xml:space="preserve"> </w:t>
      </w:r>
      <w:r w:rsidRPr="008451A5">
        <w:rPr>
          <w:b/>
          <w:bCs/>
          <w:sz w:val="32"/>
          <w:szCs w:val="32"/>
        </w:rPr>
        <w:t>TINGGI</w:t>
      </w:r>
      <w:r w:rsidRPr="008451A5">
        <w:rPr>
          <w:b/>
          <w:bCs/>
          <w:spacing w:val="-3"/>
          <w:sz w:val="32"/>
          <w:szCs w:val="32"/>
        </w:rPr>
        <w:t xml:space="preserve"> </w:t>
      </w:r>
      <w:r w:rsidRPr="008451A5">
        <w:rPr>
          <w:b/>
          <w:bCs/>
          <w:sz w:val="32"/>
          <w:szCs w:val="32"/>
        </w:rPr>
        <w:t>ILMU</w:t>
      </w:r>
      <w:r w:rsidRPr="008451A5">
        <w:rPr>
          <w:b/>
          <w:bCs/>
          <w:spacing w:val="-4"/>
          <w:sz w:val="32"/>
          <w:szCs w:val="32"/>
        </w:rPr>
        <w:t xml:space="preserve"> </w:t>
      </w:r>
      <w:r w:rsidRPr="008451A5">
        <w:rPr>
          <w:b/>
          <w:bCs/>
          <w:sz w:val="32"/>
          <w:szCs w:val="32"/>
        </w:rPr>
        <w:t>PELAYARAN</w:t>
      </w:r>
    </w:p>
    <w:p w14:paraId="1B01E37C" w14:textId="77777777" w:rsidR="008451A5" w:rsidRPr="008451A5" w:rsidRDefault="008451A5" w:rsidP="00491885">
      <w:pPr>
        <w:pStyle w:val="BodyText"/>
        <w:spacing w:line="240" w:lineRule="auto"/>
        <w:ind w:right="-2"/>
        <w:rPr>
          <w:b/>
        </w:rPr>
      </w:pPr>
    </w:p>
    <w:p w14:paraId="3280D999" w14:textId="77777777" w:rsidR="008451A5" w:rsidRPr="008451A5" w:rsidRDefault="008451A5" w:rsidP="00491885">
      <w:pPr>
        <w:pStyle w:val="BodyText"/>
        <w:spacing w:line="240" w:lineRule="auto"/>
        <w:ind w:right="-2"/>
        <w:rPr>
          <w:b/>
        </w:rPr>
      </w:pPr>
    </w:p>
    <w:p w14:paraId="14289C59" w14:textId="77777777" w:rsidR="008451A5" w:rsidRDefault="007E4336" w:rsidP="00491885">
      <w:pPr>
        <w:spacing w:line="240" w:lineRule="auto"/>
        <w:ind w:left="0" w:right="-2"/>
        <w:jc w:val="center"/>
        <w:rPr>
          <w:b/>
          <w:szCs w:val="20"/>
        </w:rPr>
      </w:pPr>
      <w:r w:rsidRPr="008451A5">
        <w:rPr>
          <w:noProof/>
        </w:rPr>
        <w:drawing>
          <wp:inline distT="0" distB="0" distL="0" distR="0" wp14:anchorId="45CF57B1" wp14:editId="3E640914">
            <wp:extent cx="2303780" cy="1835150"/>
            <wp:effectExtent l="0" t="0" r="1270" b="0"/>
            <wp:docPr id="187509873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5098733" name="image1.png"/>
                    <pic:cNvPicPr/>
                  </pic:nvPicPr>
                  <pic:blipFill>
                    <a:blip r:embed="rId8">
                      <a:extLst>
                        <a:ext uri="{28A0092B-C50C-407E-A947-70E740481C1C}">
                          <a14:useLocalDpi xmlns:a14="http://schemas.microsoft.com/office/drawing/2010/main" val="0"/>
                        </a:ext>
                      </a:extLst>
                    </a:blip>
                    <a:stretch>
                      <a:fillRect/>
                    </a:stretch>
                  </pic:blipFill>
                  <pic:spPr>
                    <a:xfrm>
                      <a:off x="0" y="0"/>
                      <a:ext cx="2303780" cy="1835150"/>
                    </a:xfrm>
                    <a:prstGeom prst="rect">
                      <a:avLst/>
                    </a:prstGeom>
                  </pic:spPr>
                </pic:pic>
              </a:graphicData>
            </a:graphic>
          </wp:inline>
        </w:drawing>
      </w:r>
    </w:p>
    <w:p w14:paraId="7502CD08" w14:textId="77777777" w:rsidR="00D447CF" w:rsidRPr="008451A5" w:rsidRDefault="00D447CF" w:rsidP="00491885">
      <w:pPr>
        <w:spacing w:line="240" w:lineRule="auto"/>
        <w:ind w:left="0" w:right="-2"/>
        <w:jc w:val="center"/>
        <w:rPr>
          <w:b/>
          <w:szCs w:val="20"/>
        </w:rPr>
      </w:pPr>
    </w:p>
    <w:p w14:paraId="0780AFC9" w14:textId="77777777" w:rsidR="008451A5" w:rsidRPr="008451A5" w:rsidRDefault="008451A5" w:rsidP="00491885">
      <w:pPr>
        <w:spacing w:line="240" w:lineRule="auto"/>
        <w:ind w:left="0" w:right="-2"/>
        <w:rPr>
          <w:b/>
          <w:szCs w:val="20"/>
        </w:rPr>
      </w:pPr>
    </w:p>
    <w:p w14:paraId="6EE45981" w14:textId="77777777" w:rsidR="008451A5" w:rsidRPr="008451A5" w:rsidRDefault="007E4336" w:rsidP="00DB5B38">
      <w:pPr>
        <w:pStyle w:val="Heading1"/>
        <w:spacing w:line="240" w:lineRule="auto"/>
        <w:rPr>
          <w:szCs w:val="20"/>
        </w:rPr>
      </w:pPr>
      <w:bookmarkStart w:id="5" w:name="_Toc197233178"/>
      <w:bookmarkStart w:id="6" w:name="_Toc200700472"/>
      <w:r>
        <w:t>TANDA PENGESAHAN</w:t>
      </w:r>
      <w:r w:rsidR="00DB19BE">
        <w:t xml:space="preserve"> SKRIPSI</w:t>
      </w:r>
      <w:bookmarkEnd w:id="5"/>
      <w:bookmarkEnd w:id="6"/>
    </w:p>
    <w:p w14:paraId="494A9F80" w14:textId="77777777" w:rsidR="008451A5" w:rsidRPr="008451A5" w:rsidRDefault="008451A5" w:rsidP="00491885">
      <w:pPr>
        <w:spacing w:line="240" w:lineRule="auto"/>
        <w:ind w:left="0" w:right="-2"/>
        <w:jc w:val="left"/>
        <w:rPr>
          <w:b/>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5521"/>
      </w:tblGrid>
      <w:tr w:rsidR="000B4EA8" w14:paraId="1D077D20" w14:textId="77777777" w:rsidTr="00820346">
        <w:tc>
          <w:tcPr>
            <w:tcW w:w="2972" w:type="dxa"/>
          </w:tcPr>
          <w:p w14:paraId="4ED5D23B" w14:textId="77777777" w:rsidR="00D447CF" w:rsidRPr="001D4DEB" w:rsidRDefault="007E4336" w:rsidP="00491885">
            <w:pPr>
              <w:tabs>
                <w:tab w:val="left" w:pos="2587"/>
              </w:tabs>
              <w:spacing w:line="240" w:lineRule="auto"/>
              <w:ind w:left="34" w:right="-2"/>
              <w:jc w:val="left"/>
              <w:rPr>
                <w:rFonts w:ascii="Times New Roman" w:hAnsi="Times New Roman" w:cs="Times New Roman"/>
                <w:bCs/>
                <w:sz w:val="24"/>
                <w:szCs w:val="28"/>
              </w:rPr>
            </w:pPr>
            <w:r w:rsidRPr="001D4DEB">
              <w:rPr>
                <w:rFonts w:ascii="Times New Roman" w:hAnsi="Times New Roman" w:cs="Times New Roman"/>
                <w:bCs/>
                <w:sz w:val="24"/>
                <w:szCs w:val="28"/>
              </w:rPr>
              <w:t>Nama</w:t>
            </w:r>
            <w:r w:rsidRPr="001D4DEB">
              <w:rPr>
                <w:rFonts w:ascii="Times New Roman" w:hAnsi="Times New Roman" w:cs="Times New Roman"/>
                <w:bCs/>
                <w:sz w:val="24"/>
                <w:szCs w:val="28"/>
              </w:rPr>
              <w:tab/>
              <w:t>:</w:t>
            </w:r>
          </w:p>
        </w:tc>
        <w:tc>
          <w:tcPr>
            <w:tcW w:w="5521" w:type="dxa"/>
          </w:tcPr>
          <w:p w14:paraId="7BEF0E60" w14:textId="77777777" w:rsidR="00D447CF" w:rsidRPr="001D4DEB" w:rsidRDefault="007E4336" w:rsidP="00491885">
            <w:pPr>
              <w:spacing w:line="240" w:lineRule="auto"/>
              <w:ind w:left="0" w:right="-2"/>
              <w:rPr>
                <w:rFonts w:ascii="Times New Roman" w:hAnsi="Times New Roman" w:cs="Times New Roman"/>
                <w:bCs/>
                <w:sz w:val="24"/>
                <w:szCs w:val="28"/>
              </w:rPr>
            </w:pPr>
            <w:r>
              <w:rPr>
                <w:rFonts w:ascii="Times New Roman" w:hAnsi="Times New Roman" w:cs="Times New Roman"/>
                <w:bCs/>
                <w:sz w:val="24"/>
                <w:szCs w:val="28"/>
              </w:rPr>
              <w:t>Marvel aprilian</w:t>
            </w:r>
          </w:p>
        </w:tc>
      </w:tr>
      <w:tr w:rsidR="000B4EA8" w14:paraId="19C58DD5" w14:textId="77777777" w:rsidTr="00820346">
        <w:tc>
          <w:tcPr>
            <w:tcW w:w="2972" w:type="dxa"/>
          </w:tcPr>
          <w:p w14:paraId="4357FF07" w14:textId="77777777" w:rsidR="00D447CF" w:rsidRPr="001D4DEB" w:rsidRDefault="007E4336" w:rsidP="00491885">
            <w:pPr>
              <w:tabs>
                <w:tab w:val="left" w:pos="2587"/>
              </w:tabs>
              <w:spacing w:line="240" w:lineRule="auto"/>
              <w:ind w:left="34" w:right="-2"/>
              <w:jc w:val="left"/>
              <w:rPr>
                <w:rFonts w:ascii="Times New Roman" w:hAnsi="Times New Roman" w:cs="Times New Roman"/>
                <w:bCs/>
                <w:sz w:val="24"/>
                <w:szCs w:val="28"/>
              </w:rPr>
            </w:pPr>
            <w:r w:rsidRPr="001D4DEB">
              <w:rPr>
                <w:rFonts w:ascii="Times New Roman" w:hAnsi="Times New Roman" w:cs="Times New Roman"/>
                <w:bCs/>
                <w:sz w:val="24"/>
                <w:szCs w:val="28"/>
              </w:rPr>
              <w:t>NRP</w:t>
            </w:r>
            <w:r w:rsidRPr="001D4DEB">
              <w:rPr>
                <w:rFonts w:ascii="Times New Roman" w:hAnsi="Times New Roman" w:cs="Times New Roman"/>
                <w:bCs/>
                <w:sz w:val="24"/>
                <w:szCs w:val="28"/>
              </w:rPr>
              <w:tab/>
              <w:t>:</w:t>
            </w:r>
          </w:p>
        </w:tc>
        <w:tc>
          <w:tcPr>
            <w:tcW w:w="5521" w:type="dxa"/>
          </w:tcPr>
          <w:p w14:paraId="21DF978C" w14:textId="77777777" w:rsidR="00D447CF" w:rsidRPr="001D4DEB" w:rsidRDefault="007E4336" w:rsidP="00491885">
            <w:pPr>
              <w:spacing w:line="240" w:lineRule="auto"/>
              <w:ind w:left="0" w:right="-2"/>
              <w:rPr>
                <w:rFonts w:ascii="Times New Roman" w:hAnsi="Times New Roman" w:cs="Times New Roman"/>
                <w:bCs/>
                <w:sz w:val="24"/>
                <w:szCs w:val="28"/>
              </w:rPr>
            </w:pPr>
            <w:r>
              <w:rPr>
                <w:rFonts w:ascii="Times New Roman" w:hAnsi="Times New Roman" w:cs="Times New Roman"/>
                <w:bCs/>
                <w:sz w:val="24"/>
                <w:szCs w:val="28"/>
              </w:rPr>
              <w:t>364210933</w:t>
            </w:r>
          </w:p>
        </w:tc>
      </w:tr>
      <w:tr w:rsidR="000B4EA8" w14:paraId="2A18E673" w14:textId="77777777" w:rsidTr="00820346">
        <w:tc>
          <w:tcPr>
            <w:tcW w:w="2972" w:type="dxa"/>
          </w:tcPr>
          <w:p w14:paraId="4ADEF227" w14:textId="77777777" w:rsidR="00D447CF" w:rsidRPr="001D4DEB" w:rsidRDefault="007E4336" w:rsidP="00491885">
            <w:pPr>
              <w:tabs>
                <w:tab w:val="left" w:pos="2587"/>
              </w:tabs>
              <w:spacing w:line="240" w:lineRule="auto"/>
              <w:ind w:left="34" w:right="-2"/>
              <w:jc w:val="left"/>
              <w:rPr>
                <w:rFonts w:ascii="Times New Roman" w:hAnsi="Times New Roman" w:cs="Times New Roman"/>
                <w:bCs/>
                <w:sz w:val="24"/>
                <w:szCs w:val="28"/>
              </w:rPr>
            </w:pPr>
            <w:r w:rsidRPr="001D4DEB">
              <w:rPr>
                <w:rFonts w:ascii="Times New Roman" w:hAnsi="Times New Roman" w:cs="Times New Roman"/>
                <w:bCs/>
                <w:sz w:val="24"/>
                <w:szCs w:val="28"/>
              </w:rPr>
              <w:t>Program Pendidikan</w:t>
            </w:r>
            <w:r w:rsidRPr="001D4DEB">
              <w:rPr>
                <w:rFonts w:ascii="Times New Roman" w:hAnsi="Times New Roman" w:cs="Times New Roman"/>
                <w:bCs/>
                <w:sz w:val="24"/>
                <w:szCs w:val="28"/>
              </w:rPr>
              <w:tab/>
              <w:t>:</w:t>
            </w:r>
          </w:p>
        </w:tc>
        <w:tc>
          <w:tcPr>
            <w:tcW w:w="5521" w:type="dxa"/>
          </w:tcPr>
          <w:p w14:paraId="65FCB0D6" w14:textId="77777777" w:rsidR="00D447CF" w:rsidRPr="001D4DEB" w:rsidRDefault="007E4336" w:rsidP="00491885">
            <w:pPr>
              <w:spacing w:line="240" w:lineRule="auto"/>
              <w:ind w:left="0" w:right="-2"/>
              <w:rPr>
                <w:rFonts w:ascii="Times New Roman" w:hAnsi="Times New Roman" w:cs="Times New Roman"/>
                <w:bCs/>
                <w:sz w:val="24"/>
                <w:szCs w:val="28"/>
              </w:rPr>
            </w:pPr>
            <w:r w:rsidRPr="001D4DEB">
              <w:rPr>
                <w:rFonts w:ascii="Times New Roman" w:hAnsi="Times New Roman" w:cs="Times New Roman"/>
                <w:bCs/>
                <w:sz w:val="24"/>
                <w:szCs w:val="28"/>
              </w:rPr>
              <w:t>Diploma IV</w:t>
            </w:r>
          </w:p>
        </w:tc>
      </w:tr>
      <w:tr w:rsidR="000B4EA8" w14:paraId="6A3E5AE9" w14:textId="77777777" w:rsidTr="00820346">
        <w:tc>
          <w:tcPr>
            <w:tcW w:w="2972" w:type="dxa"/>
          </w:tcPr>
          <w:p w14:paraId="184D820D" w14:textId="77777777" w:rsidR="00D447CF" w:rsidRPr="001D4DEB" w:rsidRDefault="007E4336" w:rsidP="00491885">
            <w:pPr>
              <w:tabs>
                <w:tab w:val="left" w:pos="2587"/>
              </w:tabs>
              <w:spacing w:line="240" w:lineRule="auto"/>
              <w:ind w:left="34" w:right="-2"/>
              <w:jc w:val="left"/>
              <w:rPr>
                <w:rFonts w:ascii="Times New Roman" w:hAnsi="Times New Roman" w:cs="Times New Roman"/>
                <w:bCs/>
                <w:sz w:val="24"/>
                <w:szCs w:val="28"/>
              </w:rPr>
            </w:pPr>
            <w:r w:rsidRPr="001D4DEB">
              <w:rPr>
                <w:rFonts w:ascii="Times New Roman" w:hAnsi="Times New Roman" w:cs="Times New Roman"/>
                <w:bCs/>
                <w:sz w:val="24"/>
                <w:szCs w:val="28"/>
              </w:rPr>
              <w:t>Jurusan</w:t>
            </w:r>
            <w:r w:rsidRPr="001D4DEB">
              <w:rPr>
                <w:rFonts w:ascii="Times New Roman" w:hAnsi="Times New Roman" w:cs="Times New Roman"/>
                <w:bCs/>
                <w:sz w:val="24"/>
                <w:szCs w:val="28"/>
              </w:rPr>
              <w:tab/>
              <w:t>:</w:t>
            </w:r>
          </w:p>
        </w:tc>
        <w:tc>
          <w:tcPr>
            <w:tcW w:w="5521" w:type="dxa"/>
          </w:tcPr>
          <w:p w14:paraId="7082F001" w14:textId="77777777" w:rsidR="00D447CF" w:rsidRPr="001D4DEB" w:rsidRDefault="007E4336" w:rsidP="00491885">
            <w:pPr>
              <w:spacing w:line="240" w:lineRule="auto"/>
              <w:ind w:left="0" w:right="-2"/>
              <w:rPr>
                <w:rFonts w:ascii="Times New Roman" w:hAnsi="Times New Roman" w:cs="Times New Roman"/>
                <w:bCs/>
                <w:sz w:val="24"/>
                <w:szCs w:val="28"/>
              </w:rPr>
            </w:pPr>
            <w:r>
              <w:rPr>
                <w:rFonts w:ascii="Times New Roman" w:hAnsi="Times New Roman" w:cs="Times New Roman"/>
                <w:bCs/>
                <w:sz w:val="24"/>
                <w:szCs w:val="28"/>
              </w:rPr>
              <w:t>Nautika</w:t>
            </w:r>
          </w:p>
        </w:tc>
      </w:tr>
      <w:tr w:rsidR="000B4EA8" w14:paraId="7019CA15" w14:textId="77777777" w:rsidTr="00820346">
        <w:tc>
          <w:tcPr>
            <w:tcW w:w="2972" w:type="dxa"/>
          </w:tcPr>
          <w:p w14:paraId="753282EB" w14:textId="77777777" w:rsidR="00D447CF" w:rsidRPr="001D4DEB" w:rsidRDefault="007E4336" w:rsidP="00491885">
            <w:pPr>
              <w:tabs>
                <w:tab w:val="left" w:pos="2587"/>
              </w:tabs>
              <w:spacing w:line="240" w:lineRule="auto"/>
              <w:ind w:left="34" w:right="-2"/>
              <w:jc w:val="left"/>
              <w:rPr>
                <w:rFonts w:ascii="Times New Roman" w:hAnsi="Times New Roman" w:cs="Times New Roman"/>
                <w:bCs/>
                <w:sz w:val="24"/>
                <w:szCs w:val="28"/>
              </w:rPr>
            </w:pPr>
            <w:r w:rsidRPr="001D4DEB">
              <w:rPr>
                <w:rFonts w:ascii="Times New Roman" w:hAnsi="Times New Roman" w:cs="Times New Roman"/>
                <w:bCs/>
                <w:sz w:val="24"/>
                <w:szCs w:val="28"/>
              </w:rPr>
              <w:t>Judul</w:t>
            </w:r>
            <w:r w:rsidRPr="001D4DEB">
              <w:rPr>
                <w:rFonts w:ascii="Times New Roman" w:hAnsi="Times New Roman" w:cs="Times New Roman"/>
                <w:bCs/>
                <w:sz w:val="24"/>
                <w:szCs w:val="28"/>
              </w:rPr>
              <w:tab/>
              <w:t>:</w:t>
            </w:r>
          </w:p>
        </w:tc>
        <w:tc>
          <w:tcPr>
            <w:tcW w:w="5521" w:type="dxa"/>
          </w:tcPr>
          <w:p w14:paraId="2DD56F41" w14:textId="289EB212" w:rsidR="00D447CF" w:rsidRPr="001D4DEB" w:rsidRDefault="007E4336" w:rsidP="00491885">
            <w:pPr>
              <w:spacing w:line="240" w:lineRule="auto"/>
              <w:ind w:left="0" w:right="-2"/>
              <w:rPr>
                <w:rFonts w:ascii="Times New Roman" w:hAnsi="Times New Roman" w:cs="Times New Roman"/>
                <w:bCs/>
                <w:sz w:val="24"/>
                <w:szCs w:val="28"/>
              </w:rPr>
            </w:pPr>
            <w:r w:rsidRPr="00B71E32">
              <w:rPr>
                <w:rFonts w:ascii="Times New Roman" w:hAnsi="Times New Roman" w:cs="Times New Roman"/>
                <w:sz w:val="24"/>
                <w:szCs w:val="24"/>
                <w:lang w:val="id"/>
              </w:rPr>
              <w:t xml:space="preserve">UPAYA PENINGKATAN KETERAMPILAN </w:t>
            </w:r>
            <w:r w:rsidRPr="00B71E32">
              <w:rPr>
                <w:rFonts w:ascii="Times New Roman" w:hAnsi="Times New Roman" w:cs="Times New Roman"/>
                <w:i/>
                <w:iCs/>
                <w:sz w:val="24"/>
                <w:szCs w:val="24"/>
                <w:lang w:val="id"/>
              </w:rPr>
              <w:t>DECK OFFICER</w:t>
            </w:r>
            <w:r w:rsidRPr="00B71E32">
              <w:rPr>
                <w:rFonts w:ascii="Times New Roman" w:hAnsi="Times New Roman" w:cs="Times New Roman"/>
                <w:sz w:val="24"/>
                <w:szCs w:val="24"/>
                <w:lang w:val="id"/>
              </w:rPr>
              <w:t xml:space="preserve"> </w:t>
            </w:r>
            <w:r w:rsidR="00941BDA" w:rsidRPr="00941BDA">
              <w:rPr>
                <w:rFonts w:ascii="Times New Roman" w:hAnsi="Times New Roman" w:cs="Times New Roman"/>
                <w:sz w:val="24"/>
                <w:szCs w:val="24"/>
                <w:lang w:val="id"/>
              </w:rPr>
              <w:t>GUNA KELANCARAN</w:t>
            </w:r>
            <w:r w:rsidRPr="00B71E32">
              <w:rPr>
                <w:rFonts w:ascii="Times New Roman" w:hAnsi="Times New Roman" w:cs="Times New Roman"/>
                <w:sz w:val="24"/>
                <w:szCs w:val="24"/>
                <w:lang w:val="id"/>
              </w:rPr>
              <w:t xml:space="preserve"> PROSES CARGO HANDLING </w:t>
            </w:r>
            <w:r w:rsidRPr="00B71E32">
              <w:rPr>
                <w:rFonts w:ascii="Times New Roman" w:hAnsi="Times New Roman" w:cs="Times New Roman"/>
                <w:i/>
                <w:spacing w:val="-57"/>
                <w:sz w:val="24"/>
                <w:szCs w:val="24"/>
                <w:lang w:val="id"/>
              </w:rPr>
              <w:t xml:space="preserve"> </w:t>
            </w:r>
            <w:r w:rsidRPr="00B71E32">
              <w:rPr>
                <w:rFonts w:ascii="Times New Roman" w:hAnsi="Times New Roman" w:cs="Times New Roman"/>
                <w:sz w:val="24"/>
                <w:szCs w:val="24"/>
                <w:lang w:val="id"/>
              </w:rPr>
              <w:t>(LNG)</w:t>
            </w:r>
            <w:r w:rsidRPr="00B71E32">
              <w:rPr>
                <w:rFonts w:ascii="Times New Roman" w:hAnsi="Times New Roman" w:cs="Times New Roman"/>
                <w:spacing w:val="-2"/>
                <w:sz w:val="24"/>
                <w:szCs w:val="24"/>
                <w:lang w:val="id"/>
              </w:rPr>
              <w:t xml:space="preserve"> </w:t>
            </w:r>
            <w:r w:rsidRPr="00B71E32">
              <w:rPr>
                <w:rFonts w:ascii="Times New Roman" w:hAnsi="Times New Roman" w:cs="Times New Roman"/>
                <w:sz w:val="24"/>
                <w:szCs w:val="24"/>
                <w:lang w:val="id"/>
              </w:rPr>
              <w:t xml:space="preserve">DI KAPAL </w:t>
            </w:r>
            <w:r w:rsidRPr="006668D2">
              <w:rPr>
                <w:rFonts w:ascii="Times New Roman" w:hAnsi="Times New Roman" w:cs="Times New Roman"/>
                <w:szCs w:val="24"/>
              </w:rPr>
              <w:t>LNG/C</w:t>
            </w:r>
            <w:r w:rsidRPr="00B71E32">
              <w:rPr>
                <w:rFonts w:ascii="Times New Roman" w:hAnsi="Times New Roman" w:cs="Times New Roman"/>
                <w:sz w:val="24"/>
                <w:szCs w:val="24"/>
                <w:lang w:val="id"/>
              </w:rPr>
              <w:t xml:space="preserve"> ENERGY UNIVERSE</w:t>
            </w:r>
          </w:p>
        </w:tc>
      </w:tr>
    </w:tbl>
    <w:p w14:paraId="286A6DAF" w14:textId="77777777" w:rsidR="008451A5" w:rsidRPr="008451A5" w:rsidRDefault="008451A5" w:rsidP="00491885">
      <w:pPr>
        <w:spacing w:line="240" w:lineRule="auto"/>
        <w:ind w:left="0" w:right="-2"/>
        <w:jc w:val="left"/>
        <w:rPr>
          <w:b/>
          <w:szCs w:val="24"/>
        </w:rPr>
      </w:pPr>
    </w:p>
    <w:tbl>
      <w:tblPr>
        <w:tblStyle w:val="TableGrid"/>
        <w:tblW w:w="10213"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5"/>
        <w:gridCol w:w="2976"/>
        <w:gridCol w:w="3692"/>
      </w:tblGrid>
      <w:tr w:rsidR="000B4EA8" w14:paraId="4BF11050" w14:textId="77777777" w:rsidTr="003F74AE">
        <w:tc>
          <w:tcPr>
            <w:tcW w:w="3545" w:type="dxa"/>
          </w:tcPr>
          <w:p w14:paraId="15FE9557" w14:textId="4CB3AB74" w:rsidR="008451A5" w:rsidRPr="001D4DEB" w:rsidRDefault="00791641" w:rsidP="00153289">
            <w:pPr>
              <w:spacing w:line="240" w:lineRule="auto"/>
              <w:ind w:left="0"/>
              <w:jc w:val="center"/>
              <w:rPr>
                <w:rFonts w:ascii="Times New Roman" w:hAnsi="Times New Roman" w:cs="Times New Roman"/>
                <w:bCs/>
              </w:rPr>
            </w:pPr>
            <w:r>
              <w:rPr>
                <w:bCs/>
                <w:noProof/>
              </w:rPr>
              <w:drawing>
                <wp:anchor distT="0" distB="0" distL="114300" distR="114300" simplePos="0" relativeHeight="251741184" behindDoc="0" locked="0" layoutInCell="1" allowOverlap="1" wp14:anchorId="676D5995" wp14:editId="701F9844">
                  <wp:simplePos x="0" y="0"/>
                  <wp:positionH relativeFrom="column">
                    <wp:posOffset>633730</wp:posOffset>
                  </wp:positionH>
                  <wp:positionV relativeFrom="paragraph">
                    <wp:posOffset>-6591</wp:posOffset>
                  </wp:positionV>
                  <wp:extent cx="793452" cy="927100"/>
                  <wp:effectExtent l="0" t="0" r="6985" b="6350"/>
                  <wp:wrapNone/>
                  <wp:docPr id="629893756"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9893756" name="Picture 629893756"/>
                          <pic:cNvPicPr/>
                        </pic:nvPicPr>
                        <pic:blipFill>
                          <a:blip r:embed="rId14">
                            <a:extLst>
                              <a:ext uri="{28A0092B-C50C-407E-A947-70E740481C1C}">
                                <a14:useLocalDpi xmlns:a14="http://schemas.microsoft.com/office/drawing/2010/main" val="0"/>
                              </a:ext>
                            </a:extLst>
                          </a:blip>
                          <a:stretch>
                            <a:fillRect/>
                          </a:stretch>
                        </pic:blipFill>
                        <pic:spPr>
                          <a:xfrm>
                            <a:off x="0" y="0"/>
                            <a:ext cx="793452" cy="927100"/>
                          </a:xfrm>
                          <a:prstGeom prst="rect">
                            <a:avLst/>
                          </a:prstGeom>
                        </pic:spPr>
                      </pic:pic>
                    </a:graphicData>
                  </a:graphic>
                  <wp14:sizeRelH relativeFrom="margin">
                    <wp14:pctWidth>0</wp14:pctWidth>
                  </wp14:sizeRelH>
                  <wp14:sizeRelV relativeFrom="margin">
                    <wp14:pctHeight>0</wp14:pctHeight>
                  </wp14:sizeRelV>
                </wp:anchor>
              </w:drawing>
            </w:r>
            <w:r w:rsidR="007E4336" w:rsidRPr="001D4DEB">
              <w:rPr>
                <w:rFonts w:ascii="Times New Roman" w:hAnsi="Times New Roman" w:cs="Times New Roman"/>
                <w:bCs/>
              </w:rPr>
              <w:t>Ketua Penguji</w:t>
            </w:r>
          </w:p>
          <w:p w14:paraId="62B3D803" w14:textId="77777777" w:rsidR="008451A5" w:rsidRPr="001D4DEB" w:rsidRDefault="008451A5" w:rsidP="00153289">
            <w:pPr>
              <w:spacing w:line="240" w:lineRule="auto"/>
              <w:ind w:left="0"/>
              <w:jc w:val="center"/>
              <w:rPr>
                <w:rFonts w:ascii="Times New Roman" w:hAnsi="Times New Roman" w:cs="Times New Roman"/>
                <w:bCs/>
              </w:rPr>
            </w:pPr>
          </w:p>
          <w:p w14:paraId="2872C7C7" w14:textId="5FC5EBA9" w:rsidR="008451A5" w:rsidRPr="001D4DEB" w:rsidRDefault="008451A5" w:rsidP="00153289">
            <w:pPr>
              <w:spacing w:line="240" w:lineRule="auto"/>
              <w:ind w:left="0"/>
              <w:jc w:val="center"/>
              <w:rPr>
                <w:rFonts w:ascii="Times New Roman" w:hAnsi="Times New Roman" w:cs="Times New Roman"/>
                <w:bCs/>
              </w:rPr>
            </w:pPr>
          </w:p>
          <w:p w14:paraId="5666EB38" w14:textId="0ED64221" w:rsidR="008451A5" w:rsidRPr="001D4DEB" w:rsidRDefault="008451A5" w:rsidP="00153289">
            <w:pPr>
              <w:spacing w:line="240" w:lineRule="auto"/>
              <w:ind w:left="0"/>
              <w:jc w:val="center"/>
              <w:rPr>
                <w:rFonts w:ascii="Times New Roman" w:hAnsi="Times New Roman" w:cs="Times New Roman"/>
                <w:bCs/>
              </w:rPr>
            </w:pPr>
          </w:p>
          <w:p w14:paraId="455A9996" w14:textId="77777777" w:rsidR="008451A5" w:rsidRPr="001D4DEB" w:rsidRDefault="008451A5" w:rsidP="00153289">
            <w:pPr>
              <w:spacing w:line="240" w:lineRule="auto"/>
              <w:ind w:left="0"/>
              <w:jc w:val="center"/>
              <w:rPr>
                <w:rFonts w:ascii="Times New Roman" w:hAnsi="Times New Roman" w:cs="Times New Roman"/>
                <w:bCs/>
              </w:rPr>
            </w:pPr>
          </w:p>
          <w:p w14:paraId="3FC2EBF4" w14:textId="0986CC58" w:rsidR="00D447CF" w:rsidRPr="007E2611" w:rsidRDefault="008E5CFC" w:rsidP="008B45C4">
            <w:pPr>
              <w:pStyle w:val="BodyText"/>
              <w:spacing w:line="240" w:lineRule="auto"/>
              <w:ind w:left="0" w:right="10"/>
              <w:jc w:val="center"/>
              <w:rPr>
                <w:rFonts w:ascii="Times New Roman" w:hAnsi="Times New Roman" w:cs="Times New Roman"/>
                <w:bCs/>
                <w:spacing w:val="-2"/>
                <w:sz w:val="20"/>
                <w:szCs w:val="20"/>
                <w:u w:val="single"/>
              </w:rPr>
            </w:pPr>
            <w:r w:rsidRPr="007E2611">
              <w:rPr>
                <w:rFonts w:ascii="Times New Roman" w:hAnsi="Times New Roman" w:cs="Times New Roman"/>
                <w:bCs/>
                <w:sz w:val="20"/>
                <w:szCs w:val="20"/>
                <w:u w:val="single"/>
              </w:rPr>
              <w:t>Capt</w:t>
            </w:r>
            <w:r w:rsidR="000703D0" w:rsidRPr="007E2611">
              <w:rPr>
                <w:rFonts w:ascii="Times New Roman" w:hAnsi="Times New Roman" w:cs="Times New Roman"/>
                <w:bCs/>
                <w:sz w:val="20"/>
                <w:szCs w:val="20"/>
                <w:u w:val="single"/>
              </w:rPr>
              <w:t>. Ferro Hidayah, M.Mar., M.M.</w:t>
            </w:r>
            <w:r w:rsidR="007E2611" w:rsidRPr="007E2611">
              <w:rPr>
                <w:rFonts w:ascii="Times New Roman" w:hAnsi="Times New Roman" w:cs="Times New Roman"/>
                <w:bCs/>
                <w:sz w:val="20"/>
                <w:szCs w:val="20"/>
                <w:u w:val="single"/>
              </w:rPr>
              <w:t xml:space="preserve"> Tr</w:t>
            </w:r>
          </w:p>
          <w:p w14:paraId="33E2CF07" w14:textId="64750D70" w:rsidR="00D447CF" w:rsidRPr="001D4DEB" w:rsidRDefault="000406AE" w:rsidP="00153289">
            <w:pPr>
              <w:pStyle w:val="TableParagraph"/>
              <w:spacing w:line="240" w:lineRule="auto"/>
              <w:ind w:left="0"/>
              <w:jc w:val="center"/>
              <w:rPr>
                <w:rFonts w:ascii="Times New Roman" w:hAnsi="Times New Roman" w:cs="Times New Roman"/>
                <w:bCs/>
                <w:spacing w:val="-2"/>
                <w:u w:val="none"/>
              </w:rPr>
            </w:pPr>
            <w:r>
              <w:rPr>
                <w:rFonts w:ascii="Times New Roman" w:hAnsi="Times New Roman" w:cs="Times New Roman"/>
                <w:bCs/>
                <w:u w:val="none"/>
              </w:rPr>
              <w:t>Penata Tk.I (III</w:t>
            </w:r>
            <w:r w:rsidR="008B45C4">
              <w:rPr>
                <w:rFonts w:ascii="Times New Roman" w:hAnsi="Times New Roman" w:cs="Times New Roman"/>
                <w:bCs/>
                <w:u w:val="none"/>
              </w:rPr>
              <w:t>/d)</w:t>
            </w:r>
          </w:p>
          <w:p w14:paraId="1F2CFBCA" w14:textId="6DD4DC24" w:rsidR="008451A5" w:rsidRPr="001D4DEB" w:rsidRDefault="007E4336" w:rsidP="00153289">
            <w:pPr>
              <w:spacing w:line="240" w:lineRule="auto"/>
              <w:ind w:left="0"/>
              <w:jc w:val="center"/>
              <w:rPr>
                <w:rFonts w:ascii="Times New Roman" w:hAnsi="Times New Roman" w:cs="Times New Roman"/>
                <w:bCs/>
              </w:rPr>
            </w:pPr>
            <w:r w:rsidRPr="001D4DEB">
              <w:rPr>
                <w:rFonts w:ascii="Times New Roman" w:hAnsi="Times New Roman" w:cs="Times New Roman"/>
                <w:bCs/>
              </w:rPr>
              <w:t>NIP.</w:t>
            </w:r>
            <w:r w:rsidR="008B45C4">
              <w:rPr>
                <w:rFonts w:ascii="Times New Roman" w:hAnsi="Times New Roman" w:cs="Times New Roman"/>
                <w:bCs/>
              </w:rPr>
              <w:t xml:space="preserve"> </w:t>
            </w:r>
            <w:r w:rsidR="007E2611">
              <w:rPr>
                <w:rFonts w:ascii="Times New Roman" w:hAnsi="Times New Roman" w:cs="Times New Roman"/>
                <w:bCs/>
              </w:rPr>
              <w:t>19740708 200912 1 001</w:t>
            </w:r>
          </w:p>
        </w:tc>
        <w:tc>
          <w:tcPr>
            <w:tcW w:w="2976" w:type="dxa"/>
          </w:tcPr>
          <w:p w14:paraId="1BC4295C" w14:textId="36CB2956" w:rsidR="008451A5" w:rsidRPr="001D4DEB" w:rsidRDefault="007E4336" w:rsidP="00153289">
            <w:pPr>
              <w:spacing w:line="240" w:lineRule="auto"/>
              <w:ind w:left="0" w:right="-2"/>
              <w:jc w:val="center"/>
              <w:rPr>
                <w:rFonts w:ascii="Times New Roman" w:hAnsi="Times New Roman" w:cs="Times New Roman"/>
                <w:bCs/>
              </w:rPr>
            </w:pPr>
            <w:r w:rsidRPr="001D4DEB">
              <w:rPr>
                <w:rFonts w:ascii="Times New Roman" w:hAnsi="Times New Roman" w:cs="Times New Roman"/>
                <w:bCs/>
              </w:rPr>
              <w:t>Anggota Penguji</w:t>
            </w:r>
            <w:r w:rsidR="00544B9B">
              <w:rPr>
                <w:rFonts w:ascii="Times New Roman" w:hAnsi="Times New Roman" w:cs="Times New Roman"/>
                <w:bCs/>
              </w:rPr>
              <w:t xml:space="preserve"> </w:t>
            </w:r>
            <w:r w:rsidR="0023770C">
              <w:rPr>
                <w:rFonts w:ascii="Times New Roman" w:hAnsi="Times New Roman" w:cs="Times New Roman"/>
                <w:bCs/>
              </w:rPr>
              <w:t>2</w:t>
            </w:r>
          </w:p>
          <w:p w14:paraId="4F737202" w14:textId="2AFD92B9" w:rsidR="008451A5" w:rsidRPr="001D4DEB" w:rsidRDefault="00B46AF9" w:rsidP="00153289">
            <w:pPr>
              <w:spacing w:line="240" w:lineRule="auto"/>
              <w:ind w:left="0" w:right="-2"/>
              <w:jc w:val="center"/>
              <w:rPr>
                <w:rFonts w:ascii="Times New Roman" w:hAnsi="Times New Roman" w:cs="Times New Roman"/>
                <w:bCs/>
              </w:rPr>
            </w:pPr>
            <w:r>
              <w:rPr>
                <w:bCs/>
                <w:noProof/>
                <w:szCs w:val="26"/>
              </w:rPr>
              <w:drawing>
                <wp:anchor distT="0" distB="0" distL="114300" distR="114300" simplePos="0" relativeHeight="251740160" behindDoc="0" locked="0" layoutInCell="1" allowOverlap="1" wp14:anchorId="547D4F98" wp14:editId="75C2CF80">
                  <wp:simplePos x="0" y="0"/>
                  <wp:positionH relativeFrom="column">
                    <wp:posOffset>167005</wp:posOffset>
                  </wp:positionH>
                  <wp:positionV relativeFrom="paragraph">
                    <wp:posOffset>19050</wp:posOffset>
                  </wp:positionV>
                  <wp:extent cx="1441450" cy="690149"/>
                  <wp:effectExtent l="0" t="0" r="6350" b="0"/>
                  <wp:wrapNone/>
                  <wp:docPr id="2064451234"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451234" name="Picture 2064451234"/>
                          <pic:cNvPicPr/>
                        </pic:nvPicPr>
                        <pic:blipFill>
                          <a:blip r:embed="rId15">
                            <a:extLst>
                              <a:ext uri="{28A0092B-C50C-407E-A947-70E740481C1C}">
                                <a14:useLocalDpi xmlns:a14="http://schemas.microsoft.com/office/drawing/2010/main" val="0"/>
                              </a:ext>
                            </a:extLst>
                          </a:blip>
                          <a:stretch>
                            <a:fillRect/>
                          </a:stretch>
                        </pic:blipFill>
                        <pic:spPr>
                          <a:xfrm>
                            <a:off x="0" y="0"/>
                            <a:ext cx="1441450" cy="690149"/>
                          </a:xfrm>
                          <a:prstGeom prst="rect">
                            <a:avLst/>
                          </a:prstGeom>
                        </pic:spPr>
                      </pic:pic>
                    </a:graphicData>
                  </a:graphic>
                  <wp14:sizeRelH relativeFrom="margin">
                    <wp14:pctWidth>0</wp14:pctWidth>
                  </wp14:sizeRelH>
                  <wp14:sizeRelV relativeFrom="margin">
                    <wp14:pctHeight>0</wp14:pctHeight>
                  </wp14:sizeRelV>
                </wp:anchor>
              </w:drawing>
            </w:r>
          </w:p>
          <w:p w14:paraId="1AE98A6D" w14:textId="768250DE" w:rsidR="008451A5" w:rsidRPr="001D4DEB" w:rsidRDefault="008451A5" w:rsidP="00153289">
            <w:pPr>
              <w:spacing w:line="240" w:lineRule="auto"/>
              <w:ind w:left="0" w:right="-2"/>
              <w:jc w:val="center"/>
              <w:rPr>
                <w:rFonts w:ascii="Times New Roman" w:hAnsi="Times New Roman" w:cs="Times New Roman"/>
                <w:bCs/>
              </w:rPr>
            </w:pPr>
          </w:p>
          <w:p w14:paraId="0C7026F5" w14:textId="3AA8AF12" w:rsidR="008451A5" w:rsidRPr="001D4DEB" w:rsidRDefault="008451A5" w:rsidP="00153289">
            <w:pPr>
              <w:spacing w:line="240" w:lineRule="auto"/>
              <w:ind w:left="0" w:right="-2"/>
              <w:jc w:val="center"/>
              <w:rPr>
                <w:rFonts w:ascii="Times New Roman" w:hAnsi="Times New Roman" w:cs="Times New Roman"/>
                <w:bCs/>
              </w:rPr>
            </w:pPr>
          </w:p>
          <w:p w14:paraId="459330B0" w14:textId="77777777" w:rsidR="008451A5" w:rsidRPr="001D4DEB" w:rsidRDefault="008451A5" w:rsidP="00153289">
            <w:pPr>
              <w:spacing w:line="240" w:lineRule="auto"/>
              <w:ind w:left="0" w:right="-2"/>
              <w:jc w:val="center"/>
              <w:rPr>
                <w:rFonts w:ascii="Times New Roman" w:hAnsi="Times New Roman" w:cs="Times New Roman"/>
                <w:bCs/>
              </w:rPr>
            </w:pPr>
          </w:p>
          <w:p w14:paraId="3ABFA5CE" w14:textId="6387259E" w:rsidR="00D447CF" w:rsidRPr="001D4DEB" w:rsidRDefault="00B40B1F" w:rsidP="00153289">
            <w:pPr>
              <w:pStyle w:val="BodyText"/>
              <w:spacing w:line="240" w:lineRule="auto"/>
              <w:ind w:left="0" w:right="-2"/>
              <w:jc w:val="center"/>
              <w:rPr>
                <w:rFonts w:ascii="Times New Roman" w:hAnsi="Times New Roman" w:cs="Times New Roman"/>
                <w:bCs/>
                <w:spacing w:val="-2"/>
                <w:szCs w:val="22"/>
                <w:u w:val="single"/>
              </w:rPr>
            </w:pPr>
            <w:r>
              <w:rPr>
                <w:rFonts w:ascii="Times New Roman" w:hAnsi="Times New Roman" w:cs="Times New Roman"/>
                <w:bCs/>
                <w:szCs w:val="22"/>
                <w:u w:val="single"/>
              </w:rPr>
              <w:t>Achmad Bashori, S.Si</w:t>
            </w:r>
            <w:r w:rsidR="00407D2D">
              <w:rPr>
                <w:rFonts w:ascii="Times New Roman" w:hAnsi="Times New Roman" w:cs="Times New Roman"/>
                <w:bCs/>
                <w:szCs w:val="22"/>
                <w:u w:val="single"/>
              </w:rPr>
              <w:t>, M.T</w:t>
            </w:r>
          </w:p>
          <w:p w14:paraId="6548AFD1" w14:textId="182A26C9" w:rsidR="00D447CF" w:rsidRPr="001D4DEB" w:rsidRDefault="003947B9" w:rsidP="00153289">
            <w:pPr>
              <w:pStyle w:val="TableParagraph"/>
              <w:spacing w:line="240" w:lineRule="auto"/>
              <w:ind w:left="0" w:right="-2"/>
              <w:jc w:val="center"/>
              <w:rPr>
                <w:rFonts w:ascii="Times New Roman" w:hAnsi="Times New Roman" w:cs="Times New Roman"/>
                <w:bCs/>
                <w:spacing w:val="-2"/>
                <w:u w:val="none"/>
              </w:rPr>
            </w:pPr>
            <w:r>
              <w:rPr>
                <w:rFonts w:ascii="Times New Roman" w:hAnsi="Times New Roman" w:cs="Times New Roman"/>
                <w:bCs/>
                <w:u w:val="none"/>
              </w:rPr>
              <w:t>Pembina (IV/a)</w:t>
            </w:r>
          </w:p>
          <w:p w14:paraId="308DD8EB" w14:textId="05439D13" w:rsidR="008451A5" w:rsidRPr="001D4DEB" w:rsidRDefault="007E4336" w:rsidP="00153289">
            <w:pPr>
              <w:spacing w:line="240" w:lineRule="auto"/>
              <w:ind w:left="0" w:right="-2"/>
              <w:jc w:val="center"/>
              <w:rPr>
                <w:rFonts w:ascii="Times New Roman" w:hAnsi="Times New Roman" w:cs="Times New Roman"/>
                <w:bCs/>
              </w:rPr>
            </w:pPr>
            <w:r w:rsidRPr="001D4DEB">
              <w:rPr>
                <w:rFonts w:ascii="Times New Roman" w:hAnsi="Times New Roman" w:cs="Times New Roman"/>
                <w:bCs/>
              </w:rPr>
              <w:t>NIP.</w:t>
            </w:r>
            <w:r w:rsidR="003947B9">
              <w:rPr>
                <w:rFonts w:ascii="Times New Roman" w:hAnsi="Times New Roman" w:cs="Times New Roman"/>
                <w:bCs/>
              </w:rPr>
              <w:t xml:space="preserve"> 197702012006041019</w:t>
            </w:r>
          </w:p>
        </w:tc>
        <w:tc>
          <w:tcPr>
            <w:tcW w:w="3691" w:type="dxa"/>
          </w:tcPr>
          <w:p w14:paraId="4CC769BD" w14:textId="5A71FBA5" w:rsidR="008451A5" w:rsidRPr="001D4DEB" w:rsidRDefault="007E4336" w:rsidP="00153289">
            <w:pPr>
              <w:spacing w:line="240" w:lineRule="auto"/>
              <w:ind w:left="0" w:right="-2"/>
              <w:jc w:val="center"/>
              <w:rPr>
                <w:rFonts w:ascii="Times New Roman" w:hAnsi="Times New Roman" w:cs="Times New Roman"/>
                <w:bCs/>
              </w:rPr>
            </w:pPr>
            <w:r w:rsidRPr="001D4DEB">
              <w:rPr>
                <w:rFonts w:ascii="Times New Roman" w:hAnsi="Times New Roman" w:cs="Times New Roman"/>
                <w:bCs/>
              </w:rPr>
              <w:t>Anggota Penguji</w:t>
            </w:r>
            <w:r w:rsidR="00544B9B">
              <w:rPr>
                <w:rFonts w:ascii="Times New Roman" w:hAnsi="Times New Roman" w:cs="Times New Roman"/>
                <w:bCs/>
              </w:rPr>
              <w:t xml:space="preserve"> </w:t>
            </w:r>
            <w:r w:rsidR="0023770C">
              <w:rPr>
                <w:rFonts w:ascii="Times New Roman" w:hAnsi="Times New Roman" w:cs="Times New Roman"/>
                <w:bCs/>
              </w:rPr>
              <w:t>3</w:t>
            </w:r>
          </w:p>
          <w:p w14:paraId="1930649C" w14:textId="61CFBF08" w:rsidR="008451A5" w:rsidRPr="001D4DEB" w:rsidRDefault="00F4033E" w:rsidP="00153289">
            <w:pPr>
              <w:spacing w:line="240" w:lineRule="auto"/>
              <w:ind w:left="0" w:right="-2"/>
              <w:jc w:val="center"/>
              <w:rPr>
                <w:rFonts w:ascii="Times New Roman" w:hAnsi="Times New Roman" w:cs="Times New Roman"/>
                <w:bCs/>
              </w:rPr>
            </w:pPr>
            <w:r>
              <w:rPr>
                <w:bCs/>
                <w:noProof/>
              </w:rPr>
              <w:drawing>
                <wp:anchor distT="0" distB="0" distL="114300" distR="114300" simplePos="0" relativeHeight="251739136" behindDoc="1" locked="0" layoutInCell="1" allowOverlap="1" wp14:anchorId="1EAFD3EA" wp14:editId="3DA76B7B">
                  <wp:simplePos x="0" y="0"/>
                  <wp:positionH relativeFrom="column">
                    <wp:posOffset>556895</wp:posOffset>
                  </wp:positionH>
                  <wp:positionV relativeFrom="paragraph">
                    <wp:posOffset>133350</wp:posOffset>
                  </wp:positionV>
                  <wp:extent cx="1175239" cy="626110"/>
                  <wp:effectExtent l="0" t="0" r="0" b="2540"/>
                  <wp:wrapNone/>
                  <wp:docPr id="1317440177"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7440177" name="Picture 1317440177"/>
                          <pic:cNvPicPr/>
                        </pic:nvPicPr>
                        <pic:blipFill>
                          <a:blip r:embed="rId16">
                            <a:extLst>
                              <a:ext uri="{28A0092B-C50C-407E-A947-70E740481C1C}">
                                <a14:useLocalDpi xmlns:a14="http://schemas.microsoft.com/office/drawing/2010/main" val="0"/>
                              </a:ext>
                            </a:extLst>
                          </a:blip>
                          <a:stretch>
                            <a:fillRect/>
                          </a:stretch>
                        </pic:blipFill>
                        <pic:spPr>
                          <a:xfrm>
                            <a:off x="0" y="0"/>
                            <a:ext cx="1175239" cy="626110"/>
                          </a:xfrm>
                          <a:prstGeom prst="rect">
                            <a:avLst/>
                          </a:prstGeom>
                        </pic:spPr>
                      </pic:pic>
                    </a:graphicData>
                  </a:graphic>
                  <wp14:sizeRelH relativeFrom="margin">
                    <wp14:pctWidth>0</wp14:pctWidth>
                  </wp14:sizeRelH>
                  <wp14:sizeRelV relativeFrom="margin">
                    <wp14:pctHeight>0</wp14:pctHeight>
                  </wp14:sizeRelV>
                </wp:anchor>
              </w:drawing>
            </w:r>
          </w:p>
          <w:p w14:paraId="70906C31" w14:textId="5E8A4D04" w:rsidR="008451A5" w:rsidRPr="001D4DEB" w:rsidRDefault="008451A5" w:rsidP="00153289">
            <w:pPr>
              <w:spacing w:line="240" w:lineRule="auto"/>
              <w:ind w:left="0" w:right="-2"/>
              <w:jc w:val="center"/>
              <w:rPr>
                <w:rFonts w:ascii="Times New Roman" w:hAnsi="Times New Roman" w:cs="Times New Roman"/>
                <w:bCs/>
              </w:rPr>
            </w:pPr>
          </w:p>
          <w:p w14:paraId="6F93847E" w14:textId="76713F19" w:rsidR="008451A5" w:rsidRPr="001D4DEB" w:rsidRDefault="008451A5" w:rsidP="00153289">
            <w:pPr>
              <w:spacing w:line="240" w:lineRule="auto"/>
              <w:ind w:left="0" w:right="-2"/>
              <w:jc w:val="center"/>
              <w:rPr>
                <w:rFonts w:ascii="Times New Roman" w:hAnsi="Times New Roman" w:cs="Times New Roman"/>
                <w:bCs/>
              </w:rPr>
            </w:pPr>
          </w:p>
          <w:p w14:paraId="094EB6CF" w14:textId="77777777" w:rsidR="008451A5" w:rsidRPr="001D4DEB" w:rsidRDefault="008451A5" w:rsidP="00153289">
            <w:pPr>
              <w:spacing w:line="240" w:lineRule="auto"/>
              <w:ind w:left="0" w:right="-2"/>
              <w:jc w:val="center"/>
              <w:rPr>
                <w:rFonts w:ascii="Times New Roman" w:hAnsi="Times New Roman" w:cs="Times New Roman"/>
                <w:bCs/>
              </w:rPr>
            </w:pPr>
          </w:p>
          <w:p w14:paraId="2BC7DF5E" w14:textId="07F0033B" w:rsidR="00D447CF" w:rsidRPr="00451282" w:rsidRDefault="008269B1" w:rsidP="00153289">
            <w:pPr>
              <w:pStyle w:val="BodyText"/>
              <w:spacing w:line="240" w:lineRule="auto"/>
              <w:ind w:left="0" w:right="-2"/>
              <w:jc w:val="center"/>
              <w:rPr>
                <w:rFonts w:ascii="Times New Roman" w:hAnsi="Times New Roman" w:cs="Times New Roman"/>
                <w:bCs/>
                <w:spacing w:val="-2"/>
                <w:sz w:val="18"/>
                <w:szCs w:val="18"/>
                <w:u w:val="single"/>
              </w:rPr>
            </w:pPr>
            <w:r w:rsidRPr="00451282">
              <w:rPr>
                <w:rFonts w:ascii="Times New Roman" w:hAnsi="Times New Roman" w:cs="Times New Roman"/>
                <w:bCs/>
                <w:sz w:val="18"/>
                <w:szCs w:val="18"/>
                <w:u w:val="single"/>
              </w:rPr>
              <w:t>Dr. RR. Retno</w:t>
            </w:r>
            <w:r w:rsidR="000A51D4" w:rsidRPr="00451282">
              <w:rPr>
                <w:rFonts w:ascii="Times New Roman" w:hAnsi="Times New Roman" w:cs="Times New Roman"/>
                <w:bCs/>
                <w:sz w:val="18"/>
                <w:szCs w:val="18"/>
                <w:u w:val="single"/>
              </w:rPr>
              <w:t xml:space="preserve"> S W, S</w:t>
            </w:r>
            <w:r w:rsidR="00CF50B3" w:rsidRPr="00451282">
              <w:rPr>
                <w:rFonts w:ascii="Times New Roman" w:hAnsi="Times New Roman" w:cs="Times New Roman"/>
                <w:bCs/>
                <w:sz w:val="18"/>
                <w:szCs w:val="18"/>
                <w:u w:val="single"/>
              </w:rPr>
              <w:t>.Si. T.,M.M.Tr</w:t>
            </w:r>
            <w:r w:rsidR="00451282" w:rsidRPr="00451282">
              <w:rPr>
                <w:rFonts w:ascii="Times New Roman" w:hAnsi="Times New Roman" w:cs="Times New Roman"/>
                <w:bCs/>
                <w:sz w:val="18"/>
                <w:szCs w:val="18"/>
                <w:u w:val="single"/>
              </w:rPr>
              <w:t>., QRMO</w:t>
            </w:r>
          </w:p>
          <w:p w14:paraId="2DD0ED85" w14:textId="2936328E" w:rsidR="00D447CF" w:rsidRPr="001D4DEB" w:rsidRDefault="00451282" w:rsidP="00153289">
            <w:pPr>
              <w:pStyle w:val="TableParagraph"/>
              <w:spacing w:line="240" w:lineRule="auto"/>
              <w:ind w:left="0" w:right="-2"/>
              <w:jc w:val="center"/>
              <w:rPr>
                <w:rFonts w:ascii="Times New Roman" w:hAnsi="Times New Roman" w:cs="Times New Roman"/>
                <w:bCs/>
                <w:spacing w:val="-2"/>
                <w:u w:val="none"/>
              </w:rPr>
            </w:pPr>
            <w:r>
              <w:rPr>
                <w:rFonts w:ascii="Times New Roman" w:hAnsi="Times New Roman" w:cs="Times New Roman"/>
                <w:bCs/>
                <w:u w:val="none"/>
              </w:rPr>
              <w:t>Pembina (IV/a)</w:t>
            </w:r>
          </w:p>
          <w:p w14:paraId="4334CF06" w14:textId="66F2402F" w:rsidR="008451A5" w:rsidRPr="001D4DEB" w:rsidRDefault="007E4336" w:rsidP="00153289">
            <w:pPr>
              <w:spacing w:line="240" w:lineRule="auto"/>
              <w:ind w:left="0" w:right="-2"/>
              <w:jc w:val="center"/>
              <w:rPr>
                <w:rFonts w:ascii="Times New Roman" w:hAnsi="Times New Roman" w:cs="Times New Roman"/>
                <w:bCs/>
              </w:rPr>
            </w:pPr>
            <w:r w:rsidRPr="001D4DEB">
              <w:rPr>
                <w:rFonts w:ascii="Times New Roman" w:hAnsi="Times New Roman" w:cs="Times New Roman"/>
                <w:bCs/>
              </w:rPr>
              <w:t>NIP.</w:t>
            </w:r>
            <w:r w:rsidR="00451282">
              <w:rPr>
                <w:rFonts w:ascii="Times New Roman" w:hAnsi="Times New Roman" w:cs="Times New Roman"/>
                <w:bCs/>
              </w:rPr>
              <w:t xml:space="preserve"> </w:t>
            </w:r>
            <w:r w:rsidR="00C40F3F">
              <w:rPr>
                <w:rFonts w:ascii="Times New Roman" w:hAnsi="Times New Roman" w:cs="Times New Roman"/>
                <w:bCs/>
              </w:rPr>
              <w:t>19820306 200502 2 001</w:t>
            </w:r>
          </w:p>
          <w:p w14:paraId="5BF6EC80" w14:textId="77777777" w:rsidR="008451A5" w:rsidRPr="001D4DEB" w:rsidRDefault="008451A5" w:rsidP="00491885">
            <w:pPr>
              <w:spacing w:line="240" w:lineRule="auto"/>
              <w:ind w:left="0" w:right="-2"/>
              <w:jc w:val="center"/>
              <w:rPr>
                <w:rFonts w:ascii="Times New Roman" w:hAnsi="Times New Roman" w:cs="Times New Roman"/>
                <w:bCs/>
              </w:rPr>
            </w:pPr>
          </w:p>
          <w:p w14:paraId="2ADBC3BE" w14:textId="77777777" w:rsidR="008451A5" w:rsidRPr="001D4DEB" w:rsidRDefault="008451A5" w:rsidP="00491885">
            <w:pPr>
              <w:spacing w:line="240" w:lineRule="auto"/>
              <w:ind w:left="0" w:right="-2"/>
              <w:jc w:val="center"/>
              <w:rPr>
                <w:rFonts w:ascii="Times New Roman" w:hAnsi="Times New Roman" w:cs="Times New Roman"/>
                <w:bCs/>
              </w:rPr>
            </w:pPr>
          </w:p>
        </w:tc>
      </w:tr>
      <w:tr w:rsidR="000B4EA8" w14:paraId="17357F58" w14:textId="77777777" w:rsidTr="003F74AE">
        <w:tc>
          <w:tcPr>
            <w:tcW w:w="10213" w:type="dxa"/>
            <w:gridSpan w:val="3"/>
          </w:tcPr>
          <w:p w14:paraId="7A0BA10E" w14:textId="77777777" w:rsidR="008451A5" w:rsidRPr="001D4DEB" w:rsidRDefault="007E4336" w:rsidP="00491885">
            <w:pPr>
              <w:spacing w:line="240" w:lineRule="auto"/>
              <w:ind w:left="0"/>
              <w:jc w:val="center"/>
              <w:rPr>
                <w:rFonts w:ascii="Times New Roman" w:hAnsi="Times New Roman" w:cs="Times New Roman"/>
                <w:bCs/>
              </w:rPr>
            </w:pPr>
            <w:r w:rsidRPr="001D4DEB">
              <w:rPr>
                <w:rFonts w:ascii="Times New Roman" w:hAnsi="Times New Roman" w:cs="Times New Roman"/>
                <w:bCs/>
              </w:rPr>
              <w:t>Mengetahui;</w:t>
            </w:r>
          </w:p>
          <w:p w14:paraId="2B2E87AE" w14:textId="54242AC2" w:rsidR="008451A5" w:rsidRPr="001D4DEB" w:rsidRDefault="002D71B2" w:rsidP="00491885">
            <w:pPr>
              <w:spacing w:line="240" w:lineRule="auto"/>
              <w:ind w:left="0"/>
              <w:jc w:val="center"/>
              <w:rPr>
                <w:rFonts w:ascii="Times New Roman" w:hAnsi="Times New Roman" w:cs="Times New Roman"/>
                <w:bCs/>
              </w:rPr>
            </w:pPr>
            <w:r>
              <w:rPr>
                <w:bCs/>
                <w:noProof/>
              </w:rPr>
              <w:drawing>
                <wp:anchor distT="0" distB="0" distL="114300" distR="114300" simplePos="0" relativeHeight="251742208" behindDoc="0" locked="0" layoutInCell="1" allowOverlap="1" wp14:anchorId="7BD3B363" wp14:editId="7E2986FD">
                  <wp:simplePos x="0" y="0"/>
                  <wp:positionH relativeFrom="column">
                    <wp:posOffset>2552134</wp:posOffset>
                  </wp:positionH>
                  <wp:positionV relativeFrom="paragraph">
                    <wp:posOffset>73660</wp:posOffset>
                  </wp:positionV>
                  <wp:extent cx="1308100" cy="722384"/>
                  <wp:effectExtent l="0" t="0" r="0" b="0"/>
                  <wp:wrapNone/>
                  <wp:docPr id="739123939"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9123939" name="Picture 739123939"/>
                          <pic:cNvPicPr/>
                        </pic:nvPicPr>
                        <pic:blipFill>
                          <a:blip r:embed="rId17">
                            <a:extLst>
                              <a:ext uri="{28A0092B-C50C-407E-A947-70E740481C1C}">
                                <a14:useLocalDpi xmlns:a14="http://schemas.microsoft.com/office/drawing/2010/main" val="0"/>
                              </a:ext>
                            </a:extLst>
                          </a:blip>
                          <a:stretch>
                            <a:fillRect/>
                          </a:stretch>
                        </pic:blipFill>
                        <pic:spPr>
                          <a:xfrm>
                            <a:off x="0" y="0"/>
                            <a:ext cx="1308100" cy="722384"/>
                          </a:xfrm>
                          <a:prstGeom prst="rect">
                            <a:avLst/>
                          </a:prstGeom>
                        </pic:spPr>
                      </pic:pic>
                    </a:graphicData>
                  </a:graphic>
                  <wp14:sizeRelH relativeFrom="margin">
                    <wp14:pctWidth>0</wp14:pctWidth>
                  </wp14:sizeRelH>
                  <wp14:sizeRelV relativeFrom="margin">
                    <wp14:pctHeight>0</wp14:pctHeight>
                  </wp14:sizeRelV>
                </wp:anchor>
              </w:drawing>
            </w:r>
            <w:r w:rsidR="007E4336" w:rsidRPr="001D4DEB">
              <w:rPr>
                <w:rFonts w:ascii="Times New Roman" w:hAnsi="Times New Roman" w:cs="Times New Roman"/>
                <w:bCs/>
              </w:rPr>
              <w:t>Ketua</w:t>
            </w:r>
            <w:r w:rsidR="007E4336" w:rsidRPr="001D4DEB">
              <w:rPr>
                <w:rFonts w:ascii="Times New Roman" w:hAnsi="Times New Roman" w:cs="Times New Roman"/>
                <w:bCs/>
                <w:spacing w:val="-13"/>
              </w:rPr>
              <w:t xml:space="preserve"> </w:t>
            </w:r>
            <w:r w:rsidR="007E4336" w:rsidRPr="001D4DEB">
              <w:rPr>
                <w:rFonts w:ascii="Times New Roman" w:hAnsi="Times New Roman" w:cs="Times New Roman"/>
                <w:bCs/>
              </w:rPr>
              <w:t>Jurusan</w:t>
            </w:r>
            <w:r w:rsidR="007E4336" w:rsidRPr="001D4DEB">
              <w:rPr>
                <w:rFonts w:ascii="Times New Roman" w:hAnsi="Times New Roman" w:cs="Times New Roman"/>
                <w:bCs/>
                <w:spacing w:val="-10"/>
              </w:rPr>
              <w:t xml:space="preserve"> </w:t>
            </w:r>
            <w:r w:rsidR="002562D9">
              <w:rPr>
                <w:rFonts w:ascii="Times New Roman" w:hAnsi="Times New Roman" w:cs="Times New Roman"/>
                <w:bCs/>
                <w:spacing w:val="-10"/>
              </w:rPr>
              <w:t>Nautika</w:t>
            </w:r>
          </w:p>
          <w:p w14:paraId="3317DFC6" w14:textId="22E55CC1" w:rsidR="008451A5" w:rsidRPr="001D4DEB" w:rsidRDefault="008451A5" w:rsidP="00491885">
            <w:pPr>
              <w:pStyle w:val="BodyText"/>
              <w:spacing w:line="240" w:lineRule="auto"/>
              <w:ind w:left="0"/>
              <w:jc w:val="center"/>
              <w:rPr>
                <w:rFonts w:ascii="Times New Roman" w:hAnsi="Times New Roman" w:cs="Times New Roman"/>
                <w:bCs/>
                <w:szCs w:val="22"/>
              </w:rPr>
            </w:pPr>
          </w:p>
          <w:p w14:paraId="35F0864C" w14:textId="1E901EFE" w:rsidR="008451A5" w:rsidRPr="001D4DEB" w:rsidRDefault="008451A5" w:rsidP="00491885">
            <w:pPr>
              <w:pStyle w:val="BodyText"/>
              <w:spacing w:line="240" w:lineRule="auto"/>
              <w:ind w:left="0"/>
              <w:jc w:val="center"/>
              <w:rPr>
                <w:rFonts w:ascii="Times New Roman" w:hAnsi="Times New Roman" w:cs="Times New Roman"/>
                <w:bCs/>
                <w:szCs w:val="22"/>
              </w:rPr>
            </w:pPr>
          </w:p>
          <w:p w14:paraId="675CE381" w14:textId="77777777" w:rsidR="008451A5" w:rsidRPr="001D4DEB" w:rsidRDefault="008451A5" w:rsidP="00491885">
            <w:pPr>
              <w:pStyle w:val="BodyText"/>
              <w:spacing w:line="240" w:lineRule="auto"/>
              <w:ind w:left="0"/>
              <w:jc w:val="center"/>
              <w:rPr>
                <w:rFonts w:ascii="Times New Roman" w:hAnsi="Times New Roman" w:cs="Times New Roman"/>
                <w:bCs/>
                <w:szCs w:val="22"/>
              </w:rPr>
            </w:pPr>
          </w:p>
          <w:p w14:paraId="7190BA28" w14:textId="2EDE4284" w:rsidR="002562D9" w:rsidRPr="002562D9" w:rsidRDefault="007E4336" w:rsidP="002562D9">
            <w:pPr>
              <w:spacing w:line="240" w:lineRule="auto"/>
              <w:ind w:left="39"/>
              <w:jc w:val="center"/>
              <w:rPr>
                <w:rFonts w:ascii="Times New Roman" w:hAnsi="Times New Roman" w:cs="Times New Roman"/>
                <w:bCs/>
                <w:szCs w:val="26"/>
              </w:rPr>
            </w:pPr>
            <w:r w:rsidRPr="002562D9">
              <w:rPr>
                <w:rFonts w:ascii="Times New Roman" w:hAnsi="Times New Roman" w:cs="Times New Roman"/>
                <w:bCs/>
                <w:szCs w:val="26"/>
                <w:u w:val="single"/>
              </w:rPr>
              <w:t>Dr. Meilinasari Nurhasanah H., S.Si.T., M.M.Tr.</w:t>
            </w:r>
          </w:p>
          <w:p w14:paraId="584278C1" w14:textId="77777777" w:rsidR="002562D9" w:rsidRPr="002562D9" w:rsidRDefault="007E4336" w:rsidP="002562D9">
            <w:pPr>
              <w:spacing w:line="240" w:lineRule="auto"/>
              <w:ind w:left="39"/>
              <w:jc w:val="center"/>
              <w:rPr>
                <w:rFonts w:ascii="Times New Roman" w:hAnsi="Times New Roman" w:cs="Times New Roman"/>
                <w:bCs/>
                <w:szCs w:val="26"/>
              </w:rPr>
            </w:pPr>
            <w:r w:rsidRPr="002562D9">
              <w:rPr>
                <w:rFonts w:ascii="Times New Roman" w:hAnsi="Times New Roman" w:cs="Times New Roman"/>
                <w:bCs/>
                <w:szCs w:val="26"/>
              </w:rPr>
              <w:t>Penata Tk. I</w:t>
            </w:r>
            <w:r w:rsidRPr="002562D9">
              <w:rPr>
                <w:rFonts w:ascii="Times New Roman" w:hAnsi="Times New Roman" w:cs="Times New Roman"/>
                <w:bCs/>
                <w:spacing w:val="-5"/>
                <w:szCs w:val="26"/>
              </w:rPr>
              <w:t xml:space="preserve"> </w:t>
            </w:r>
            <w:r w:rsidRPr="002562D9">
              <w:rPr>
                <w:rFonts w:ascii="Times New Roman" w:hAnsi="Times New Roman" w:cs="Times New Roman"/>
                <w:bCs/>
                <w:spacing w:val="-2"/>
                <w:szCs w:val="26"/>
              </w:rPr>
              <w:t>(III/d)</w:t>
            </w:r>
          </w:p>
          <w:p w14:paraId="091F776E" w14:textId="77777777" w:rsidR="008451A5" w:rsidRPr="001D4DEB" w:rsidRDefault="007E4336" w:rsidP="002562D9">
            <w:pPr>
              <w:spacing w:line="240" w:lineRule="auto"/>
              <w:ind w:left="0"/>
              <w:jc w:val="center"/>
              <w:rPr>
                <w:rFonts w:ascii="Times New Roman" w:hAnsi="Times New Roman" w:cs="Times New Roman"/>
                <w:bCs/>
              </w:rPr>
            </w:pPr>
            <w:r w:rsidRPr="002562D9">
              <w:rPr>
                <w:rFonts w:ascii="Times New Roman" w:hAnsi="Times New Roman" w:cs="Times New Roman"/>
                <w:bCs/>
                <w:szCs w:val="26"/>
              </w:rPr>
              <w:t>NIP.</w:t>
            </w:r>
            <w:r w:rsidRPr="002562D9">
              <w:rPr>
                <w:rFonts w:ascii="Times New Roman" w:hAnsi="Times New Roman" w:cs="Times New Roman"/>
                <w:bCs/>
                <w:spacing w:val="-7"/>
                <w:szCs w:val="26"/>
              </w:rPr>
              <w:t xml:space="preserve"> 19810503 200212 2 001</w:t>
            </w:r>
          </w:p>
        </w:tc>
      </w:tr>
    </w:tbl>
    <w:p w14:paraId="7A631846" w14:textId="77777777" w:rsidR="0033396B" w:rsidRDefault="0033396B" w:rsidP="0033396B">
      <w:pPr>
        <w:spacing w:line="240" w:lineRule="auto"/>
        <w:ind w:left="0"/>
      </w:pPr>
    </w:p>
    <w:p w14:paraId="46A7364E" w14:textId="77777777" w:rsidR="0033396B" w:rsidRDefault="007E4336">
      <w:pPr>
        <w:spacing w:line="278" w:lineRule="auto"/>
        <w:ind w:left="0"/>
        <w:jc w:val="left"/>
      </w:pPr>
      <w:r>
        <w:br w:type="page"/>
      </w:r>
    </w:p>
    <w:p w14:paraId="17DB385D" w14:textId="77777777" w:rsidR="006D4EBB" w:rsidRDefault="007E4336" w:rsidP="00DB5B38">
      <w:pPr>
        <w:pStyle w:val="Heading1"/>
        <w:spacing w:line="720" w:lineRule="auto"/>
      </w:pPr>
      <w:bookmarkStart w:id="7" w:name="_Toc197233179"/>
      <w:bookmarkStart w:id="8" w:name="_Toc200700473"/>
      <w:r w:rsidRPr="0033396B">
        <w:lastRenderedPageBreak/>
        <w:t>KATA PENGANTAR</w:t>
      </w:r>
      <w:bookmarkEnd w:id="7"/>
      <w:bookmarkEnd w:id="8"/>
    </w:p>
    <w:p w14:paraId="500DFC16" w14:textId="77777777" w:rsidR="004D266E" w:rsidRPr="00376EFF" w:rsidRDefault="007E4336" w:rsidP="004D266E">
      <w:pPr>
        <w:ind w:left="0"/>
        <w:rPr>
          <w:rFonts w:eastAsia="Calibri"/>
          <w:szCs w:val="24"/>
          <w:lang w:val="ms"/>
        </w:rPr>
      </w:pPr>
      <w:r w:rsidRPr="00E876A5">
        <w:rPr>
          <w:rFonts w:eastAsia="Calibri"/>
          <w:szCs w:val="24"/>
        </w:rPr>
        <w:t>Puji syukur kepada Tuhan Yesus Kristus yang maha kasih, karena atas berkat, kasih karunia dan kuasa-Nya penulis dapat menyelesaikan skripsi ini dengan tepat waktu</w:t>
      </w:r>
      <w:r>
        <w:rPr>
          <w:rFonts w:eastAsia="Calibri"/>
          <w:szCs w:val="24"/>
        </w:rPr>
        <w:t xml:space="preserve"> </w:t>
      </w:r>
      <w:r w:rsidRPr="00376EFF">
        <w:rPr>
          <w:rFonts w:eastAsia="Calibri"/>
          <w:szCs w:val="24"/>
          <w:lang w:val="ms"/>
        </w:rPr>
        <w:t>yang telah ditentukan, dengan judul:</w:t>
      </w:r>
    </w:p>
    <w:p w14:paraId="438CA997" w14:textId="77777777" w:rsidR="004D266E" w:rsidRPr="00376EFF" w:rsidRDefault="004D266E" w:rsidP="004D266E">
      <w:pPr>
        <w:ind w:left="0"/>
        <w:rPr>
          <w:rFonts w:eastAsia="Calibri"/>
          <w:szCs w:val="24"/>
          <w:lang w:val="ms"/>
        </w:rPr>
      </w:pPr>
    </w:p>
    <w:p w14:paraId="0652D848" w14:textId="1540C1C8" w:rsidR="004D266E" w:rsidRPr="00376EFF" w:rsidRDefault="007E4336" w:rsidP="004D266E">
      <w:pPr>
        <w:ind w:left="284" w:hanging="284"/>
        <w:jc w:val="center"/>
        <w:rPr>
          <w:b/>
          <w:bCs/>
          <w:szCs w:val="24"/>
        </w:rPr>
      </w:pPr>
      <w:r w:rsidRPr="00376EFF">
        <w:rPr>
          <w:b/>
          <w:bCs/>
          <w:szCs w:val="24"/>
        </w:rPr>
        <w:t>“</w:t>
      </w:r>
      <w:r w:rsidR="00F07E91">
        <w:rPr>
          <w:b/>
          <w:bCs/>
          <w:szCs w:val="24"/>
        </w:rPr>
        <w:t xml:space="preserve">UPAYA PENINGKATAN </w:t>
      </w:r>
      <w:r w:rsidR="008B1172">
        <w:rPr>
          <w:b/>
          <w:bCs/>
          <w:szCs w:val="24"/>
        </w:rPr>
        <w:t xml:space="preserve">KETERAMPILAN </w:t>
      </w:r>
      <w:r w:rsidR="008B1172" w:rsidRPr="008B1172">
        <w:rPr>
          <w:b/>
          <w:bCs/>
          <w:i/>
          <w:iCs/>
          <w:szCs w:val="24"/>
        </w:rPr>
        <w:t>DECK OFFICER</w:t>
      </w:r>
      <w:r w:rsidR="008B1172">
        <w:rPr>
          <w:b/>
          <w:bCs/>
          <w:szCs w:val="24"/>
        </w:rPr>
        <w:t xml:space="preserve"> </w:t>
      </w:r>
      <w:r w:rsidR="00941BDA" w:rsidRPr="00941BDA">
        <w:rPr>
          <w:b/>
          <w:bCs/>
          <w:szCs w:val="24"/>
        </w:rPr>
        <w:t>GUNA KELANCARAN</w:t>
      </w:r>
      <w:r w:rsidR="008B1172">
        <w:rPr>
          <w:b/>
          <w:bCs/>
          <w:szCs w:val="24"/>
        </w:rPr>
        <w:t xml:space="preserve"> PROSES CARGO HANDLING (LNG) DI KAPAL LNG/C ENERGY UNIVERSE</w:t>
      </w:r>
      <w:r w:rsidRPr="00376EFF">
        <w:rPr>
          <w:b/>
          <w:bCs/>
          <w:szCs w:val="24"/>
        </w:rPr>
        <w:t>”</w:t>
      </w:r>
    </w:p>
    <w:p w14:paraId="333FEE24" w14:textId="77777777" w:rsidR="004D266E" w:rsidRPr="00376EFF" w:rsidRDefault="004D266E" w:rsidP="004D266E">
      <w:pPr>
        <w:ind w:left="284" w:hanging="284"/>
        <w:jc w:val="center"/>
        <w:rPr>
          <w:b/>
          <w:bCs/>
          <w:szCs w:val="24"/>
        </w:rPr>
      </w:pPr>
    </w:p>
    <w:p w14:paraId="369FA675" w14:textId="77777777" w:rsidR="004D266E" w:rsidRPr="00376EFF" w:rsidRDefault="007E4336" w:rsidP="004D266E">
      <w:pPr>
        <w:ind w:left="0"/>
        <w:rPr>
          <w:rFonts w:eastAsia="Calibri"/>
          <w:szCs w:val="24"/>
        </w:rPr>
      </w:pPr>
      <w:r w:rsidRPr="00376EFF">
        <w:rPr>
          <w:rFonts w:eastAsia="Calibri"/>
          <w:szCs w:val="24"/>
        </w:rPr>
        <w:t>Skripsi ini disusun dan diajukan untuk memenuhi kurikulum pada program pendidikan Diploma IV jurusan Nautika, Sekolah Tinggi Ilmu Pelayaran Jakarta. Dalam penyusunan skripsi ini, penulis banyak mendapat pelajaran, dukungan motivasi, bantuan berupa bimbingan yang sangat berharga dari berbagai pihak mulai dari pelaksanaan hingga penyusunan laporan skripsi ini. Pada kesempatan ini, penulis ingin mengucapkan terima kasih yang sebesar-besarnya kepada orang-orang yang penulis hormati dan cintai yang membantu secara langsung maupun tidak langsung selama pembuatan skripsi ini. Penyusunan skripsi ini tidak lepas dari keterlibatan banyak pihak yang telah mendukung, sehingga pada kesempatan ini penyusun akan mengucapkan terima kasih kepada:</w:t>
      </w:r>
    </w:p>
    <w:p w14:paraId="25C1A601" w14:textId="77777777" w:rsidR="004D266E" w:rsidRPr="00376EFF" w:rsidRDefault="007E4336" w:rsidP="004D266E">
      <w:pPr>
        <w:widowControl w:val="0"/>
        <w:numPr>
          <w:ilvl w:val="0"/>
          <w:numId w:val="1"/>
        </w:numPr>
        <w:autoSpaceDE w:val="0"/>
        <w:autoSpaceDN w:val="0"/>
        <w:ind w:left="360"/>
        <w:rPr>
          <w:rFonts w:eastAsia="Arial MT"/>
          <w:szCs w:val="24"/>
          <w:lang w:val="ms-MY"/>
        </w:rPr>
      </w:pPr>
      <w:r w:rsidRPr="00376EFF">
        <w:rPr>
          <w:rFonts w:eastAsia="Arial MT"/>
          <w:szCs w:val="24"/>
          <w:lang w:val="ms-MY"/>
        </w:rPr>
        <w:t>Yth, Bapak Dr. Capt. Tri Cahyadi, M.H., M.Mar. selaku Ketua Sekolah Tinggi Ilmu Pelayaran (STIP) Jakarta.</w:t>
      </w:r>
    </w:p>
    <w:p w14:paraId="110A437E" w14:textId="77777777" w:rsidR="004D266E" w:rsidRPr="00376EFF" w:rsidRDefault="007E4336" w:rsidP="004D266E">
      <w:pPr>
        <w:widowControl w:val="0"/>
        <w:numPr>
          <w:ilvl w:val="0"/>
          <w:numId w:val="1"/>
        </w:numPr>
        <w:autoSpaceDE w:val="0"/>
        <w:autoSpaceDN w:val="0"/>
        <w:ind w:left="360"/>
        <w:rPr>
          <w:rFonts w:eastAsia="Arial MT"/>
          <w:szCs w:val="24"/>
          <w:lang w:val="ms-MY"/>
        </w:rPr>
      </w:pPr>
      <w:r w:rsidRPr="00376EFF">
        <w:rPr>
          <w:rFonts w:eastAsia="Arial MT"/>
          <w:szCs w:val="24"/>
          <w:lang w:val="ms-MY"/>
        </w:rPr>
        <w:t xml:space="preserve">Yth, Ibu Meilinasari N H., S.SiT., M.MTr. selaku Ketua Jurusan Nautika. </w:t>
      </w:r>
    </w:p>
    <w:p w14:paraId="51CBE50E" w14:textId="77777777" w:rsidR="004D266E" w:rsidRPr="00376EFF" w:rsidRDefault="007E4336" w:rsidP="004D266E">
      <w:pPr>
        <w:widowControl w:val="0"/>
        <w:numPr>
          <w:ilvl w:val="0"/>
          <w:numId w:val="1"/>
        </w:numPr>
        <w:autoSpaceDE w:val="0"/>
        <w:autoSpaceDN w:val="0"/>
        <w:ind w:left="360"/>
        <w:rPr>
          <w:rFonts w:eastAsia="Arial MT"/>
          <w:szCs w:val="24"/>
          <w:lang w:val="ms-MY"/>
        </w:rPr>
      </w:pPr>
      <w:r w:rsidRPr="00376EFF">
        <w:rPr>
          <w:rFonts w:eastAsia="Arial MT"/>
          <w:szCs w:val="24"/>
          <w:lang w:val="ms-MY"/>
        </w:rPr>
        <w:t xml:space="preserve">Kepada Yth. </w:t>
      </w:r>
      <w:r w:rsidR="003753E8" w:rsidRPr="003753E8">
        <w:rPr>
          <w:rFonts w:eastAsia="Arial MT"/>
          <w:szCs w:val="24"/>
          <w:lang w:val="ms-MY"/>
        </w:rPr>
        <w:t>Dr. RR. R</w:t>
      </w:r>
      <w:r w:rsidR="003753E8">
        <w:rPr>
          <w:rFonts w:eastAsia="Arial MT"/>
          <w:szCs w:val="24"/>
          <w:lang w:val="ms-MY"/>
        </w:rPr>
        <w:t>etno</w:t>
      </w:r>
      <w:r w:rsidR="003753E8" w:rsidRPr="003753E8">
        <w:rPr>
          <w:rFonts w:eastAsia="Arial MT"/>
          <w:szCs w:val="24"/>
          <w:lang w:val="ms-MY"/>
        </w:rPr>
        <w:t xml:space="preserve"> S</w:t>
      </w:r>
      <w:r w:rsidR="003753E8">
        <w:rPr>
          <w:rFonts w:eastAsia="Arial MT"/>
          <w:szCs w:val="24"/>
          <w:lang w:val="ms-MY"/>
        </w:rPr>
        <w:t>awitri</w:t>
      </w:r>
      <w:r w:rsidR="003753E8" w:rsidRPr="003753E8">
        <w:rPr>
          <w:rFonts w:eastAsia="Arial MT"/>
          <w:szCs w:val="24"/>
          <w:lang w:val="ms-MY"/>
        </w:rPr>
        <w:t xml:space="preserve"> W</w:t>
      </w:r>
      <w:r w:rsidR="003753E8">
        <w:rPr>
          <w:rFonts w:eastAsia="Arial MT"/>
          <w:szCs w:val="24"/>
          <w:lang w:val="ms-MY"/>
        </w:rPr>
        <w:t>ulandari</w:t>
      </w:r>
      <w:r w:rsidR="003753E8" w:rsidRPr="003753E8">
        <w:rPr>
          <w:rFonts w:eastAsia="Arial MT"/>
          <w:szCs w:val="24"/>
          <w:lang w:val="ms-MY"/>
        </w:rPr>
        <w:t>, S.Si.T., M.M.Tr., QRMO.</w:t>
      </w:r>
      <w:r w:rsidR="003753E8">
        <w:rPr>
          <w:rFonts w:eastAsia="Arial MT"/>
          <w:szCs w:val="24"/>
          <w:lang w:val="ms-MY"/>
        </w:rPr>
        <w:t xml:space="preserve"> </w:t>
      </w:r>
      <w:r w:rsidRPr="00376EFF">
        <w:rPr>
          <w:rFonts w:eastAsia="Arial MT"/>
          <w:szCs w:val="24"/>
          <w:lang w:val="ms-MY"/>
        </w:rPr>
        <w:t>sebagai Dosen Pembimbing Utama Skripsi.</w:t>
      </w:r>
    </w:p>
    <w:p w14:paraId="161F3157" w14:textId="77777777" w:rsidR="004D266E" w:rsidRPr="00376EFF" w:rsidRDefault="007E4336" w:rsidP="004D266E">
      <w:pPr>
        <w:widowControl w:val="0"/>
        <w:numPr>
          <w:ilvl w:val="0"/>
          <w:numId w:val="1"/>
        </w:numPr>
        <w:autoSpaceDE w:val="0"/>
        <w:autoSpaceDN w:val="0"/>
        <w:ind w:left="360"/>
        <w:rPr>
          <w:rFonts w:eastAsia="Arial MT"/>
          <w:szCs w:val="24"/>
          <w:lang w:val="ms-MY"/>
        </w:rPr>
      </w:pPr>
      <w:r w:rsidRPr="00376EFF">
        <w:rPr>
          <w:rFonts w:eastAsia="Arial MT"/>
          <w:szCs w:val="24"/>
          <w:lang w:val="ms-MY"/>
        </w:rPr>
        <w:t xml:space="preserve">Kepada Yth. </w:t>
      </w:r>
      <w:r w:rsidR="007144D3" w:rsidRPr="007144D3">
        <w:rPr>
          <w:rFonts w:eastAsia="Arial MT"/>
          <w:szCs w:val="24"/>
          <w:lang w:val="ms-MY"/>
        </w:rPr>
        <w:t>Capt. I</w:t>
      </w:r>
      <w:r w:rsidR="007144D3">
        <w:rPr>
          <w:rFonts w:eastAsia="Arial MT"/>
          <w:szCs w:val="24"/>
          <w:lang w:val="ms-MY"/>
        </w:rPr>
        <w:t>rfan</w:t>
      </w:r>
      <w:r w:rsidR="007144D3" w:rsidRPr="007144D3">
        <w:rPr>
          <w:rFonts w:eastAsia="Arial MT"/>
          <w:szCs w:val="24"/>
          <w:lang w:val="ms-MY"/>
        </w:rPr>
        <w:t xml:space="preserve"> F</w:t>
      </w:r>
      <w:r w:rsidR="007144D3">
        <w:rPr>
          <w:rFonts w:eastAsia="Arial MT"/>
          <w:szCs w:val="24"/>
          <w:lang w:val="ms-MY"/>
        </w:rPr>
        <w:t>aozun</w:t>
      </w:r>
      <w:r w:rsidR="007144D3" w:rsidRPr="007144D3">
        <w:rPr>
          <w:rFonts w:eastAsia="Arial MT"/>
          <w:szCs w:val="24"/>
          <w:lang w:val="ms-MY"/>
        </w:rPr>
        <w:t>, M.M.</w:t>
      </w:r>
      <w:r w:rsidRPr="00376EFF">
        <w:rPr>
          <w:rFonts w:eastAsia="Arial MT"/>
          <w:szCs w:val="24"/>
          <w:lang w:val="ms-MY"/>
        </w:rPr>
        <w:t xml:space="preserve"> sebagai Dosen Pembimbing Pendamping Skripsi.</w:t>
      </w:r>
    </w:p>
    <w:p w14:paraId="45B4959F" w14:textId="77777777" w:rsidR="004D266E" w:rsidRPr="00376EFF" w:rsidRDefault="007E4336" w:rsidP="004D266E">
      <w:pPr>
        <w:widowControl w:val="0"/>
        <w:numPr>
          <w:ilvl w:val="0"/>
          <w:numId w:val="1"/>
        </w:numPr>
        <w:autoSpaceDE w:val="0"/>
        <w:autoSpaceDN w:val="0"/>
        <w:ind w:left="360"/>
        <w:rPr>
          <w:rFonts w:eastAsia="Arial MT"/>
          <w:szCs w:val="24"/>
          <w:lang w:val="ms-MY"/>
        </w:rPr>
      </w:pPr>
      <w:r w:rsidRPr="00376EFF">
        <w:rPr>
          <w:rFonts w:eastAsia="Arial MT"/>
          <w:szCs w:val="24"/>
          <w:lang w:val="ms-MY"/>
        </w:rPr>
        <w:t>Kepada kedua Orang Tua terkasih yang telah memberikan doa dan motivasi, yaitu Bapak Her</w:t>
      </w:r>
      <w:r w:rsidR="009515EF">
        <w:rPr>
          <w:rFonts w:eastAsia="Arial MT"/>
          <w:szCs w:val="24"/>
          <w:lang w:val="ms-MY"/>
        </w:rPr>
        <w:t xml:space="preserve">man parulian Simanungkalit </w:t>
      </w:r>
      <w:r w:rsidRPr="00376EFF">
        <w:rPr>
          <w:rFonts w:eastAsia="Arial MT"/>
          <w:szCs w:val="24"/>
          <w:lang w:val="ms-MY"/>
        </w:rPr>
        <w:t>dan Ibu R</w:t>
      </w:r>
      <w:r w:rsidR="007144D3">
        <w:rPr>
          <w:rFonts w:eastAsia="Arial MT"/>
          <w:szCs w:val="24"/>
          <w:lang w:val="ms-MY"/>
        </w:rPr>
        <w:t>eny yustina</w:t>
      </w:r>
      <w:r w:rsidR="009515EF">
        <w:rPr>
          <w:rFonts w:eastAsia="Arial MT"/>
          <w:szCs w:val="24"/>
          <w:lang w:val="ms-MY"/>
        </w:rPr>
        <w:t xml:space="preserve"> Sihotang</w:t>
      </w:r>
      <w:r w:rsidRPr="00376EFF">
        <w:rPr>
          <w:rFonts w:eastAsia="Arial MT"/>
          <w:szCs w:val="24"/>
          <w:lang w:val="ms-MY"/>
        </w:rPr>
        <w:t xml:space="preserve">, Kakak pertama penulis </w:t>
      </w:r>
      <w:r w:rsidR="00FC175F">
        <w:rPr>
          <w:rFonts w:eastAsia="Arial MT"/>
          <w:szCs w:val="24"/>
          <w:lang w:val="ms-MY"/>
        </w:rPr>
        <w:t xml:space="preserve">Herena </w:t>
      </w:r>
      <w:r w:rsidR="002E43A1">
        <w:rPr>
          <w:rFonts w:eastAsia="Arial MT"/>
          <w:szCs w:val="24"/>
          <w:lang w:val="ms-MY"/>
        </w:rPr>
        <w:t>Anggiani</w:t>
      </w:r>
      <w:r w:rsidRPr="00376EFF">
        <w:rPr>
          <w:rFonts w:eastAsia="Arial MT"/>
          <w:szCs w:val="24"/>
          <w:lang w:val="ms-MY"/>
        </w:rPr>
        <w:t xml:space="preserve">, Kakak kedua penulis </w:t>
      </w:r>
      <w:r w:rsidR="002E43A1">
        <w:rPr>
          <w:rFonts w:eastAsia="Arial MT"/>
          <w:szCs w:val="24"/>
          <w:lang w:val="ms-MY"/>
        </w:rPr>
        <w:t>Novialita Adindia</w:t>
      </w:r>
      <w:r w:rsidRPr="00376EFF">
        <w:rPr>
          <w:rFonts w:eastAsia="Arial MT"/>
          <w:szCs w:val="24"/>
          <w:lang w:val="ms-MY"/>
        </w:rPr>
        <w:t>.</w:t>
      </w:r>
    </w:p>
    <w:p w14:paraId="3BDCC563" w14:textId="77777777" w:rsidR="004D266E" w:rsidRDefault="007E4336" w:rsidP="004D266E">
      <w:pPr>
        <w:widowControl w:val="0"/>
        <w:numPr>
          <w:ilvl w:val="0"/>
          <w:numId w:val="1"/>
        </w:numPr>
        <w:autoSpaceDE w:val="0"/>
        <w:autoSpaceDN w:val="0"/>
        <w:ind w:left="360"/>
        <w:rPr>
          <w:rFonts w:eastAsia="Arial MT"/>
          <w:szCs w:val="24"/>
          <w:lang w:val="ms-MY"/>
        </w:rPr>
      </w:pPr>
      <w:r w:rsidRPr="00376EFF">
        <w:rPr>
          <w:rFonts w:eastAsia="Arial MT"/>
          <w:szCs w:val="24"/>
          <w:lang w:val="ms-MY"/>
        </w:rPr>
        <w:t xml:space="preserve">Kepada yang terkasih </w:t>
      </w:r>
      <w:r w:rsidR="00325CB9">
        <w:rPr>
          <w:rFonts w:eastAsia="Arial MT"/>
          <w:szCs w:val="24"/>
          <w:lang w:val="ms-MY"/>
        </w:rPr>
        <w:t>Ruth Danella</w:t>
      </w:r>
      <w:r w:rsidRPr="00376EFF">
        <w:rPr>
          <w:rFonts w:eastAsia="Arial MT"/>
          <w:szCs w:val="24"/>
          <w:lang w:val="ms-MY"/>
        </w:rPr>
        <w:t xml:space="preserve"> yang telah memberikan semangat dan kasih sayang kepada penulis. </w:t>
      </w:r>
    </w:p>
    <w:p w14:paraId="1F8D2B87" w14:textId="77777777" w:rsidR="007359B1" w:rsidRPr="00376EFF" w:rsidRDefault="007E4336" w:rsidP="004D266E">
      <w:pPr>
        <w:widowControl w:val="0"/>
        <w:numPr>
          <w:ilvl w:val="0"/>
          <w:numId w:val="1"/>
        </w:numPr>
        <w:autoSpaceDE w:val="0"/>
        <w:autoSpaceDN w:val="0"/>
        <w:ind w:left="360"/>
        <w:rPr>
          <w:rFonts w:eastAsia="Arial MT"/>
          <w:szCs w:val="24"/>
          <w:lang w:val="ms-MY"/>
        </w:rPr>
      </w:pPr>
      <w:r>
        <w:rPr>
          <w:rFonts w:eastAsia="Arial MT"/>
          <w:szCs w:val="24"/>
          <w:lang w:val="ms-MY"/>
        </w:rPr>
        <w:t xml:space="preserve">Kepada GSM Mahanaim yang turut mensupport serta </w:t>
      </w:r>
      <w:r w:rsidR="00AA3CCA">
        <w:rPr>
          <w:rFonts w:eastAsia="Arial MT"/>
          <w:szCs w:val="24"/>
          <w:lang w:val="ms-MY"/>
        </w:rPr>
        <w:t xml:space="preserve">mendoakan penulis. </w:t>
      </w:r>
    </w:p>
    <w:p w14:paraId="05CB953D" w14:textId="77777777" w:rsidR="004D266E" w:rsidRPr="00376EFF" w:rsidRDefault="007E4336" w:rsidP="004D266E">
      <w:pPr>
        <w:widowControl w:val="0"/>
        <w:numPr>
          <w:ilvl w:val="0"/>
          <w:numId w:val="1"/>
        </w:numPr>
        <w:autoSpaceDE w:val="0"/>
        <w:autoSpaceDN w:val="0"/>
        <w:ind w:left="360"/>
        <w:rPr>
          <w:rFonts w:eastAsia="Arial MT"/>
          <w:szCs w:val="24"/>
          <w:lang w:val="ms-MY"/>
        </w:rPr>
      </w:pPr>
      <w:r w:rsidRPr="00376EFF">
        <w:rPr>
          <w:rFonts w:eastAsia="Arial MT"/>
          <w:szCs w:val="24"/>
          <w:lang w:val="ms-MY"/>
        </w:rPr>
        <w:t xml:space="preserve">Seluruh dosen, instruktur, dan pembimbing Taruna/I Sekolah Tinggi Ilmu Pelayaran </w:t>
      </w:r>
      <w:r w:rsidRPr="00376EFF">
        <w:rPr>
          <w:rFonts w:eastAsia="Arial MT"/>
          <w:szCs w:val="24"/>
          <w:lang w:val="ms-MY"/>
        </w:rPr>
        <w:lastRenderedPageBreak/>
        <w:t>yang telah mendidik serta memberikan ilmu pengetahuan dalam masa pendidikan.</w:t>
      </w:r>
    </w:p>
    <w:p w14:paraId="6E290BAA" w14:textId="77777777" w:rsidR="004D266E" w:rsidRPr="00376EFF" w:rsidRDefault="007E4336" w:rsidP="004D266E">
      <w:pPr>
        <w:widowControl w:val="0"/>
        <w:numPr>
          <w:ilvl w:val="0"/>
          <w:numId w:val="1"/>
        </w:numPr>
        <w:autoSpaceDE w:val="0"/>
        <w:autoSpaceDN w:val="0"/>
        <w:ind w:left="357"/>
        <w:rPr>
          <w:rFonts w:eastAsia="Arial MT"/>
          <w:szCs w:val="24"/>
          <w:lang w:val="ms-MY"/>
        </w:rPr>
      </w:pPr>
      <w:r w:rsidRPr="00376EFF">
        <w:rPr>
          <w:rFonts w:eastAsia="Arial MT"/>
          <w:szCs w:val="24"/>
          <w:lang w:val="ms-MY"/>
        </w:rPr>
        <w:t xml:space="preserve">Seluruh kru kapal </w:t>
      </w:r>
      <w:r w:rsidR="00325CB9">
        <w:rPr>
          <w:rFonts w:eastAsia="Arial MT"/>
          <w:szCs w:val="24"/>
          <w:lang w:val="ms-MY"/>
        </w:rPr>
        <w:t>ENERGY UNIVERSE</w:t>
      </w:r>
      <w:r w:rsidRPr="00376EFF">
        <w:rPr>
          <w:rFonts w:eastAsia="Arial MT"/>
          <w:szCs w:val="24"/>
          <w:lang w:val="ms-MY"/>
        </w:rPr>
        <w:t xml:space="preserve"> dan staf kantor perusahaan </w:t>
      </w:r>
      <w:r w:rsidR="00325CB9">
        <w:rPr>
          <w:rFonts w:eastAsia="Arial MT"/>
          <w:szCs w:val="24"/>
          <w:lang w:val="ms-MY"/>
        </w:rPr>
        <w:t>MCMOL</w:t>
      </w:r>
      <w:r w:rsidRPr="00376EFF">
        <w:rPr>
          <w:rFonts w:eastAsia="Arial MT"/>
          <w:szCs w:val="24"/>
          <w:lang w:val="ms-MY"/>
        </w:rPr>
        <w:t xml:space="preserve"> INDONESIA atas ilmu, dan pengalaman berharga yang telah diberikan selama    melakukan praktik laut diatas kapal </w:t>
      </w:r>
      <w:r w:rsidR="00325CB9">
        <w:rPr>
          <w:rFonts w:eastAsia="Arial MT"/>
          <w:szCs w:val="24"/>
          <w:lang w:val="ms-MY"/>
        </w:rPr>
        <w:t>ENERGY UNIVERSE</w:t>
      </w:r>
      <w:r w:rsidRPr="00376EFF">
        <w:rPr>
          <w:rFonts w:eastAsia="Arial MT"/>
          <w:szCs w:val="24"/>
          <w:lang w:val="ms-MY"/>
        </w:rPr>
        <w:t>.</w:t>
      </w:r>
    </w:p>
    <w:p w14:paraId="37B1760A" w14:textId="77777777" w:rsidR="004D266E" w:rsidRPr="00376EFF" w:rsidRDefault="007E4336" w:rsidP="004D266E">
      <w:pPr>
        <w:widowControl w:val="0"/>
        <w:numPr>
          <w:ilvl w:val="0"/>
          <w:numId w:val="1"/>
        </w:numPr>
        <w:autoSpaceDE w:val="0"/>
        <w:autoSpaceDN w:val="0"/>
        <w:ind w:left="357"/>
        <w:rPr>
          <w:rFonts w:eastAsia="Arial MT"/>
          <w:szCs w:val="24"/>
          <w:lang w:val="ms-MY"/>
        </w:rPr>
      </w:pPr>
      <w:r w:rsidRPr="00376EFF">
        <w:rPr>
          <w:rFonts w:eastAsia="Arial MT"/>
          <w:szCs w:val="24"/>
          <w:lang w:val="ms-MY"/>
        </w:rPr>
        <w:t>Kepada seluruh Taruna/I Sekolah Tinggi Ilmu Pelayaran Jakarta angkatan LXIV.</w:t>
      </w:r>
    </w:p>
    <w:p w14:paraId="2E0A2C16" w14:textId="77777777" w:rsidR="004D266E" w:rsidRPr="00376EFF" w:rsidRDefault="007E4336" w:rsidP="004D266E">
      <w:pPr>
        <w:widowControl w:val="0"/>
        <w:numPr>
          <w:ilvl w:val="0"/>
          <w:numId w:val="1"/>
        </w:numPr>
        <w:autoSpaceDE w:val="0"/>
        <w:autoSpaceDN w:val="0"/>
        <w:ind w:left="357"/>
        <w:rPr>
          <w:rFonts w:eastAsia="Arial MT"/>
          <w:szCs w:val="24"/>
          <w:lang w:val="ms-MY"/>
        </w:rPr>
      </w:pPr>
      <w:r w:rsidRPr="00376EFF">
        <w:rPr>
          <w:rFonts w:eastAsia="Arial MT"/>
          <w:szCs w:val="24"/>
          <w:lang w:val="ms-MY"/>
        </w:rPr>
        <w:t>Kepada seluruh anak kamar Dormitory G-108 yang telah memberikan semangat kepada penulis.</w:t>
      </w:r>
    </w:p>
    <w:p w14:paraId="574A0249" w14:textId="77777777" w:rsidR="004D266E" w:rsidRPr="00376EFF" w:rsidRDefault="007E4336" w:rsidP="004D266E">
      <w:pPr>
        <w:widowControl w:val="0"/>
        <w:numPr>
          <w:ilvl w:val="0"/>
          <w:numId w:val="1"/>
        </w:numPr>
        <w:autoSpaceDE w:val="0"/>
        <w:autoSpaceDN w:val="0"/>
        <w:ind w:left="357"/>
        <w:rPr>
          <w:rFonts w:eastAsia="Arial MT"/>
          <w:szCs w:val="24"/>
          <w:lang w:val="ms-MY"/>
        </w:rPr>
      </w:pPr>
      <w:r w:rsidRPr="00376EFF">
        <w:rPr>
          <w:rFonts w:eastAsia="Arial MT"/>
          <w:szCs w:val="24"/>
          <w:lang w:val="ms-MY"/>
        </w:rPr>
        <w:t>Kepada semua pihak yang tidak dapat disebutkan satu per satu, terima kasih atas segala dukungan yang telah diberikan hingga skripsi ini dapat terselesaikan dengan baik dan tepat waktu.</w:t>
      </w:r>
    </w:p>
    <w:p w14:paraId="4D46907F" w14:textId="77777777" w:rsidR="004D266E" w:rsidRDefault="007E4336" w:rsidP="004D266E">
      <w:pPr>
        <w:widowControl w:val="0"/>
        <w:autoSpaceDE w:val="0"/>
        <w:autoSpaceDN w:val="0"/>
        <w:ind w:left="357"/>
        <w:rPr>
          <w:rFonts w:eastAsia="Calibri"/>
          <w:szCs w:val="24"/>
        </w:rPr>
      </w:pPr>
      <w:r w:rsidRPr="00376EFF">
        <w:rPr>
          <w:rFonts w:eastAsia="Calibri"/>
          <w:szCs w:val="24"/>
          <w:lang w:val="ms-MY"/>
        </w:rPr>
        <w:t xml:space="preserve">Dalam penyusunan skripsi ini, penulis menyadari masih banyak kekurangan- kekurangan baik ditinjau dari segi penulisan, penyajian materi, serta penggunaan bahasa mengingat keterbatasan kemampuan di dalam penulisan ini oleh sebab itu, kritik dan saran yang membangun dapat membantu penulis untuk menyempurnakan penulisan ini. </w:t>
      </w:r>
      <w:r w:rsidRPr="00376EFF">
        <w:rPr>
          <w:rFonts w:eastAsia="Calibri"/>
          <w:szCs w:val="24"/>
        </w:rPr>
        <w:t>Dengan segala kerendahan hati, akhirnya penulis mengharapkan semoga skripsi ini bermanfaat bagi penulis dan pembaca.</w:t>
      </w:r>
    </w:p>
    <w:p w14:paraId="27223A25" w14:textId="77777777" w:rsidR="00AA3CCA" w:rsidRPr="00376EFF" w:rsidRDefault="00AA3CCA" w:rsidP="004D266E">
      <w:pPr>
        <w:widowControl w:val="0"/>
        <w:autoSpaceDE w:val="0"/>
        <w:autoSpaceDN w:val="0"/>
        <w:ind w:left="357"/>
        <w:rPr>
          <w:rFonts w:eastAsia="Calibri"/>
          <w:szCs w:val="24"/>
        </w:rPr>
      </w:pPr>
    </w:p>
    <w:p w14:paraId="671D6765" w14:textId="0847DB64" w:rsidR="004D266E" w:rsidRPr="00376EFF" w:rsidRDefault="005C064E" w:rsidP="004D266E">
      <w:pPr>
        <w:jc w:val="right"/>
        <w:rPr>
          <w:rFonts w:eastAsia="Calibri"/>
          <w:szCs w:val="24"/>
        </w:rPr>
      </w:pPr>
      <w:r>
        <w:rPr>
          <w:rFonts w:eastAsia="Calibri"/>
          <w:noProof/>
          <w:szCs w:val="24"/>
          <w:lang w:val="id-ID"/>
        </w:rPr>
        <w:drawing>
          <wp:anchor distT="0" distB="0" distL="114300" distR="114300" simplePos="0" relativeHeight="251735040" behindDoc="0" locked="0" layoutInCell="1" allowOverlap="1" wp14:anchorId="5B6A10FF" wp14:editId="11F8285D">
            <wp:simplePos x="0" y="0"/>
            <wp:positionH relativeFrom="margin">
              <wp:posOffset>3332667</wp:posOffset>
            </wp:positionH>
            <wp:positionV relativeFrom="paragraph">
              <wp:posOffset>6478</wp:posOffset>
            </wp:positionV>
            <wp:extent cx="2055558" cy="1828366"/>
            <wp:effectExtent l="0" t="0" r="1905" b="635"/>
            <wp:wrapNone/>
            <wp:docPr id="241941249"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941249" name="Picture 241941249"/>
                    <pic:cNvPicPr/>
                  </pic:nvPicPr>
                  <pic:blipFill>
                    <a:blip r:embed="rId18">
                      <a:extLst>
                        <a:ext uri="{BEBA8EAE-BF5A-486C-A8C5-ECC9F3942E4B}">
                          <a14:imgProps xmlns:a14="http://schemas.microsoft.com/office/drawing/2010/main">
                            <a14:imgLayer r:embed="rId19">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2058973" cy="1831403"/>
                    </a:xfrm>
                    <a:prstGeom prst="rect">
                      <a:avLst/>
                    </a:prstGeom>
                  </pic:spPr>
                </pic:pic>
              </a:graphicData>
            </a:graphic>
            <wp14:sizeRelH relativeFrom="margin">
              <wp14:pctWidth>0</wp14:pctWidth>
            </wp14:sizeRelH>
            <wp14:sizeRelV relativeFrom="margin">
              <wp14:pctHeight>0</wp14:pctHeight>
            </wp14:sizeRelV>
          </wp:anchor>
        </w:drawing>
      </w:r>
      <w:r w:rsidR="007E4336" w:rsidRPr="00376EFF">
        <w:rPr>
          <w:rFonts w:eastAsia="Calibri"/>
          <w:szCs w:val="24"/>
          <w:lang w:val="id-ID"/>
        </w:rPr>
        <w:t xml:space="preserve">  Jakarta, </w:t>
      </w:r>
      <w:r w:rsidR="007E4336" w:rsidRPr="00376EFF">
        <w:rPr>
          <w:rFonts w:eastAsia="Calibri"/>
          <w:szCs w:val="24"/>
        </w:rPr>
        <w:t xml:space="preserve">                       </w:t>
      </w:r>
      <w:r w:rsidR="00145043">
        <w:rPr>
          <w:rFonts w:eastAsia="Calibri"/>
          <w:szCs w:val="24"/>
        </w:rPr>
        <w:t>Juni,</w:t>
      </w:r>
      <w:r w:rsidR="007E4336" w:rsidRPr="00376EFF">
        <w:rPr>
          <w:rFonts w:eastAsia="Calibri"/>
          <w:szCs w:val="24"/>
        </w:rPr>
        <w:t xml:space="preserve"> 2025</w:t>
      </w:r>
    </w:p>
    <w:p w14:paraId="6E14723E" w14:textId="3F8C6693" w:rsidR="004D266E" w:rsidRPr="00376EFF" w:rsidRDefault="007E4336" w:rsidP="004D266E">
      <w:pPr>
        <w:rPr>
          <w:rFonts w:eastAsia="Calibri"/>
          <w:szCs w:val="24"/>
          <w:lang w:val="id-ID"/>
        </w:rPr>
      </w:pPr>
      <w:r w:rsidRPr="00376EFF">
        <w:rPr>
          <w:rFonts w:eastAsia="Calibri"/>
          <w:szCs w:val="24"/>
          <w:lang w:val="id-ID"/>
        </w:rPr>
        <w:tab/>
      </w:r>
      <w:r w:rsidRPr="00376EFF">
        <w:rPr>
          <w:rFonts w:eastAsia="Calibri"/>
          <w:szCs w:val="24"/>
          <w:lang w:val="id-ID"/>
        </w:rPr>
        <w:tab/>
      </w:r>
      <w:r w:rsidRPr="00376EFF">
        <w:rPr>
          <w:rFonts w:eastAsia="Calibri"/>
          <w:szCs w:val="24"/>
          <w:lang w:val="id-ID"/>
        </w:rPr>
        <w:tab/>
      </w:r>
      <w:r w:rsidRPr="00376EFF">
        <w:rPr>
          <w:rFonts w:eastAsia="Calibri"/>
          <w:szCs w:val="24"/>
          <w:lang w:val="id-ID"/>
        </w:rPr>
        <w:tab/>
      </w:r>
      <w:r w:rsidRPr="00376EFF">
        <w:rPr>
          <w:rFonts w:eastAsia="Calibri"/>
          <w:szCs w:val="24"/>
          <w:lang w:val="id-ID"/>
        </w:rPr>
        <w:tab/>
      </w:r>
      <w:r w:rsidRPr="00376EFF">
        <w:rPr>
          <w:rFonts w:eastAsia="Calibri"/>
          <w:szCs w:val="24"/>
          <w:lang w:val="id-ID"/>
        </w:rPr>
        <w:tab/>
      </w:r>
      <w:r w:rsidRPr="00376EFF">
        <w:rPr>
          <w:rFonts w:eastAsia="Calibri"/>
          <w:szCs w:val="24"/>
          <w:lang w:val="id-ID"/>
        </w:rPr>
        <w:tab/>
      </w:r>
      <w:r w:rsidRPr="00376EFF">
        <w:rPr>
          <w:rFonts w:eastAsia="Calibri"/>
          <w:szCs w:val="24"/>
          <w:lang w:val="id-ID"/>
        </w:rPr>
        <w:tab/>
      </w:r>
      <w:r w:rsidRPr="00376EFF">
        <w:rPr>
          <w:rFonts w:eastAsia="Calibri"/>
          <w:szCs w:val="24"/>
        </w:rPr>
        <w:t xml:space="preserve">  </w:t>
      </w:r>
      <w:r w:rsidRPr="00376EFF">
        <w:rPr>
          <w:rFonts w:eastAsia="Calibri"/>
          <w:szCs w:val="24"/>
          <w:lang w:val="id-ID"/>
        </w:rPr>
        <w:t>Penulis,</w:t>
      </w:r>
    </w:p>
    <w:p w14:paraId="216FAB96" w14:textId="5059BE15" w:rsidR="004D266E" w:rsidRPr="00376EFF" w:rsidRDefault="004D266E" w:rsidP="004D266E">
      <w:pPr>
        <w:rPr>
          <w:rFonts w:eastAsia="Calibri"/>
          <w:szCs w:val="24"/>
          <w:lang w:val="id-ID"/>
        </w:rPr>
      </w:pPr>
    </w:p>
    <w:p w14:paraId="54166518" w14:textId="5DCBD675" w:rsidR="004D266E" w:rsidRPr="00376EFF" w:rsidRDefault="004D266E" w:rsidP="004D266E">
      <w:pPr>
        <w:rPr>
          <w:rFonts w:eastAsia="Calibri"/>
          <w:szCs w:val="24"/>
          <w:lang w:val="id-ID"/>
        </w:rPr>
      </w:pPr>
    </w:p>
    <w:p w14:paraId="7A312E1F" w14:textId="77777777" w:rsidR="004D266E" w:rsidRPr="00376EFF" w:rsidRDefault="007E4336" w:rsidP="004D266E">
      <w:pPr>
        <w:jc w:val="right"/>
        <w:rPr>
          <w:rFonts w:eastAsia="Calibri"/>
          <w:b/>
          <w:bCs/>
          <w:szCs w:val="24"/>
          <w:u w:val="single"/>
        </w:rPr>
      </w:pPr>
      <w:r w:rsidRPr="00376EFF">
        <w:rPr>
          <w:rFonts w:eastAsia="Calibri"/>
          <w:szCs w:val="24"/>
          <w:lang w:val="id-ID"/>
        </w:rPr>
        <w:tab/>
      </w:r>
      <w:r w:rsidRPr="00376EFF">
        <w:rPr>
          <w:rFonts w:eastAsia="Calibri"/>
          <w:szCs w:val="24"/>
          <w:lang w:val="id-ID"/>
        </w:rPr>
        <w:tab/>
      </w:r>
      <w:r w:rsidRPr="00376EFF">
        <w:rPr>
          <w:rFonts w:eastAsia="Calibri"/>
          <w:szCs w:val="24"/>
          <w:lang w:val="id-ID"/>
        </w:rPr>
        <w:tab/>
      </w:r>
      <w:r w:rsidRPr="00376EFF">
        <w:rPr>
          <w:rFonts w:eastAsia="Calibri"/>
          <w:szCs w:val="24"/>
          <w:lang w:val="id-ID"/>
        </w:rPr>
        <w:tab/>
      </w:r>
      <w:r w:rsidRPr="00376EFF">
        <w:rPr>
          <w:rFonts w:eastAsia="Calibri"/>
          <w:szCs w:val="24"/>
          <w:lang w:val="id-ID"/>
        </w:rPr>
        <w:tab/>
      </w:r>
      <w:r w:rsidRPr="00376EFF">
        <w:rPr>
          <w:rFonts w:eastAsia="Calibri"/>
          <w:szCs w:val="24"/>
          <w:lang w:val="id-ID"/>
        </w:rPr>
        <w:tab/>
        <w:t xml:space="preserve">     </w:t>
      </w:r>
      <w:r w:rsidRPr="00376EFF">
        <w:rPr>
          <w:rFonts w:eastAsia="Calibri"/>
          <w:szCs w:val="24"/>
          <w:lang w:val="id-ID"/>
        </w:rPr>
        <w:tab/>
        <w:t xml:space="preserve"> </w:t>
      </w:r>
      <w:r w:rsidRPr="00376EFF">
        <w:rPr>
          <w:rFonts w:eastAsia="Calibri"/>
          <w:szCs w:val="24"/>
        </w:rPr>
        <w:t xml:space="preserve">   </w:t>
      </w:r>
      <w:r w:rsidR="00AA3CCA">
        <w:rPr>
          <w:rFonts w:eastAsia="Calibri"/>
          <w:b/>
          <w:bCs/>
          <w:szCs w:val="24"/>
          <w:u w:val="single"/>
        </w:rPr>
        <w:t>MARVEL APRILIAN</w:t>
      </w:r>
    </w:p>
    <w:p w14:paraId="4BC34463" w14:textId="77777777" w:rsidR="004D266E" w:rsidRPr="00376EFF" w:rsidRDefault="007E4336" w:rsidP="004D266E">
      <w:pPr>
        <w:rPr>
          <w:rFonts w:eastAsia="Calibri"/>
          <w:b/>
          <w:bCs/>
          <w:szCs w:val="24"/>
        </w:rPr>
      </w:pPr>
      <w:r w:rsidRPr="00376EFF">
        <w:rPr>
          <w:rFonts w:eastAsia="Calibri"/>
          <w:szCs w:val="24"/>
          <w:lang w:val="id-ID"/>
        </w:rPr>
        <w:tab/>
      </w:r>
      <w:r w:rsidRPr="00376EFF">
        <w:rPr>
          <w:rFonts w:eastAsia="Calibri"/>
          <w:szCs w:val="24"/>
          <w:lang w:val="id-ID"/>
        </w:rPr>
        <w:tab/>
      </w:r>
      <w:r w:rsidRPr="00376EFF">
        <w:rPr>
          <w:rFonts w:eastAsia="Calibri"/>
          <w:szCs w:val="24"/>
          <w:lang w:val="id-ID"/>
        </w:rPr>
        <w:tab/>
      </w:r>
      <w:r w:rsidRPr="00376EFF">
        <w:rPr>
          <w:rFonts w:eastAsia="Calibri"/>
          <w:szCs w:val="24"/>
          <w:lang w:val="id-ID"/>
        </w:rPr>
        <w:tab/>
      </w:r>
      <w:r w:rsidRPr="00376EFF">
        <w:rPr>
          <w:rFonts w:eastAsia="Calibri"/>
          <w:szCs w:val="24"/>
          <w:lang w:val="id-ID"/>
        </w:rPr>
        <w:tab/>
      </w:r>
      <w:r w:rsidRPr="00376EFF">
        <w:rPr>
          <w:rFonts w:eastAsia="Calibri"/>
          <w:szCs w:val="24"/>
          <w:lang w:val="id-ID"/>
        </w:rPr>
        <w:tab/>
      </w:r>
      <w:r w:rsidRPr="00376EFF">
        <w:rPr>
          <w:rFonts w:eastAsia="Calibri"/>
          <w:szCs w:val="24"/>
          <w:lang w:val="id-ID"/>
        </w:rPr>
        <w:tab/>
        <w:t xml:space="preserve">      </w:t>
      </w:r>
      <w:r w:rsidRPr="00376EFF">
        <w:rPr>
          <w:rFonts w:eastAsia="Calibri"/>
          <w:szCs w:val="24"/>
        </w:rPr>
        <w:t xml:space="preserve">      </w:t>
      </w:r>
      <w:r w:rsidRPr="00376EFF">
        <w:rPr>
          <w:rFonts w:eastAsia="Calibri"/>
          <w:b/>
          <w:bCs/>
          <w:szCs w:val="24"/>
          <w:lang w:val="id-ID"/>
        </w:rPr>
        <w:t>NRP. 36421</w:t>
      </w:r>
      <w:r w:rsidR="00AA3CCA">
        <w:rPr>
          <w:rFonts w:eastAsia="Calibri"/>
          <w:b/>
          <w:bCs/>
          <w:szCs w:val="24"/>
          <w:lang w:val="id-ID"/>
        </w:rPr>
        <w:t>0933</w:t>
      </w:r>
    </w:p>
    <w:p w14:paraId="1D235DD0" w14:textId="77777777" w:rsidR="00D56412" w:rsidRDefault="007E4336" w:rsidP="00D56412">
      <w:pPr>
        <w:ind w:left="0"/>
        <w:jc w:val="left"/>
        <w:rPr>
          <w:szCs w:val="20"/>
        </w:rPr>
      </w:pPr>
      <w:r>
        <w:rPr>
          <w:szCs w:val="20"/>
        </w:rPr>
        <w:br w:type="page"/>
      </w:r>
    </w:p>
    <w:bookmarkStart w:id="9" w:name="_Toc197233180" w:displacedByCustomXml="next"/>
    <w:sdt>
      <w:sdtPr>
        <w:rPr>
          <w:b w:val="0"/>
          <w:bCs w:val="0"/>
          <w:sz w:val="24"/>
          <w:szCs w:val="22"/>
        </w:rPr>
        <w:id w:val="1189261659"/>
        <w:docPartObj>
          <w:docPartGallery w:val="Table of Contents"/>
          <w:docPartUnique/>
        </w:docPartObj>
      </w:sdtPr>
      <w:sdtEndPr>
        <w:rPr>
          <w:noProof/>
        </w:rPr>
      </w:sdtEndPr>
      <w:sdtContent>
        <w:bookmarkStart w:id="10" w:name="_Toc200700474" w:displacedByCustomXml="prev"/>
        <w:p w14:paraId="4ACD4C89" w14:textId="77777777" w:rsidR="007E4336" w:rsidRPr="0033396B" w:rsidRDefault="007E4336" w:rsidP="007E4336">
          <w:pPr>
            <w:pStyle w:val="Heading1"/>
            <w:spacing w:line="720" w:lineRule="auto"/>
          </w:pPr>
          <w:r w:rsidRPr="0033396B">
            <w:t>DAFTAR ISI</w:t>
          </w:r>
          <w:bookmarkEnd w:id="10"/>
        </w:p>
        <w:p w14:paraId="006FAEDC" w14:textId="40FE08C6" w:rsidR="00DC00A6" w:rsidRDefault="002D2982" w:rsidP="007E4336">
          <w:pPr>
            <w:jc w:val="right"/>
          </w:pPr>
          <w:r>
            <w:t>Halaman</w:t>
          </w:r>
        </w:p>
        <w:sdt>
          <w:sdtPr>
            <w:id w:val="471251467"/>
            <w:docPartObj>
              <w:docPartGallery w:val="Table of Contents"/>
              <w:docPartUnique/>
            </w:docPartObj>
          </w:sdtPr>
          <w:sdtEndPr>
            <w:rPr>
              <w:b/>
              <w:bCs/>
              <w:noProof/>
            </w:rPr>
          </w:sdtEndPr>
          <w:sdtContent>
            <w:p w14:paraId="590C7AD0" w14:textId="41A8846F" w:rsidR="002D2982" w:rsidRDefault="00DC00A6" w:rsidP="002D2982">
              <w:pPr>
                <w:pStyle w:val="TOC1"/>
                <w:tabs>
                  <w:tab w:val="right" w:leader="dot" w:pos="8493"/>
                </w:tabs>
                <w:spacing w:after="0"/>
              </w:pPr>
              <w:r>
                <w:t>SAMPUL DALAM</w:t>
              </w:r>
              <w:r>
                <w:tab/>
              </w:r>
              <w:r w:rsidR="007E4336">
                <w:t>i</w:t>
              </w:r>
            </w:p>
            <w:p w14:paraId="3035C5F8" w14:textId="0ACD2D19" w:rsidR="00DC00A6" w:rsidRDefault="002D2982">
              <w:pPr>
                <w:pStyle w:val="TOC1"/>
                <w:tabs>
                  <w:tab w:val="right" w:leader="dot" w:pos="8493"/>
                </w:tabs>
                <w:rPr>
                  <w:rFonts w:asciiTheme="minorHAnsi" w:hAnsiTheme="minorHAnsi" w:cstheme="minorBidi"/>
                  <w:noProof/>
                  <w:kern w:val="2"/>
                  <w:szCs w:val="24"/>
                  <w:lang w:eastAsia="en-ID"/>
                  <w14:ligatures w14:val="standardContextual"/>
                </w:rPr>
              </w:pPr>
              <w:r>
                <w:fldChar w:fldCharType="begin"/>
              </w:r>
              <w:r>
                <w:instrText xml:space="preserve"> TOC \o "1-3" \h \z \u </w:instrText>
              </w:r>
              <w:r>
                <w:fldChar w:fldCharType="separate"/>
              </w:r>
              <w:hyperlink w:anchor="_Toc200700470" w:history="1">
                <w:r w:rsidR="00DC00A6" w:rsidRPr="00F05631">
                  <w:rPr>
                    <w:rStyle w:val="Hyperlink"/>
                    <w:noProof/>
                  </w:rPr>
                  <w:t>HALAMAN PERNYATAAN ORISINALITAS</w:t>
                </w:r>
                <w:r w:rsidR="00DC00A6">
                  <w:rPr>
                    <w:noProof/>
                    <w:webHidden/>
                  </w:rPr>
                  <w:tab/>
                </w:r>
                <w:r w:rsidR="00DC00A6">
                  <w:rPr>
                    <w:noProof/>
                    <w:webHidden/>
                  </w:rPr>
                  <w:fldChar w:fldCharType="begin"/>
                </w:r>
                <w:r w:rsidR="00DC00A6">
                  <w:rPr>
                    <w:noProof/>
                    <w:webHidden/>
                  </w:rPr>
                  <w:instrText xml:space="preserve"> PAGEREF _Toc200700470 \h </w:instrText>
                </w:r>
                <w:r w:rsidR="00DC00A6">
                  <w:rPr>
                    <w:noProof/>
                    <w:webHidden/>
                  </w:rPr>
                </w:r>
                <w:r w:rsidR="00DC00A6">
                  <w:rPr>
                    <w:noProof/>
                    <w:webHidden/>
                  </w:rPr>
                  <w:fldChar w:fldCharType="separate"/>
                </w:r>
                <w:r w:rsidR="005D7C58">
                  <w:rPr>
                    <w:noProof/>
                    <w:webHidden/>
                  </w:rPr>
                  <w:t>ii</w:t>
                </w:r>
                <w:r w:rsidR="00DC00A6">
                  <w:rPr>
                    <w:noProof/>
                    <w:webHidden/>
                  </w:rPr>
                  <w:fldChar w:fldCharType="end"/>
                </w:r>
              </w:hyperlink>
            </w:p>
            <w:p w14:paraId="19F87B16" w14:textId="59A70B5C" w:rsidR="00DC00A6" w:rsidRDefault="00DC00A6">
              <w:pPr>
                <w:pStyle w:val="TOC1"/>
                <w:tabs>
                  <w:tab w:val="right" w:leader="dot" w:pos="8493"/>
                </w:tabs>
                <w:rPr>
                  <w:rFonts w:asciiTheme="minorHAnsi" w:hAnsiTheme="minorHAnsi" w:cstheme="minorBidi"/>
                  <w:noProof/>
                  <w:kern w:val="2"/>
                  <w:szCs w:val="24"/>
                  <w:lang w:eastAsia="en-ID"/>
                  <w14:ligatures w14:val="standardContextual"/>
                </w:rPr>
              </w:pPr>
              <w:hyperlink w:anchor="_Toc200700471" w:history="1">
                <w:r w:rsidRPr="00F05631">
                  <w:rPr>
                    <w:rStyle w:val="Hyperlink"/>
                    <w:noProof/>
                  </w:rPr>
                  <w:t>TANDA PERSETUJUAN SKRIPSI</w:t>
                </w:r>
                <w:r>
                  <w:rPr>
                    <w:noProof/>
                    <w:webHidden/>
                  </w:rPr>
                  <w:tab/>
                </w:r>
                <w:r>
                  <w:rPr>
                    <w:noProof/>
                    <w:webHidden/>
                  </w:rPr>
                  <w:fldChar w:fldCharType="begin"/>
                </w:r>
                <w:r>
                  <w:rPr>
                    <w:noProof/>
                    <w:webHidden/>
                  </w:rPr>
                  <w:instrText xml:space="preserve"> PAGEREF _Toc200700471 \h </w:instrText>
                </w:r>
                <w:r>
                  <w:rPr>
                    <w:noProof/>
                    <w:webHidden/>
                  </w:rPr>
                </w:r>
                <w:r>
                  <w:rPr>
                    <w:noProof/>
                    <w:webHidden/>
                  </w:rPr>
                  <w:fldChar w:fldCharType="separate"/>
                </w:r>
                <w:r w:rsidR="005D7C58">
                  <w:rPr>
                    <w:noProof/>
                    <w:webHidden/>
                  </w:rPr>
                  <w:t>iii</w:t>
                </w:r>
                <w:r>
                  <w:rPr>
                    <w:noProof/>
                    <w:webHidden/>
                  </w:rPr>
                  <w:fldChar w:fldCharType="end"/>
                </w:r>
              </w:hyperlink>
            </w:p>
            <w:p w14:paraId="6C96B31C" w14:textId="5476336D" w:rsidR="00DC00A6" w:rsidRDefault="00DC00A6">
              <w:pPr>
                <w:pStyle w:val="TOC1"/>
                <w:tabs>
                  <w:tab w:val="right" w:leader="dot" w:pos="8493"/>
                </w:tabs>
                <w:rPr>
                  <w:rFonts w:asciiTheme="minorHAnsi" w:hAnsiTheme="minorHAnsi" w:cstheme="minorBidi"/>
                  <w:noProof/>
                  <w:kern w:val="2"/>
                  <w:szCs w:val="24"/>
                  <w:lang w:eastAsia="en-ID"/>
                  <w14:ligatures w14:val="standardContextual"/>
                </w:rPr>
              </w:pPr>
              <w:hyperlink w:anchor="_Toc200700472" w:history="1">
                <w:r w:rsidRPr="00F05631">
                  <w:rPr>
                    <w:rStyle w:val="Hyperlink"/>
                    <w:noProof/>
                  </w:rPr>
                  <w:t>TANDA PENGESAHAN SKRIPSI</w:t>
                </w:r>
                <w:r>
                  <w:rPr>
                    <w:noProof/>
                    <w:webHidden/>
                  </w:rPr>
                  <w:tab/>
                </w:r>
                <w:r>
                  <w:rPr>
                    <w:noProof/>
                    <w:webHidden/>
                  </w:rPr>
                  <w:fldChar w:fldCharType="begin"/>
                </w:r>
                <w:r>
                  <w:rPr>
                    <w:noProof/>
                    <w:webHidden/>
                  </w:rPr>
                  <w:instrText xml:space="preserve"> PAGEREF _Toc200700472 \h </w:instrText>
                </w:r>
                <w:r>
                  <w:rPr>
                    <w:noProof/>
                    <w:webHidden/>
                  </w:rPr>
                </w:r>
                <w:r>
                  <w:rPr>
                    <w:noProof/>
                    <w:webHidden/>
                  </w:rPr>
                  <w:fldChar w:fldCharType="separate"/>
                </w:r>
                <w:r w:rsidR="005D7C58">
                  <w:rPr>
                    <w:noProof/>
                    <w:webHidden/>
                  </w:rPr>
                  <w:t>iv</w:t>
                </w:r>
                <w:r>
                  <w:rPr>
                    <w:noProof/>
                    <w:webHidden/>
                  </w:rPr>
                  <w:fldChar w:fldCharType="end"/>
                </w:r>
              </w:hyperlink>
            </w:p>
            <w:p w14:paraId="6C623B3F" w14:textId="6A40C2B4" w:rsidR="00DC00A6" w:rsidRDefault="00DC00A6">
              <w:pPr>
                <w:pStyle w:val="TOC1"/>
                <w:tabs>
                  <w:tab w:val="right" w:leader="dot" w:pos="8493"/>
                </w:tabs>
                <w:rPr>
                  <w:rFonts w:asciiTheme="minorHAnsi" w:hAnsiTheme="minorHAnsi" w:cstheme="minorBidi"/>
                  <w:noProof/>
                  <w:kern w:val="2"/>
                  <w:szCs w:val="24"/>
                  <w:lang w:eastAsia="en-ID"/>
                  <w14:ligatures w14:val="standardContextual"/>
                </w:rPr>
              </w:pPr>
              <w:hyperlink w:anchor="_Toc200700473" w:history="1">
                <w:r w:rsidRPr="00F05631">
                  <w:rPr>
                    <w:rStyle w:val="Hyperlink"/>
                    <w:noProof/>
                  </w:rPr>
                  <w:t>KATA PENGANTAR</w:t>
                </w:r>
                <w:r>
                  <w:rPr>
                    <w:noProof/>
                    <w:webHidden/>
                  </w:rPr>
                  <w:tab/>
                </w:r>
                <w:r>
                  <w:rPr>
                    <w:noProof/>
                    <w:webHidden/>
                  </w:rPr>
                  <w:fldChar w:fldCharType="begin"/>
                </w:r>
                <w:r>
                  <w:rPr>
                    <w:noProof/>
                    <w:webHidden/>
                  </w:rPr>
                  <w:instrText xml:space="preserve"> PAGEREF _Toc200700473 \h </w:instrText>
                </w:r>
                <w:r>
                  <w:rPr>
                    <w:noProof/>
                    <w:webHidden/>
                  </w:rPr>
                </w:r>
                <w:r>
                  <w:rPr>
                    <w:noProof/>
                    <w:webHidden/>
                  </w:rPr>
                  <w:fldChar w:fldCharType="separate"/>
                </w:r>
                <w:r w:rsidR="005D7C58">
                  <w:rPr>
                    <w:noProof/>
                    <w:webHidden/>
                  </w:rPr>
                  <w:t>v</w:t>
                </w:r>
                <w:r>
                  <w:rPr>
                    <w:noProof/>
                    <w:webHidden/>
                  </w:rPr>
                  <w:fldChar w:fldCharType="end"/>
                </w:r>
              </w:hyperlink>
            </w:p>
            <w:p w14:paraId="0F87C651" w14:textId="5F4A3B91" w:rsidR="00DC00A6" w:rsidRDefault="00DC00A6">
              <w:pPr>
                <w:pStyle w:val="TOC1"/>
                <w:tabs>
                  <w:tab w:val="right" w:leader="dot" w:pos="8493"/>
                </w:tabs>
                <w:rPr>
                  <w:rFonts w:asciiTheme="minorHAnsi" w:hAnsiTheme="minorHAnsi" w:cstheme="minorBidi"/>
                  <w:noProof/>
                  <w:kern w:val="2"/>
                  <w:szCs w:val="24"/>
                  <w:lang w:eastAsia="en-ID"/>
                  <w14:ligatures w14:val="standardContextual"/>
                </w:rPr>
              </w:pPr>
              <w:hyperlink w:anchor="_Toc200700474" w:history="1">
                <w:r w:rsidRPr="00F05631">
                  <w:rPr>
                    <w:rStyle w:val="Hyperlink"/>
                    <w:noProof/>
                  </w:rPr>
                  <w:t>DAFTAR ISI</w:t>
                </w:r>
                <w:r>
                  <w:rPr>
                    <w:noProof/>
                    <w:webHidden/>
                  </w:rPr>
                  <w:tab/>
                </w:r>
                <w:r>
                  <w:rPr>
                    <w:noProof/>
                    <w:webHidden/>
                  </w:rPr>
                  <w:fldChar w:fldCharType="begin"/>
                </w:r>
                <w:r>
                  <w:rPr>
                    <w:noProof/>
                    <w:webHidden/>
                  </w:rPr>
                  <w:instrText xml:space="preserve"> PAGEREF _Toc200700474 \h </w:instrText>
                </w:r>
                <w:r>
                  <w:rPr>
                    <w:noProof/>
                    <w:webHidden/>
                  </w:rPr>
                </w:r>
                <w:r>
                  <w:rPr>
                    <w:noProof/>
                    <w:webHidden/>
                  </w:rPr>
                  <w:fldChar w:fldCharType="separate"/>
                </w:r>
                <w:r w:rsidR="005D7C58">
                  <w:rPr>
                    <w:noProof/>
                    <w:webHidden/>
                  </w:rPr>
                  <w:t>vii</w:t>
                </w:r>
                <w:r>
                  <w:rPr>
                    <w:noProof/>
                    <w:webHidden/>
                  </w:rPr>
                  <w:fldChar w:fldCharType="end"/>
                </w:r>
              </w:hyperlink>
            </w:p>
            <w:p w14:paraId="66CFD097" w14:textId="3C5D322D" w:rsidR="00DC00A6" w:rsidRDefault="00DC00A6">
              <w:pPr>
                <w:pStyle w:val="TOC1"/>
                <w:tabs>
                  <w:tab w:val="right" w:leader="dot" w:pos="8493"/>
                </w:tabs>
                <w:rPr>
                  <w:rFonts w:asciiTheme="minorHAnsi" w:hAnsiTheme="minorHAnsi" w:cstheme="minorBidi"/>
                  <w:noProof/>
                  <w:kern w:val="2"/>
                  <w:szCs w:val="24"/>
                  <w:lang w:eastAsia="en-ID"/>
                  <w14:ligatures w14:val="standardContextual"/>
                </w:rPr>
              </w:pPr>
              <w:hyperlink w:anchor="_Toc200700475" w:history="1">
                <w:r w:rsidRPr="00F05631">
                  <w:rPr>
                    <w:rStyle w:val="Hyperlink"/>
                    <w:noProof/>
                  </w:rPr>
                  <w:t>DAFTAR GAMBAR</w:t>
                </w:r>
                <w:r>
                  <w:rPr>
                    <w:noProof/>
                    <w:webHidden/>
                  </w:rPr>
                  <w:tab/>
                </w:r>
                <w:r>
                  <w:rPr>
                    <w:noProof/>
                    <w:webHidden/>
                  </w:rPr>
                  <w:fldChar w:fldCharType="begin"/>
                </w:r>
                <w:r>
                  <w:rPr>
                    <w:noProof/>
                    <w:webHidden/>
                  </w:rPr>
                  <w:instrText xml:space="preserve"> PAGEREF _Toc200700475 \h </w:instrText>
                </w:r>
                <w:r>
                  <w:rPr>
                    <w:noProof/>
                    <w:webHidden/>
                  </w:rPr>
                </w:r>
                <w:r>
                  <w:rPr>
                    <w:noProof/>
                    <w:webHidden/>
                  </w:rPr>
                  <w:fldChar w:fldCharType="separate"/>
                </w:r>
                <w:r w:rsidR="005D7C58">
                  <w:rPr>
                    <w:noProof/>
                    <w:webHidden/>
                  </w:rPr>
                  <w:t>ix</w:t>
                </w:r>
                <w:r>
                  <w:rPr>
                    <w:noProof/>
                    <w:webHidden/>
                  </w:rPr>
                  <w:fldChar w:fldCharType="end"/>
                </w:r>
              </w:hyperlink>
            </w:p>
            <w:p w14:paraId="4D820F6A" w14:textId="5C70AABE" w:rsidR="00DC00A6" w:rsidRDefault="00DC00A6">
              <w:pPr>
                <w:pStyle w:val="TOC1"/>
                <w:tabs>
                  <w:tab w:val="right" w:leader="dot" w:pos="8493"/>
                </w:tabs>
                <w:rPr>
                  <w:rFonts w:asciiTheme="minorHAnsi" w:hAnsiTheme="minorHAnsi" w:cstheme="minorBidi"/>
                  <w:noProof/>
                  <w:kern w:val="2"/>
                  <w:szCs w:val="24"/>
                  <w:lang w:eastAsia="en-ID"/>
                  <w14:ligatures w14:val="standardContextual"/>
                </w:rPr>
              </w:pPr>
              <w:hyperlink w:anchor="_Toc200700476" w:history="1">
                <w:r w:rsidRPr="00F05631">
                  <w:rPr>
                    <w:rStyle w:val="Hyperlink"/>
                    <w:noProof/>
                  </w:rPr>
                  <w:t>DAFTAR TABEL</w:t>
                </w:r>
                <w:r>
                  <w:rPr>
                    <w:noProof/>
                    <w:webHidden/>
                  </w:rPr>
                  <w:tab/>
                </w:r>
                <w:r>
                  <w:rPr>
                    <w:noProof/>
                    <w:webHidden/>
                  </w:rPr>
                  <w:fldChar w:fldCharType="begin"/>
                </w:r>
                <w:r>
                  <w:rPr>
                    <w:noProof/>
                    <w:webHidden/>
                  </w:rPr>
                  <w:instrText xml:space="preserve"> PAGEREF _Toc200700476 \h </w:instrText>
                </w:r>
                <w:r>
                  <w:rPr>
                    <w:noProof/>
                    <w:webHidden/>
                  </w:rPr>
                </w:r>
                <w:r>
                  <w:rPr>
                    <w:noProof/>
                    <w:webHidden/>
                  </w:rPr>
                  <w:fldChar w:fldCharType="separate"/>
                </w:r>
                <w:r w:rsidR="005D7C58">
                  <w:rPr>
                    <w:noProof/>
                    <w:webHidden/>
                  </w:rPr>
                  <w:t>x</w:t>
                </w:r>
                <w:r>
                  <w:rPr>
                    <w:noProof/>
                    <w:webHidden/>
                  </w:rPr>
                  <w:fldChar w:fldCharType="end"/>
                </w:r>
              </w:hyperlink>
            </w:p>
            <w:p w14:paraId="11963831" w14:textId="378D0355" w:rsidR="00DC00A6" w:rsidRDefault="00DC00A6">
              <w:pPr>
                <w:pStyle w:val="TOC1"/>
                <w:tabs>
                  <w:tab w:val="right" w:leader="dot" w:pos="8493"/>
                </w:tabs>
                <w:rPr>
                  <w:rFonts w:asciiTheme="minorHAnsi" w:hAnsiTheme="minorHAnsi" w:cstheme="minorBidi"/>
                  <w:noProof/>
                  <w:kern w:val="2"/>
                  <w:szCs w:val="24"/>
                  <w:lang w:eastAsia="en-ID"/>
                  <w14:ligatures w14:val="standardContextual"/>
                </w:rPr>
              </w:pPr>
              <w:hyperlink w:anchor="_Toc200700477" w:history="1">
                <w:r w:rsidRPr="00F05631">
                  <w:rPr>
                    <w:rStyle w:val="Hyperlink"/>
                    <w:noProof/>
                  </w:rPr>
                  <w:t>DAFTAR BAGAN</w:t>
                </w:r>
                <w:r>
                  <w:rPr>
                    <w:noProof/>
                    <w:webHidden/>
                  </w:rPr>
                  <w:tab/>
                </w:r>
                <w:r>
                  <w:rPr>
                    <w:noProof/>
                    <w:webHidden/>
                  </w:rPr>
                  <w:fldChar w:fldCharType="begin"/>
                </w:r>
                <w:r>
                  <w:rPr>
                    <w:noProof/>
                    <w:webHidden/>
                  </w:rPr>
                  <w:instrText xml:space="preserve"> PAGEREF _Toc200700477 \h </w:instrText>
                </w:r>
                <w:r>
                  <w:rPr>
                    <w:noProof/>
                    <w:webHidden/>
                  </w:rPr>
                </w:r>
                <w:r>
                  <w:rPr>
                    <w:noProof/>
                    <w:webHidden/>
                  </w:rPr>
                  <w:fldChar w:fldCharType="separate"/>
                </w:r>
                <w:r w:rsidR="005D7C58">
                  <w:rPr>
                    <w:noProof/>
                    <w:webHidden/>
                  </w:rPr>
                  <w:t>xi</w:t>
                </w:r>
                <w:r>
                  <w:rPr>
                    <w:noProof/>
                    <w:webHidden/>
                  </w:rPr>
                  <w:fldChar w:fldCharType="end"/>
                </w:r>
              </w:hyperlink>
            </w:p>
            <w:p w14:paraId="4AF66BBE" w14:textId="33561828" w:rsidR="00DC00A6" w:rsidRDefault="00DC00A6">
              <w:pPr>
                <w:pStyle w:val="TOC1"/>
                <w:tabs>
                  <w:tab w:val="right" w:leader="dot" w:pos="8493"/>
                </w:tabs>
                <w:rPr>
                  <w:rFonts w:asciiTheme="minorHAnsi" w:hAnsiTheme="minorHAnsi" w:cstheme="minorBidi"/>
                  <w:noProof/>
                  <w:kern w:val="2"/>
                  <w:szCs w:val="24"/>
                  <w:lang w:eastAsia="en-ID"/>
                  <w14:ligatures w14:val="standardContextual"/>
                </w:rPr>
              </w:pPr>
              <w:hyperlink w:anchor="_Toc200700478" w:history="1">
                <w:r w:rsidRPr="00F05631">
                  <w:rPr>
                    <w:rStyle w:val="Hyperlink"/>
                    <w:noProof/>
                  </w:rPr>
                  <w:t>DAFTAR SINGKATAN</w:t>
                </w:r>
                <w:r>
                  <w:rPr>
                    <w:noProof/>
                    <w:webHidden/>
                  </w:rPr>
                  <w:tab/>
                </w:r>
                <w:r>
                  <w:rPr>
                    <w:noProof/>
                    <w:webHidden/>
                  </w:rPr>
                  <w:fldChar w:fldCharType="begin"/>
                </w:r>
                <w:r>
                  <w:rPr>
                    <w:noProof/>
                    <w:webHidden/>
                  </w:rPr>
                  <w:instrText xml:space="preserve"> PAGEREF _Toc200700478 \h </w:instrText>
                </w:r>
                <w:r>
                  <w:rPr>
                    <w:noProof/>
                    <w:webHidden/>
                  </w:rPr>
                </w:r>
                <w:r>
                  <w:rPr>
                    <w:noProof/>
                    <w:webHidden/>
                  </w:rPr>
                  <w:fldChar w:fldCharType="separate"/>
                </w:r>
                <w:r w:rsidR="005D7C58">
                  <w:rPr>
                    <w:noProof/>
                    <w:webHidden/>
                  </w:rPr>
                  <w:t>xii</w:t>
                </w:r>
                <w:r>
                  <w:rPr>
                    <w:noProof/>
                    <w:webHidden/>
                  </w:rPr>
                  <w:fldChar w:fldCharType="end"/>
                </w:r>
              </w:hyperlink>
            </w:p>
            <w:p w14:paraId="6A903DD9" w14:textId="0400D66E" w:rsidR="00DC00A6" w:rsidRDefault="00DC00A6">
              <w:pPr>
                <w:pStyle w:val="TOC1"/>
                <w:tabs>
                  <w:tab w:val="right" w:leader="dot" w:pos="8493"/>
                </w:tabs>
                <w:rPr>
                  <w:rFonts w:asciiTheme="minorHAnsi" w:hAnsiTheme="minorHAnsi" w:cstheme="minorBidi"/>
                  <w:noProof/>
                  <w:kern w:val="2"/>
                  <w:szCs w:val="24"/>
                  <w:lang w:eastAsia="en-ID"/>
                  <w14:ligatures w14:val="standardContextual"/>
                </w:rPr>
              </w:pPr>
              <w:hyperlink w:anchor="_Toc200700479" w:history="1">
                <w:r w:rsidRPr="00F05631">
                  <w:rPr>
                    <w:rStyle w:val="Hyperlink"/>
                    <w:noProof/>
                  </w:rPr>
                  <w:t>DAFTAR ISTILAH DAN SIMBOL</w:t>
                </w:r>
                <w:r>
                  <w:rPr>
                    <w:noProof/>
                    <w:webHidden/>
                  </w:rPr>
                  <w:tab/>
                </w:r>
                <w:r>
                  <w:rPr>
                    <w:noProof/>
                    <w:webHidden/>
                  </w:rPr>
                  <w:fldChar w:fldCharType="begin"/>
                </w:r>
                <w:r>
                  <w:rPr>
                    <w:noProof/>
                    <w:webHidden/>
                  </w:rPr>
                  <w:instrText xml:space="preserve"> PAGEREF _Toc200700479 \h </w:instrText>
                </w:r>
                <w:r>
                  <w:rPr>
                    <w:noProof/>
                    <w:webHidden/>
                  </w:rPr>
                </w:r>
                <w:r>
                  <w:rPr>
                    <w:noProof/>
                    <w:webHidden/>
                  </w:rPr>
                  <w:fldChar w:fldCharType="separate"/>
                </w:r>
                <w:r w:rsidR="005D7C58">
                  <w:rPr>
                    <w:noProof/>
                    <w:webHidden/>
                  </w:rPr>
                  <w:t>xiii</w:t>
                </w:r>
                <w:r>
                  <w:rPr>
                    <w:noProof/>
                    <w:webHidden/>
                  </w:rPr>
                  <w:fldChar w:fldCharType="end"/>
                </w:r>
              </w:hyperlink>
            </w:p>
            <w:p w14:paraId="3AA1A844" w14:textId="33B7119F" w:rsidR="00DC00A6" w:rsidRDefault="00DC00A6">
              <w:pPr>
                <w:pStyle w:val="TOC1"/>
                <w:tabs>
                  <w:tab w:val="right" w:leader="dot" w:pos="8493"/>
                </w:tabs>
                <w:rPr>
                  <w:rFonts w:asciiTheme="minorHAnsi" w:hAnsiTheme="minorHAnsi" w:cstheme="minorBidi"/>
                  <w:noProof/>
                  <w:kern w:val="2"/>
                  <w:szCs w:val="24"/>
                  <w:lang w:eastAsia="en-ID"/>
                  <w14:ligatures w14:val="standardContextual"/>
                </w:rPr>
              </w:pPr>
              <w:hyperlink w:anchor="_Toc200700480" w:history="1">
                <w:r w:rsidRPr="00F05631">
                  <w:rPr>
                    <w:rStyle w:val="Hyperlink"/>
                    <w:noProof/>
                  </w:rPr>
                  <w:t>DAFTAR LAMPIRAN</w:t>
                </w:r>
                <w:r>
                  <w:rPr>
                    <w:noProof/>
                    <w:webHidden/>
                  </w:rPr>
                  <w:tab/>
                </w:r>
                <w:r>
                  <w:rPr>
                    <w:noProof/>
                    <w:webHidden/>
                  </w:rPr>
                  <w:fldChar w:fldCharType="begin"/>
                </w:r>
                <w:r>
                  <w:rPr>
                    <w:noProof/>
                    <w:webHidden/>
                  </w:rPr>
                  <w:instrText xml:space="preserve"> PAGEREF _Toc200700480 \h </w:instrText>
                </w:r>
                <w:r>
                  <w:rPr>
                    <w:noProof/>
                    <w:webHidden/>
                  </w:rPr>
                </w:r>
                <w:r>
                  <w:rPr>
                    <w:noProof/>
                    <w:webHidden/>
                  </w:rPr>
                  <w:fldChar w:fldCharType="separate"/>
                </w:r>
                <w:r w:rsidR="005D7C58">
                  <w:rPr>
                    <w:noProof/>
                    <w:webHidden/>
                  </w:rPr>
                  <w:t>xvi</w:t>
                </w:r>
                <w:r>
                  <w:rPr>
                    <w:noProof/>
                    <w:webHidden/>
                  </w:rPr>
                  <w:fldChar w:fldCharType="end"/>
                </w:r>
              </w:hyperlink>
            </w:p>
            <w:p w14:paraId="66C10AE6" w14:textId="5B260F57" w:rsidR="00DC00A6" w:rsidRDefault="00DC00A6">
              <w:pPr>
                <w:pStyle w:val="TOC1"/>
                <w:tabs>
                  <w:tab w:val="right" w:leader="dot" w:pos="8493"/>
                </w:tabs>
                <w:rPr>
                  <w:rFonts w:asciiTheme="minorHAnsi" w:hAnsiTheme="minorHAnsi" w:cstheme="minorBidi"/>
                  <w:noProof/>
                  <w:kern w:val="2"/>
                  <w:szCs w:val="24"/>
                  <w:lang w:eastAsia="en-ID"/>
                  <w14:ligatures w14:val="standardContextual"/>
                </w:rPr>
              </w:pPr>
              <w:hyperlink w:anchor="_Toc200700481" w:history="1">
                <w:r w:rsidRPr="00F05631">
                  <w:rPr>
                    <w:rStyle w:val="Hyperlink"/>
                    <w:noProof/>
                  </w:rPr>
                  <w:t>ABSTRAK</w:t>
                </w:r>
                <w:r>
                  <w:rPr>
                    <w:noProof/>
                    <w:webHidden/>
                  </w:rPr>
                  <w:tab/>
                </w:r>
                <w:r>
                  <w:rPr>
                    <w:noProof/>
                    <w:webHidden/>
                  </w:rPr>
                  <w:fldChar w:fldCharType="begin"/>
                </w:r>
                <w:r>
                  <w:rPr>
                    <w:noProof/>
                    <w:webHidden/>
                  </w:rPr>
                  <w:instrText xml:space="preserve"> PAGEREF _Toc200700481 \h </w:instrText>
                </w:r>
                <w:r>
                  <w:rPr>
                    <w:noProof/>
                    <w:webHidden/>
                  </w:rPr>
                </w:r>
                <w:r>
                  <w:rPr>
                    <w:noProof/>
                    <w:webHidden/>
                  </w:rPr>
                  <w:fldChar w:fldCharType="separate"/>
                </w:r>
                <w:r w:rsidR="005D7C58">
                  <w:rPr>
                    <w:noProof/>
                    <w:webHidden/>
                  </w:rPr>
                  <w:t>xvii</w:t>
                </w:r>
                <w:r>
                  <w:rPr>
                    <w:noProof/>
                    <w:webHidden/>
                  </w:rPr>
                  <w:fldChar w:fldCharType="end"/>
                </w:r>
              </w:hyperlink>
            </w:p>
            <w:p w14:paraId="16CBFD5D" w14:textId="26D2DD96" w:rsidR="00DC00A6" w:rsidRDefault="00DC00A6">
              <w:pPr>
                <w:pStyle w:val="TOC1"/>
                <w:tabs>
                  <w:tab w:val="right" w:leader="dot" w:pos="8493"/>
                </w:tabs>
                <w:rPr>
                  <w:rFonts w:asciiTheme="minorHAnsi" w:hAnsiTheme="minorHAnsi" w:cstheme="minorBidi"/>
                  <w:noProof/>
                  <w:kern w:val="2"/>
                  <w:szCs w:val="24"/>
                  <w:lang w:eastAsia="en-ID"/>
                  <w14:ligatures w14:val="standardContextual"/>
                </w:rPr>
              </w:pPr>
              <w:hyperlink w:anchor="_Toc200700482" w:history="1">
                <w:r w:rsidRPr="00F05631">
                  <w:rPr>
                    <w:rStyle w:val="Hyperlink"/>
                    <w:noProof/>
                  </w:rPr>
                  <w:t>ABSTRACT</w:t>
                </w:r>
                <w:r>
                  <w:rPr>
                    <w:noProof/>
                    <w:webHidden/>
                  </w:rPr>
                  <w:tab/>
                </w:r>
                <w:r>
                  <w:rPr>
                    <w:noProof/>
                    <w:webHidden/>
                  </w:rPr>
                  <w:fldChar w:fldCharType="begin"/>
                </w:r>
                <w:r>
                  <w:rPr>
                    <w:noProof/>
                    <w:webHidden/>
                  </w:rPr>
                  <w:instrText xml:space="preserve"> PAGEREF _Toc200700482 \h </w:instrText>
                </w:r>
                <w:r>
                  <w:rPr>
                    <w:noProof/>
                    <w:webHidden/>
                  </w:rPr>
                </w:r>
                <w:r>
                  <w:rPr>
                    <w:noProof/>
                    <w:webHidden/>
                  </w:rPr>
                  <w:fldChar w:fldCharType="separate"/>
                </w:r>
                <w:r w:rsidR="005D7C58">
                  <w:rPr>
                    <w:noProof/>
                    <w:webHidden/>
                  </w:rPr>
                  <w:t>xviii</w:t>
                </w:r>
                <w:r>
                  <w:rPr>
                    <w:noProof/>
                    <w:webHidden/>
                  </w:rPr>
                  <w:fldChar w:fldCharType="end"/>
                </w:r>
              </w:hyperlink>
            </w:p>
            <w:p w14:paraId="2AC38A2A" w14:textId="3FBB2796" w:rsidR="00DC00A6" w:rsidRDefault="00DC00A6">
              <w:pPr>
                <w:pStyle w:val="TOC1"/>
                <w:tabs>
                  <w:tab w:val="right" w:leader="dot" w:pos="8493"/>
                </w:tabs>
                <w:rPr>
                  <w:rFonts w:asciiTheme="minorHAnsi" w:hAnsiTheme="minorHAnsi" w:cstheme="minorBidi"/>
                  <w:noProof/>
                  <w:kern w:val="2"/>
                  <w:szCs w:val="24"/>
                  <w:lang w:eastAsia="en-ID"/>
                  <w14:ligatures w14:val="standardContextual"/>
                </w:rPr>
              </w:pPr>
              <w:hyperlink w:anchor="_Toc200700483" w:history="1">
                <w:r w:rsidRPr="00F05631">
                  <w:rPr>
                    <w:rStyle w:val="Hyperlink"/>
                    <w:rFonts w:eastAsia="Times New Roman" w:cstheme="majorBidi"/>
                    <w:noProof/>
                    <w:lang w:val="id" w:eastAsia="en-US"/>
                  </w:rPr>
                  <w:t>BAB I</w:t>
                </w:r>
                <w:r>
                  <w:rPr>
                    <w:noProof/>
                    <w:webHidden/>
                  </w:rPr>
                  <w:tab/>
                </w:r>
                <w:r>
                  <w:rPr>
                    <w:noProof/>
                    <w:webHidden/>
                  </w:rPr>
                  <w:fldChar w:fldCharType="begin"/>
                </w:r>
                <w:r>
                  <w:rPr>
                    <w:noProof/>
                    <w:webHidden/>
                  </w:rPr>
                  <w:instrText xml:space="preserve"> PAGEREF _Toc200700483 \h </w:instrText>
                </w:r>
                <w:r>
                  <w:rPr>
                    <w:noProof/>
                    <w:webHidden/>
                  </w:rPr>
                </w:r>
                <w:r>
                  <w:rPr>
                    <w:noProof/>
                    <w:webHidden/>
                  </w:rPr>
                  <w:fldChar w:fldCharType="separate"/>
                </w:r>
                <w:r w:rsidR="005D7C58">
                  <w:rPr>
                    <w:noProof/>
                    <w:webHidden/>
                  </w:rPr>
                  <w:t>1</w:t>
                </w:r>
                <w:r>
                  <w:rPr>
                    <w:noProof/>
                    <w:webHidden/>
                  </w:rPr>
                  <w:fldChar w:fldCharType="end"/>
                </w:r>
              </w:hyperlink>
            </w:p>
            <w:p w14:paraId="2A983BA2" w14:textId="05E9F420" w:rsidR="00DC00A6" w:rsidRDefault="00DC00A6">
              <w:pPr>
                <w:pStyle w:val="TOC2"/>
                <w:tabs>
                  <w:tab w:val="left" w:pos="720"/>
                  <w:tab w:val="right" w:leader="dot" w:pos="8493"/>
                </w:tabs>
                <w:rPr>
                  <w:rFonts w:asciiTheme="minorHAnsi" w:hAnsiTheme="minorHAnsi" w:cstheme="minorBidi"/>
                  <w:noProof/>
                  <w:kern w:val="2"/>
                  <w:szCs w:val="24"/>
                  <w:lang w:eastAsia="en-ID"/>
                  <w14:ligatures w14:val="standardContextual"/>
                </w:rPr>
              </w:pPr>
              <w:hyperlink w:anchor="_Toc200700484" w:history="1">
                <w:r w:rsidRPr="00F05631">
                  <w:rPr>
                    <w:rStyle w:val="Hyperlink"/>
                    <w:noProof/>
                    <w:lang w:val="id"/>
                  </w:rPr>
                  <w:t>A.</w:t>
                </w:r>
                <w:r>
                  <w:rPr>
                    <w:rFonts w:asciiTheme="minorHAnsi" w:hAnsiTheme="minorHAnsi" w:cstheme="minorBidi"/>
                    <w:noProof/>
                    <w:kern w:val="2"/>
                    <w:szCs w:val="24"/>
                    <w:lang w:eastAsia="en-ID"/>
                    <w14:ligatures w14:val="standardContextual"/>
                  </w:rPr>
                  <w:tab/>
                </w:r>
                <w:r w:rsidRPr="00F05631">
                  <w:rPr>
                    <w:rStyle w:val="Hyperlink"/>
                    <w:rFonts w:cstheme="majorBidi"/>
                    <w:noProof/>
                    <w:lang w:val="id"/>
                  </w:rPr>
                  <w:t>LATAR</w:t>
                </w:r>
                <w:r w:rsidRPr="00F05631">
                  <w:rPr>
                    <w:rStyle w:val="Hyperlink"/>
                    <w:rFonts w:cstheme="majorBidi"/>
                    <w:noProof/>
                    <w:spacing w:val="-4"/>
                    <w:lang w:val="id"/>
                  </w:rPr>
                  <w:t xml:space="preserve"> </w:t>
                </w:r>
                <w:r w:rsidRPr="00F05631">
                  <w:rPr>
                    <w:rStyle w:val="Hyperlink"/>
                    <w:rFonts w:cstheme="majorBidi"/>
                    <w:noProof/>
                    <w:lang w:val="id"/>
                  </w:rPr>
                  <w:t>BELAKANG</w:t>
                </w:r>
                <w:r>
                  <w:rPr>
                    <w:noProof/>
                    <w:webHidden/>
                  </w:rPr>
                  <w:tab/>
                </w:r>
                <w:r>
                  <w:rPr>
                    <w:noProof/>
                    <w:webHidden/>
                  </w:rPr>
                  <w:fldChar w:fldCharType="begin"/>
                </w:r>
                <w:r>
                  <w:rPr>
                    <w:noProof/>
                    <w:webHidden/>
                  </w:rPr>
                  <w:instrText xml:space="preserve"> PAGEREF _Toc200700484 \h </w:instrText>
                </w:r>
                <w:r>
                  <w:rPr>
                    <w:noProof/>
                    <w:webHidden/>
                  </w:rPr>
                </w:r>
                <w:r>
                  <w:rPr>
                    <w:noProof/>
                    <w:webHidden/>
                  </w:rPr>
                  <w:fldChar w:fldCharType="separate"/>
                </w:r>
                <w:r w:rsidR="005D7C58">
                  <w:rPr>
                    <w:noProof/>
                    <w:webHidden/>
                  </w:rPr>
                  <w:t>1</w:t>
                </w:r>
                <w:r>
                  <w:rPr>
                    <w:noProof/>
                    <w:webHidden/>
                  </w:rPr>
                  <w:fldChar w:fldCharType="end"/>
                </w:r>
              </w:hyperlink>
            </w:p>
            <w:p w14:paraId="2D348F8B" w14:textId="71D59CBA" w:rsidR="00DC00A6" w:rsidRDefault="00DC00A6">
              <w:pPr>
                <w:pStyle w:val="TOC2"/>
                <w:tabs>
                  <w:tab w:val="left" w:pos="720"/>
                  <w:tab w:val="right" w:leader="dot" w:pos="8493"/>
                </w:tabs>
                <w:rPr>
                  <w:rFonts w:asciiTheme="minorHAnsi" w:hAnsiTheme="minorHAnsi" w:cstheme="minorBidi"/>
                  <w:noProof/>
                  <w:kern w:val="2"/>
                  <w:szCs w:val="24"/>
                  <w:lang w:eastAsia="en-ID"/>
                  <w14:ligatures w14:val="standardContextual"/>
                </w:rPr>
              </w:pPr>
              <w:hyperlink w:anchor="_Toc200700485" w:history="1">
                <w:r w:rsidRPr="00F05631">
                  <w:rPr>
                    <w:rStyle w:val="Hyperlink"/>
                    <w:noProof/>
                    <w:lang w:val="id"/>
                  </w:rPr>
                  <w:t>B.</w:t>
                </w:r>
                <w:r>
                  <w:rPr>
                    <w:rFonts w:asciiTheme="minorHAnsi" w:hAnsiTheme="minorHAnsi" w:cstheme="minorBidi"/>
                    <w:noProof/>
                    <w:kern w:val="2"/>
                    <w:szCs w:val="24"/>
                    <w:lang w:eastAsia="en-ID"/>
                    <w14:ligatures w14:val="standardContextual"/>
                  </w:rPr>
                  <w:tab/>
                </w:r>
                <w:r w:rsidRPr="00F05631">
                  <w:rPr>
                    <w:rStyle w:val="Hyperlink"/>
                    <w:rFonts w:cstheme="majorBidi"/>
                    <w:noProof/>
                    <w:lang w:val="id"/>
                  </w:rPr>
                  <w:t>IDENTIFIKASI</w:t>
                </w:r>
                <w:r w:rsidRPr="00F05631">
                  <w:rPr>
                    <w:rStyle w:val="Hyperlink"/>
                    <w:rFonts w:cstheme="majorBidi"/>
                    <w:noProof/>
                    <w:spacing w:val="-4"/>
                    <w:lang w:val="id"/>
                  </w:rPr>
                  <w:t xml:space="preserve"> </w:t>
                </w:r>
                <w:r w:rsidRPr="00F05631">
                  <w:rPr>
                    <w:rStyle w:val="Hyperlink"/>
                    <w:rFonts w:cstheme="majorBidi"/>
                    <w:noProof/>
                    <w:lang w:val="id"/>
                  </w:rPr>
                  <w:t>MASALAH</w:t>
                </w:r>
                <w:r>
                  <w:rPr>
                    <w:noProof/>
                    <w:webHidden/>
                  </w:rPr>
                  <w:tab/>
                </w:r>
                <w:r>
                  <w:rPr>
                    <w:noProof/>
                    <w:webHidden/>
                  </w:rPr>
                  <w:fldChar w:fldCharType="begin"/>
                </w:r>
                <w:r>
                  <w:rPr>
                    <w:noProof/>
                    <w:webHidden/>
                  </w:rPr>
                  <w:instrText xml:space="preserve"> PAGEREF _Toc200700485 \h </w:instrText>
                </w:r>
                <w:r>
                  <w:rPr>
                    <w:noProof/>
                    <w:webHidden/>
                  </w:rPr>
                </w:r>
                <w:r>
                  <w:rPr>
                    <w:noProof/>
                    <w:webHidden/>
                  </w:rPr>
                  <w:fldChar w:fldCharType="separate"/>
                </w:r>
                <w:r w:rsidR="005D7C58">
                  <w:rPr>
                    <w:noProof/>
                    <w:webHidden/>
                  </w:rPr>
                  <w:t>6</w:t>
                </w:r>
                <w:r>
                  <w:rPr>
                    <w:noProof/>
                    <w:webHidden/>
                  </w:rPr>
                  <w:fldChar w:fldCharType="end"/>
                </w:r>
              </w:hyperlink>
            </w:p>
            <w:p w14:paraId="54738B3B" w14:textId="03BEB425" w:rsidR="00DC00A6" w:rsidRDefault="00DC00A6">
              <w:pPr>
                <w:pStyle w:val="TOC2"/>
                <w:tabs>
                  <w:tab w:val="left" w:pos="720"/>
                  <w:tab w:val="right" w:leader="dot" w:pos="8493"/>
                </w:tabs>
                <w:rPr>
                  <w:rFonts w:asciiTheme="minorHAnsi" w:hAnsiTheme="minorHAnsi" w:cstheme="minorBidi"/>
                  <w:noProof/>
                  <w:kern w:val="2"/>
                  <w:szCs w:val="24"/>
                  <w:lang w:eastAsia="en-ID"/>
                  <w14:ligatures w14:val="standardContextual"/>
                </w:rPr>
              </w:pPr>
              <w:hyperlink w:anchor="_Toc200700486" w:history="1">
                <w:r w:rsidRPr="00F05631">
                  <w:rPr>
                    <w:rStyle w:val="Hyperlink"/>
                    <w:noProof/>
                    <w:lang w:val="id"/>
                  </w:rPr>
                  <w:t>C.</w:t>
                </w:r>
                <w:r>
                  <w:rPr>
                    <w:rFonts w:asciiTheme="minorHAnsi" w:hAnsiTheme="minorHAnsi" w:cstheme="minorBidi"/>
                    <w:noProof/>
                    <w:kern w:val="2"/>
                    <w:szCs w:val="24"/>
                    <w:lang w:eastAsia="en-ID"/>
                    <w14:ligatures w14:val="standardContextual"/>
                  </w:rPr>
                  <w:tab/>
                </w:r>
                <w:r w:rsidRPr="00F05631">
                  <w:rPr>
                    <w:rStyle w:val="Hyperlink"/>
                    <w:rFonts w:cstheme="majorBidi"/>
                    <w:noProof/>
                    <w:lang w:val="id"/>
                  </w:rPr>
                  <w:t>BATASAN</w:t>
                </w:r>
                <w:r w:rsidRPr="00F05631">
                  <w:rPr>
                    <w:rStyle w:val="Hyperlink"/>
                    <w:rFonts w:cstheme="majorBidi"/>
                    <w:noProof/>
                    <w:spacing w:val="-5"/>
                    <w:lang w:val="id"/>
                  </w:rPr>
                  <w:t xml:space="preserve"> </w:t>
                </w:r>
                <w:r w:rsidRPr="00F05631">
                  <w:rPr>
                    <w:rStyle w:val="Hyperlink"/>
                    <w:rFonts w:cstheme="majorBidi"/>
                    <w:noProof/>
                    <w:lang w:val="id"/>
                  </w:rPr>
                  <w:t>MASALAH</w:t>
                </w:r>
                <w:r>
                  <w:rPr>
                    <w:noProof/>
                    <w:webHidden/>
                  </w:rPr>
                  <w:tab/>
                </w:r>
                <w:r>
                  <w:rPr>
                    <w:noProof/>
                    <w:webHidden/>
                  </w:rPr>
                  <w:fldChar w:fldCharType="begin"/>
                </w:r>
                <w:r>
                  <w:rPr>
                    <w:noProof/>
                    <w:webHidden/>
                  </w:rPr>
                  <w:instrText xml:space="preserve"> PAGEREF _Toc200700486 \h </w:instrText>
                </w:r>
                <w:r>
                  <w:rPr>
                    <w:noProof/>
                    <w:webHidden/>
                  </w:rPr>
                </w:r>
                <w:r>
                  <w:rPr>
                    <w:noProof/>
                    <w:webHidden/>
                  </w:rPr>
                  <w:fldChar w:fldCharType="separate"/>
                </w:r>
                <w:r w:rsidR="005D7C58">
                  <w:rPr>
                    <w:noProof/>
                    <w:webHidden/>
                  </w:rPr>
                  <w:t>7</w:t>
                </w:r>
                <w:r>
                  <w:rPr>
                    <w:noProof/>
                    <w:webHidden/>
                  </w:rPr>
                  <w:fldChar w:fldCharType="end"/>
                </w:r>
              </w:hyperlink>
            </w:p>
            <w:p w14:paraId="6FB13810" w14:textId="2E19BDBE" w:rsidR="00DC00A6" w:rsidRDefault="00DC00A6">
              <w:pPr>
                <w:pStyle w:val="TOC2"/>
                <w:tabs>
                  <w:tab w:val="left" w:pos="720"/>
                  <w:tab w:val="right" w:leader="dot" w:pos="8493"/>
                </w:tabs>
                <w:rPr>
                  <w:rFonts w:asciiTheme="minorHAnsi" w:hAnsiTheme="minorHAnsi" w:cstheme="minorBidi"/>
                  <w:noProof/>
                  <w:kern w:val="2"/>
                  <w:szCs w:val="24"/>
                  <w:lang w:eastAsia="en-ID"/>
                  <w14:ligatures w14:val="standardContextual"/>
                </w:rPr>
              </w:pPr>
              <w:hyperlink w:anchor="_Toc200700487" w:history="1">
                <w:r w:rsidRPr="00F05631">
                  <w:rPr>
                    <w:rStyle w:val="Hyperlink"/>
                    <w:noProof/>
                    <w:lang w:val="id"/>
                  </w:rPr>
                  <w:t>D.</w:t>
                </w:r>
                <w:r>
                  <w:rPr>
                    <w:rFonts w:asciiTheme="minorHAnsi" w:hAnsiTheme="minorHAnsi" w:cstheme="minorBidi"/>
                    <w:noProof/>
                    <w:kern w:val="2"/>
                    <w:szCs w:val="24"/>
                    <w:lang w:eastAsia="en-ID"/>
                    <w14:ligatures w14:val="standardContextual"/>
                  </w:rPr>
                  <w:tab/>
                </w:r>
                <w:r w:rsidRPr="00F05631">
                  <w:rPr>
                    <w:rStyle w:val="Hyperlink"/>
                    <w:rFonts w:cstheme="majorBidi"/>
                    <w:noProof/>
                    <w:lang w:val="id"/>
                  </w:rPr>
                  <w:t>RUMUSAN</w:t>
                </w:r>
                <w:r w:rsidRPr="00F05631">
                  <w:rPr>
                    <w:rStyle w:val="Hyperlink"/>
                    <w:rFonts w:cstheme="majorBidi"/>
                    <w:noProof/>
                    <w:spacing w:val="-3"/>
                    <w:lang w:val="id"/>
                  </w:rPr>
                  <w:t xml:space="preserve"> </w:t>
                </w:r>
                <w:r w:rsidRPr="00F05631">
                  <w:rPr>
                    <w:rStyle w:val="Hyperlink"/>
                    <w:rFonts w:cstheme="majorBidi"/>
                    <w:noProof/>
                    <w:lang w:val="id"/>
                  </w:rPr>
                  <w:t>MASALAH</w:t>
                </w:r>
                <w:r>
                  <w:rPr>
                    <w:noProof/>
                    <w:webHidden/>
                  </w:rPr>
                  <w:tab/>
                </w:r>
                <w:r>
                  <w:rPr>
                    <w:noProof/>
                    <w:webHidden/>
                  </w:rPr>
                  <w:fldChar w:fldCharType="begin"/>
                </w:r>
                <w:r>
                  <w:rPr>
                    <w:noProof/>
                    <w:webHidden/>
                  </w:rPr>
                  <w:instrText xml:space="preserve"> PAGEREF _Toc200700487 \h </w:instrText>
                </w:r>
                <w:r>
                  <w:rPr>
                    <w:noProof/>
                    <w:webHidden/>
                  </w:rPr>
                </w:r>
                <w:r>
                  <w:rPr>
                    <w:noProof/>
                    <w:webHidden/>
                  </w:rPr>
                  <w:fldChar w:fldCharType="separate"/>
                </w:r>
                <w:r w:rsidR="005D7C58">
                  <w:rPr>
                    <w:noProof/>
                    <w:webHidden/>
                  </w:rPr>
                  <w:t>7</w:t>
                </w:r>
                <w:r>
                  <w:rPr>
                    <w:noProof/>
                    <w:webHidden/>
                  </w:rPr>
                  <w:fldChar w:fldCharType="end"/>
                </w:r>
              </w:hyperlink>
            </w:p>
            <w:p w14:paraId="7CC0B1A6" w14:textId="4EB6DA81" w:rsidR="00DC00A6" w:rsidRDefault="00DC00A6">
              <w:pPr>
                <w:pStyle w:val="TOC2"/>
                <w:tabs>
                  <w:tab w:val="left" w:pos="720"/>
                  <w:tab w:val="right" w:leader="dot" w:pos="8493"/>
                </w:tabs>
                <w:rPr>
                  <w:rFonts w:asciiTheme="minorHAnsi" w:hAnsiTheme="minorHAnsi" w:cstheme="minorBidi"/>
                  <w:noProof/>
                  <w:kern w:val="2"/>
                  <w:szCs w:val="24"/>
                  <w:lang w:eastAsia="en-ID"/>
                  <w14:ligatures w14:val="standardContextual"/>
                </w:rPr>
              </w:pPr>
              <w:hyperlink w:anchor="_Toc200700488" w:history="1">
                <w:r w:rsidRPr="00F05631">
                  <w:rPr>
                    <w:rStyle w:val="Hyperlink"/>
                    <w:noProof/>
                    <w:lang w:val="id"/>
                  </w:rPr>
                  <w:t>E.</w:t>
                </w:r>
                <w:r>
                  <w:rPr>
                    <w:rFonts w:asciiTheme="minorHAnsi" w:hAnsiTheme="minorHAnsi" w:cstheme="minorBidi"/>
                    <w:noProof/>
                    <w:kern w:val="2"/>
                    <w:szCs w:val="24"/>
                    <w:lang w:eastAsia="en-ID"/>
                    <w14:ligatures w14:val="standardContextual"/>
                  </w:rPr>
                  <w:tab/>
                </w:r>
                <w:r w:rsidRPr="00F05631">
                  <w:rPr>
                    <w:rStyle w:val="Hyperlink"/>
                    <w:rFonts w:cstheme="majorBidi"/>
                    <w:noProof/>
                    <w:lang w:val="id"/>
                  </w:rPr>
                  <w:t>TUJUAN</w:t>
                </w:r>
                <w:r w:rsidRPr="00F05631">
                  <w:rPr>
                    <w:rStyle w:val="Hyperlink"/>
                    <w:rFonts w:cstheme="majorBidi"/>
                    <w:noProof/>
                    <w:spacing w:val="-5"/>
                    <w:lang w:val="id"/>
                  </w:rPr>
                  <w:t xml:space="preserve"> </w:t>
                </w:r>
                <w:r w:rsidRPr="00F05631">
                  <w:rPr>
                    <w:rStyle w:val="Hyperlink"/>
                    <w:rFonts w:cstheme="majorBidi"/>
                    <w:noProof/>
                    <w:lang w:val="id"/>
                  </w:rPr>
                  <w:t>DAN</w:t>
                </w:r>
                <w:r w:rsidRPr="00F05631">
                  <w:rPr>
                    <w:rStyle w:val="Hyperlink"/>
                    <w:rFonts w:cstheme="majorBidi"/>
                    <w:noProof/>
                    <w:spacing w:val="-2"/>
                    <w:lang w:val="id"/>
                  </w:rPr>
                  <w:t xml:space="preserve"> </w:t>
                </w:r>
                <w:r w:rsidRPr="00F05631">
                  <w:rPr>
                    <w:rStyle w:val="Hyperlink"/>
                    <w:rFonts w:cstheme="majorBidi"/>
                    <w:noProof/>
                    <w:lang w:val="id"/>
                  </w:rPr>
                  <w:t>MANFAAT</w:t>
                </w:r>
                <w:r w:rsidRPr="00F05631">
                  <w:rPr>
                    <w:rStyle w:val="Hyperlink"/>
                    <w:rFonts w:cstheme="majorBidi"/>
                    <w:noProof/>
                    <w:spacing w:val="-3"/>
                    <w:lang w:val="id"/>
                  </w:rPr>
                  <w:t xml:space="preserve"> </w:t>
                </w:r>
                <w:r w:rsidRPr="00F05631">
                  <w:rPr>
                    <w:rStyle w:val="Hyperlink"/>
                    <w:rFonts w:cstheme="majorBidi"/>
                    <w:noProof/>
                    <w:lang w:val="id"/>
                  </w:rPr>
                  <w:t>PENELITIAN</w:t>
                </w:r>
                <w:r>
                  <w:rPr>
                    <w:noProof/>
                    <w:webHidden/>
                  </w:rPr>
                  <w:tab/>
                </w:r>
                <w:r>
                  <w:rPr>
                    <w:noProof/>
                    <w:webHidden/>
                  </w:rPr>
                  <w:fldChar w:fldCharType="begin"/>
                </w:r>
                <w:r>
                  <w:rPr>
                    <w:noProof/>
                    <w:webHidden/>
                  </w:rPr>
                  <w:instrText xml:space="preserve"> PAGEREF _Toc200700488 \h </w:instrText>
                </w:r>
                <w:r>
                  <w:rPr>
                    <w:noProof/>
                    <w:webHidden/>
                  </w:rPr>
                </w:r>
                <w:r>
                  <w:rPr>
                    <w:noProof/>
                    <w:webHidden/>
                  </w:rPr>
                  <w:fldChar w:fldCharType="separate"/>
                </w:r>
                <w:r w:rsidR="005D7C58">
                  <w:rPr>
                    <w:noProof/>
                    <w:webHidden/>
                  </w:rPr>
                  <w:t>7</w:t>
                </w:r>
                <w:r>
                  <w:rPr>
                    <w:noProof/>
                    <w:webHidden/>
                  </w:rPr>
                  <w:fldChar w:fldCharType="end"/>
                </w:r>
              </w:hyperlink>
            </w:p>
            <w:p w14:paraId="076C269E" w14:textId="2E6F13BB" w:rsidR="00DC00A6" w:rsidRDefault="00DC00A6">
              <w:pPr>
                <w:pStyle w:val="TOC2"/>
                <w:tabs>
                  <w:tab w:val="left" w:pos="720"/>
                  <w:tab w:val="right" w:leader="dot" w:pos="8493"/>
                </w:tabs>
                <w:rPr>
                  <w:rFonts w:asciiTheme="minorHAnsi" w:hAnsiTheme="minorHAnsi" w:cstheme="minorBidi"/>
                  <w:noProof/>
                  <w:kern w:val="2"/>
                  <w:szCs w:val="24"/>
                  <w:lang w:eastAsia="en-ID"/>
                  <w14:ligatures w14:val="standardContextual"/>
                </w:rPr>
              </w:pPr>
              <w:hyperlink w:anchor="_Toc200700489" w:history="1">
                <w:r w:rsidRPr="00F05631">
                  <w:rPr>
                    <w:rStyle w:val="Hyperlink"/>
                    <w:noProof/>
                    <w:lang w:val="id"/>
                  </w:rPr>
                  <w:t>F.</w:t>
                </w:r>
                <w:r>
                  <w:rPr>
                    <w:rFonts w:asciiTheme="minorHAnsi" w:hAnsiTheme="minorHAnsi" w:cstheme="minorBidi"/>
                    <w:noProof/>
                    <w:kern w:val="2"/>
                    <w:szCs w:val="24"/>
                    <w:lang w:eastAsia="en-ID"/>
                    <w14:ligatures w14:val="standardContextual"/>
                  </w:rPr>
                  <w:tab/>
                </w:r>
                <w:r w:rsidRPr="00F05631">
                  <w:rPr>
                    <w:rStyle w:val="Hyperlink"/>
                    <w:rFonts w:cstheme="majorBidi"/>
                    <w:noProof/>
                    <w:lang w:val="id"/>
                  </w:rPr>
                  <w:t>SISTEMATIKA</w:t>
                </w:r>
                <w:r w:rsidRPr="00F05631">
                  <w:rPr>
                    <w:rStyle w:val="Hyperlink"/>
                    <w:rFonts w:cstheme="majorBidi"/>
                    <w:noProof/>
                    <w:spacing w:val="-4"/>
                    <w:lang w:val="id"/>
                  </w:rPr>
                  <w:t xml:space="preserve"> </w:t>
                </w:r>
                <w:r w:rsidRPr="00F05631">
                  <w:rPr>
                    <w:rStyle w:val="Hyperlink"/>
                    <w:rFonts w:cstheme="majorBidi"/>
                    <w:noProof/>
                    <w:lang w:val="id"/>
                  </w:rPr>
                  <w:t>PENULISAN</w:t>
                </w:r>
                <w:r>
                  <w:rPr>
                    <w:noProof/>
                    <w:webHidden/>
                  </w:rPr>
                  <w:tab/>
                </w:r>
                <w:r>
                  <w:rPr>
                    <w:noProof/>
                    <w:webHidden/>
                  </w:rPr>
                  <w:fldChar w:fldCharType="begin"/>
                </w:r>
                <w:r>
                  <w:rPr>
                    <w:noProof/>
                    <w:webHidden/>
                  </w:rPr>
                  <w:instrText xml:space="preserve"> PAGEREF _Toc200700489 \h </w:instrText>
                </w:r>
                <w:r>
                  <w:rPr>
                    <w:noProof/>
                    <w:webHidden/>
                  </w:rPr>
                </w:r>
                <w:r>
                  <w:rPr>
                    <w:noProof/>
                    <w:webHidden/>
                  </w:rPr>
                  <w:fldChar w:fldCharType="separate"/>
                </w:r>
                <w:r w:rsidR="005D7C58">
                  <w:rPr>
                    <w:noProof/>
                    <w:webHidden/>
                  </w:rPr>
                  <w:t>8</w:t>
                </w:r>
                <w:r>
                  <w:rPr>
                    <w:noProof/>
                    <w:webHidden/>
                  </w:rPr>
                  <w:fldChar w:fldCharType="end"/>
                </w:r>
              </w:hyperlink>
            </w:p>
            <w:p w14:paraId="5B1231DF" w14:textId="28ABC188" w:rsidR="00DC00A6" w:rsidRDefault="00DC00A6">
              <w:pPr>
                <w:pStyle w:val="TOC1"/>
                <w:tabs>
                  <w:tab w:val="right" w:leader="dot" w:pos="8493"/>
                </w:tabs>
                <w:rPr>
                  <w:rFonts w:asciiTheme="minorHAnsi" w:hAnsiTheme="minorHAnsi" w:cstheme="minorBidi"/>
                  <w:noProof/>
                  <w:kern w:val="2"/>
                  <w:szCs w:val="24"/>
                  <w:lang w:eastAsia="en-ID"/>
                  <w14:ligatures w14:val="standardContextual"/>
                </w:rPr>
              </w:pPr>
              <w:hyperlink w:anchor="_Toc200700490" w:history="1">
                <w:r w:rsidRPr="00F05631">
                  <w:rPr>
                    <w:rStyle w:val="Hyperlink"/>
                    <w:rFonts w:eastAsia="Times New Roman" w:cstheme="majorBidi"/>
                    <w:noProof/>
                    <w:lang w:eastAsia="en-US"/>
                  </w:rPr>
                  <w:t>BAB II</w:t>
                </w:r>
                <w:r>
                  <w:rPr>
                    <w:noProof/>
                    <w:webHidden/>
                  </w:rPr>
                  <w:tab/>
                </w:r>
                <w:r>
                  <w:rPr>
                    <w:noProof/>
                    <w:webHidden/>
                  </w:rPr>
                  <w:fldChar w:fldCharType="begin"/>
                </w:r>
                <w:r>
                  <w:rPr>
                    <w:noProof/>
                    <w:webHidden/>
                  </w:rPr>
                  <w:instrText xml:space="preserve"> PAGEREF _Toc200700490 \h </w:instrText>
                </w:r>
                <w:r>
                  <w:rPr>
                    <w:noProof/>
                    <w:webHidden/>
                  </w:rPr>
                </w:r>
                <w:r>
                  <w:rPr>
                    <w:noProof/>
                    <w:webHidden/>
                  </w:rPr>
                  <w:fldChar w:fldCharType="separate"/>
                </w:r>
                <w:r w:rsidR="005D7C58">
                  <w:rPr>
                    <w:noProof/>
                    <w:webHidden/>
                  </w:rPr>
                  <w:t>10</w:t>
                </w:r>
                <w:r>
                  <w:rPr>
                    <w:noProof/>
                    <w:webHidden/>
                  </w:rPr>
                  <w:fldChar w:fldCharType="end"/>
                </w:r>
              </w:hyperlink>
            </w:p>
            <w:p w14:paraId="641013DF" w14:textId="1F0608C9" w:rsidR="00DC00A6" w:rsidRDefault="00DC00A6">
              <w:pPr>
                <w:pStyle w:val="TOC2"/>
                <w:tabs>
                  <w:tab w:val="left" w:pos="720"/>
                  <w:tab w:val="right" w:leader="dot" w:pos="8493"/>
                </w:tabs>
                <w:rPr>
                  <w:rFonts w:asciiTheme="minorHAnsi" w:hAnsiTheme="minorHAnsi" w:cstheme="minorBidi"/>
                  <w:noProof/>
                  <w:kern w:val="2"/>
                  <w:szCs w:val="24"/>
                  <w:lang w:eastAsia="en-ID"/>
                  <w14:ligatures w14:val="standardContextual"/>
                </w:rPr>
              </w:pPr>
              <w:hyperlink w:anchor="_Toc200700491" w:history="1">
                <w:r w:rsidRPr="00F05631">
                  <w:rPr>
                    <w:rStyle w:val="Hyperlink"/>
                    <w:noProof/>
                  </w:rPr>
                  <w:t>A.</w:t>
                </w:r>
                <w:r>
                  <w:rPr>
                    <w:rFonts w:asciiTheme="minorHAnsi" w:hAnsiTheme="minorHAnsi" w:cstheme="minorBidi"/>
                    <w:noProof/>
                    <w:kern w:val="2"/>
                    <w:szCs w:val="24"/>
                    <w:lang w:eastAsia="en-ID"/>
                    <w14:ligatures w14:val="standardContextual"/>
                  </w:rPr>
                  <w:tab/>
                </w:r>
                <w:r w:rsidRPr="00F05631">
                  <w:rPr>
                    <w:rStyle w:val="Hyperlink"/>
                    <w:rFonts w:cstheme="majorBidi"/>
                    <w:noProof/>
                  </w:rPr>
                  <w:t>TINJAUAN PUSTAKA</w:t>
                </w:r>
                <w:r>
                  <w:rPr>
                    <w:noProof/>
                    <w:webHidden/>
                  </w:rPr>
                  <w:tab/>
                </w:r>
                <w:r>
                  <w:rPr>
                    <w:noProof/>
                    <w:webHidden/>
                  </w:rPr>
                  <w:fldChar w:fldCharType="begin"/>
                </w:r>
                <w:r>
                  <w:rPr>
                    <w:noProof/>
                    <w:webHidden/>
                  </w:rPr>
                  <w:instrText xml:space="preserve"> PAGEREF _Toc200700491 \h </w:instrText>
                </w:r>
                <w:r>
                  <w:rPr>
                    <w:noProof/>
                    <w:webHidden/>
                  </w:rPr>
                </w:r>
                <w:r>
                  <w:rPr>
                    <w:noProof/>
                    <w:webHidden/>
                  </w:rPr>
                  <w:fldChar w:fldCharType="separate"/>
                </w:r>
                <w:r w:rsidR="005D7C58">
                  <w:rPr>
                    <w:noProof/>
                    <w:webHidden/>
                  </w:rPr>
                  <w:t>10</w:t>
                </w:r>
                <w:r>
                  <w:rPr>
                    <w:noProof/>
                    <w:webHidden/>
                  </w:rPr>
                  <w:fldChar w:fldCharType="end"/>
                </w:r>
              </w:hyperlink>
            </w:p>
            <w:p w14:paraId="57D74660" w14:textId="211EB687" w:rsidR="00DC00A6" w:rsidRDefault="00DC00A6">
              <w:pPr>
                <w:pStyle w:val="TOC2"/>
                <w:tabs>
                  <w:tab w:val="left" w:pos="720"/>
                  <w:tab w:val="right" w:leader="dot" w:pos="8493"/>
                </w:tabs>
                <w:rPr>
                  <w:rFonts w:asciiTheme="minorHAnsi" w:hAnsiTheme="minorHAnsi" w:cstheme="minorBidi"/>
                  <w:noProof/>
                  <w:kern w:val="2"/>
                  <w:szCs w:val="24"/>
                  <w:lang w:eastAsia="en-ID"/>
                  <w14:ligatures w14:val="standardContextual"/>
                </w:rPr>
              </w:pPr>
              <w:hyperlink w:anchor="_Toc200700492" w:history="1">
                <w:r w:rsidRPr="00F05631">
                  <w:rPr>
                    <w:rStyle w:val="Hyperlink"/>
                    <w:noProof/>
                    <w:lang w:val="ms-MY"/>
                  </w:rPr>
                  <w:t>B.</w:t>
                </w:r>
                <w:r>
                  <w:rPr>
                    <w:rFonts w:asciiTheme="minorHAnsi" w:hAnsiTheme="minorHAnsi" w:cstheme="minorBidi"/>
                    <w:noProof/>
                    <w:kern w:val="2"/>
                    <w:szCs w:val="24"/>
                    <w:lang w:eastAsia="en-ID"/>
                    <w14:ligatures w14:val="standardContextual"/>
                  </w:rPr>
                  <w:tab/>
                </w:r>
                <w:r w:rsidRPr="00F05631">
                  <w:rPr>
                    <w:rStyle w:val="Hyperlink"/>
                    <w:rFonts w:cstheme="majorBidi"/>
                    <w:noProof/>
                    <w:lang w:val="ms-MY"/>
                  </w:rPr>
                  <w:t>PENELITIAN TERDAHULU</w:t>
                </w:r>
                <w:r>
                  <w:rPr>
                    <w:noProof/>
                    <w:webHidden/>
                  </w:rPr>
                  <w:tab/>
                </w:r>
                <w:r>
                  <w:rPr>
                    <w:noProof/>
                    <w:webHidden/>
                  </w:rPr>
                  <w:fldChar w:fldCharType="begin"/>
                </w:r>
                <w:r>
                  <w:rPr>
                    <w:noProof/>
                    <w:webHidden/>
                  </w:rPr>
                  <w:instrText xml:space="preserve"> PAGEREF _Toc200700492 \h </w:instrText>
                </w:r>
                <w:r>
                  <w:rPr>
                    <w:noProof/>
                    <w:webHidden/>
                  </w:rPr>
                </w:r>
                <w:r>
                  <w:rPr>
                    <w:noProof/>
                    <w:webHidden/>
                  </w:rPr>
                  <w:fldChar w:fldCharType="separate"/>
                </w:r>
                <w:r w:rsidR="005D7C58">
                  <w:rPr>
                    <w:noProof/>
                    <w:webHidden/>
                  </w:rPr>
                  <w:t>21</w:t>
                </w:r>
                <w:r>
                  <w:rPr>
                    <w:noProof/>
                    <w:webHidden/>
                  </w:rPr>
                  <w:fldChar w:fldCharType="end"/>
                </w:r>
              </w:hyperlink>
            </w:p>
            <w:p w14:paraId="78B3AE15" w14:textId="55192B9F" w:rsidR="00DC00A6" w:rsidRDefault="00DC00A6">
              <w:pPr>
                <w:pStyle w:val="TOC2"/>
                <w:tabs>
                  <w:tab w:val="left" w:pos="720"/>
                  <w:tab w:val="right" w:leader="dot" w:pos="8493"/>
                </w:tabs>
                <w:rPr>
                  <w:rFonts w:asciiTheme="minorHAnsi" w:hAnsiTheme="minorHAnsi" w:cstheme="minorBidi"/>
                  <w:noProof/>
                  <w:kern w:val="2"/>
                  <w:szCs w:val="24"/>
                  <w:lang w:eastAsia="en-ID"/>
                  <w14:ligatures w14:val="standardContextual"/>
                </w:rPr>
              </w:pPr>
              <w:hyperlink w:anchor="_Toc200700493" w:history="1">
                <w:r w:rsidRPr="00F05631">
                  <w:rPr>
                    <w:rStyle w:val="Hyperlink"/>
                    <w:rFonts w:cstheme="majorBidi"/>
                    <w:noProof/>
                    <w:lang w:val="ms-MY"/>
                  </w:rPr>
                  <w:t>C.</w:t>
                </w:r>
                <w:r>
                  <w:rPr>
                    <w:rFonts w:asciiTheme="minorHAnsi" w:hAnsiTheme="minorHAnsi" w:cstheme="minorBidi"/>
                    <w:noProof/>
                    <w:kern w:val="2"/>
                    <w:szCs w:val="24"/>
                    <w:lang w:eastAsia="en-ID"/>
                    <w14:ligatures w14:val="standardContextual"/>
                  </w:rPr>
                  <w:tab/>
                </w:r>
                <w:r w:rsidRPr="00F05631">
                  <w:rPr>
                    <w:rStyle w:val="Hyperlink"/>
                    <w:rFonts w:cstheme="majorBidi"/>
                    <w:noProof/>
                    <w:lang w:val="ms-MY"/>
                  </w:rPr>
                  <w:t>KERANGKA PEMIKIRAN</w:t>
                </w:r>
                <w:r>
                  <w:rPr>
                    <w:noProof/>
                    <w:webHidden/>
                  </w:rPr>
                  <w:tab/>
                </w:r>
                <w:r>
                  <w:rPr>
                    <w:noProof/>
                    <w:webHidden/>
                  </w:rPr>
                  <w:fldChar w:fldCharType="begin"/>
                </w:r>
                <w:r>
                  <w:rPr>
                    <w:noProof/>
                    <w:webHidden/>
                  </w:rPr>
                  <w:instrText xml:space="preserve"> PAGEREF _Toc200700493 \h </w:instrText>
                </w:r>
                <w:r>
                  <w:rPr>
                    <w:noProof/>
                    <w:webHidden/>
                  </w:rPr>
                </w:r>
                <w:r>
                  <w:rPr>
                    <w:noProof/>
                    <w:webHidden/>
                  </w:rPr>
                  <w:fldChar w:fldCharType="separate"/>
                </w:r>
                <w:r w:rsidR="005D7C58">
                  <w:rPr>
                    <w:noProof/>
                    <w:webHidden/>
                  </w:rPr>
                  <w:t>26</w:t>
                </w:r>
                <w:r>
                  <w:rPr>
                    <w:noProof/>
                    <w:webHidden/>
                  </w:rPr>
                  <w:fldChar w:fldCharType="end"/>
                </w:r>
              </w:hyperlink>
            </w:p>
            <w:p w14:paraId="202A5A56" w14:textId="62928E08" w:rsidR="00DC00A6" w:rsidRDefault="00DC00A6">
              <w:pPr>
                <w:pStyle w:val="TOC1"/>
                <w:tabs>
                  <w:tab w:val="right" w:leader="dot" w:pos="8493"/>
                </w:tabs>
                <w:rPr>
                  <w:rFonts w:asciiTheme="minorHAnsi" w:hAnsiTheme="minorHAnsi" w:cstheme="minorBidi"/>
                  <w:noProof/>
                  <w:kern w:val="2"/>
                  <w:szCs w:val="24"/>
                  <w:lang w:eastAsia="en-ID"/>
                  <w14:ligatures w14:val="standardContextual"/>
                </w:rPr>
              </w:pPr>
              <w:hyperlink w:anchor="_Toc200700494" w:history="1">
                <w:r w:rsidRPr="00F05631">
                  <w:rPr>
                    <w:rStyle w:val="Hyperlink"/>
                    <w:rFonts w:eastAsia="Times New Roman" w:cstheme="majorBidi"/>
                    <w:noProof/>
                    <w:lang w:eastAsia="en-US"/>
                  </w:rPr>
                  <w:t>BAB III</w:t>
                </w:r>
                <w:r>
                  <w:rPr>
                    <w:noProof/>
                    <w:webHidden/>
                  </w:rPr>
                  <w:tab/>
                </w:r>
                <w:r>
                  <w:rPr>
                    <w:noProof/>
                    <w:webHidden/>
                  </w:rPr>
                  <w:fldChar w:fldCharType="begin"/>
                </w:r>
                <w:r>
                  <w:rPr>
                    <w:noProof/>
                    <w:webHidden/>
                  </w:rPr>
                  <w:instrText xml:space="preserve"> PAGEREF _Toc200700494 \h </w:instrText>
                </w:r>
                <w:r>
                  <w:rPr>
                    <w:noProof/>
                    <w:webHidden/>
                  </w:rPr>
                </w:r>
                <w:r>
                  <w:rPr>
                    <w:noProof/>
                    <w:webHidden/>
                  </w:rPr>
                  <w:fldChar w:fldCharType="separate"/>
                </w:r>
                <w:r w:rsidR="005D7C58">
                  <w:rPr>
                    <w:noProof/>
                    <w:webHidden/>
                  </w:rPr>
                  <w:t>28</w:t>
                </w:r>
                <w:r>
                  <w:rPr>
                    <w:noProof/>
                    <w:webHidden/>
                  </w:rPr>
                  <w:fldChar w:fldCharType="end"/>
                </w:r>
              </w:hyperlink>
            </w:p>
            <w:p w14:paraId="13D84EB7" w14:textId="10ADF725" w:rsidR="00DC00A6" w:rsidRDefault="00DC00A6">
              <w:pPr>
                <w:pStyle w:val="TOC2"/>
                <w:tabs>
                  <w:tab w:val="left" w:pos="720"/>
                  <w:tab w:val="right" w:leader="dot" w:pos="8493"/>
                </w:tabs>
                <w:rPr>
                  <w:rFonts w:asciiTheme="minorHAnsi" w:hAnsiTheme="minorHAnsi" w:cstheme="minorBidi"/>
                  <w:noProof/>
                  <w:kern w:val="2"/>
                  <w:szCs w:val="24"/>
                  <w:lang w:eastAsia="en-ID"/>
                  <w14:ligatures w14:val="standardContextual"/>
                </w:rPr>
              </w:pPr>
              <w:hyperlink w:anchor="_Toc200700495" w:history="1">
                <w:r w:rsidRPr="00F05631">
                  <w:rPr>
                    <w:rStyle w:val="Hyperlink"/>
                    <w:noProof/>
                  </w:rPr>
                  <w:t>A.</w:t>
                </w:r>
                <w:r>
                  <w:rPr>
                    <w:rFonts w:asciiTheme="minorHAnsi" w:hAnsiTheme="minorHAnsi" w:cstheme="minorBidi"/>
                    <w:noProof/>
                    <w:kern w:val="2"/>
                    <w:szCs w:val="24"/>
                    <w:lang w:eastAsia="en-ID"/>
                    <w14:ligatures w14:val="standardContextual"/>
                  </w:rPr>
                  <w:tab/>
                </w:r>
                <w:r w:rsidRPr="00F05631">
                  <w:rPr>
                    <w:rStyle w:val="Hyperlink"/>
                    <w:rFonts w:cstheme="majorBidi"/>
                    <w:noProof/>
                  </w:rPr>
                  <w:t>WAKTU DAN TEMPAT PENELITIAN</w:t>
                </w:r>
                <w:r>
                  <w:rPr>
                    <w:noProof/>
                    <w:webHidden/>
                  </w:rPr>
                  <w:tab/>
                </w:r>
                <w:r>
                  <w:rPr>
                    <w:noProof/>
                    <w:webHidden/>
                  </w:rPr>
                  <w:fldChar w:fldCharType="begin"/>
                </w:r>
                <w:r>
                  <w:rPr>
                    <w:noProof/>
                    <w:webHidden/>
                  </w:rPr>
                  <w:instrText xml:space="preserve"> PAGEREF _Toc200700495 \h </w:instrText>
                </w:r>
                <w:r>
                  <w:rPr>
                    <w:noProof/>
                    <w:webHidden/>
                  </w:rPr>
                </w:r>
                <w:r>
                  <w:rPr>
                    <w:noProof/>
                    <w:webHidden/>
                  </w:rPr>
                  <w:fldChar w:fldCharType="separate"/>
                </w:r>
                <w:r w:rsidR="005D7C58">
                  <w:rPr>
                    <w:noProof/>
                    <w:webHidden/>
                  </w:rPr>
                  <w:t>28</w:t>
                </w:r>
                <w:r>
                  <w:rPr>
                    <w:noProof/>
                    <w:webHidden/>
                  </w:rPr>
                  <w:fldChar w:fldCharType="end"/>
                </w:r>
              </w:hyperlink>
            </w:p>
            <w:p w14:paraId="6C50822B" w14:textId="7985E08E" w:rsidR="00DC00A6" w:rsidRDefault="00DC00A6">
              <w:pPr>
                <w:pStyle w:val="TOC2"/>
                <w:tabs>
                  <w:tab w:val="left" w:pos="720"/>
                  <w:tab w:val="right" w:leader="dot" w:pos="8493"/>
                </w:tabs>
                <w:rPr>
                  <w:rFonts w:asciiTheme="minorHAnsi" w:hAnsiTheme="minorHAnsi" w:cstheme="minorBidi"/>
                  <w:noProof/>
                  <w:kern w:val="2"/>
                  <w:szCs w:val="24"/>
                  <w:lang w:eastAsia="en-ID"/>
                  <w14:ligatures w14:val="standardContextual"/>
                </w:rPr>
              </w:pPr>
              <w:hyperlink w:anchor="_Toc200700496" w:history="1">
                <w:r w:rsidRPr="00F05631">
                  <w:rPr>
                    <w:rStyle w:val="Hyperlink"/>
                    <w:noProof/>
                  </w:rPr>
                  <w:t>B.</w:t>
                </w:r>
                <w:r>
                  <w:rPr>
                    <w:rFonts w:asciiTheme="minorHAnsi" w:hAnsiTheme="minorHAnsi" w:cstheme="minorBidi"/>
                    <w:noProof/>
                    <w:kern w:val="2"/>
                    <w:szCs w:val="24"/>
                    <w:lang w:eastAsia="en-ID"/>
                    <w14:ligatures w14:val="standardContextual"/>
                  </w:rPr>
                  <w:tab/>
                </w:r>
                <w:r w:rsidRPr="00F05631">
                  <w:rPr>
                    <w:rStyle w:val="Hyperlink"/>
                    <w:rFonts w:cstheme="majorBidi"/>
                    <w:noProof/>
                  </w:rPr>
                  <w:t>Metode Pendekatan</w:t>
                </w:r>
                <w:r>
                  <w:rPr>
                    <w:noProof/>
                    <w:webHidden/>
                  </w:rPr>
                  <w:tab/>
                </w:r>
                <w:r>
                  <w:rPr>
                    <w:noProof/>
                    <w:webHidden/>
                  </w:rPr>
                  <w:fldChar w:fldCharType="begin"/>
                </w:r>
                <w:r>
                  <w:rPr>
                    <w:noProof/>
                    <w:webHidden/>
                  </w:rPr>
                  <w:instrText xml:space="preserve"> PAGEREF _Toc200700496 \h </w:instrText>
                </w:r>
                <w:r>
                  <w:rPr>
                    <w:noProof/>
                    <w:webHidden/>
                  </w:rPr>
                </w:r>
                <w:r>
                  <w:rPr>
                    <w:noProof/>
                    <w:webHidden/>
                  </w:rPr>
                  <w:fldChar w:fldCharType="separate"/>
                </w:r>
                <w:r w:rsidR="005D7C58">
                  <w:rPr>
                    <w:noProof/>
                    <w:webHidden/>
                  </w:rPr>
                  <w:t>29</w:t>
                </w:r>
                <w:r>
                  <w:rPr>
                    <w:noProof/>
                    <w:webHidden/>
                  </w:rPr>
                  <w:fldChar w:fldCharType="end"/>
                </w:r>
              </w:hyperlink>
            </w:p>
            <w:p w14:paraId="679E9498" w14:textId="6AC5E33C" w:rsidR="00DC00A6" w:rsidRDefault="00DC00A6">
              <w:pPr>
                <w:pStyle w:val="TOC2"/>
                <w:tabs>
                  <w:tab w:val="left" w:pos="720"/>
                  <w:tab w:val="right" w:leader="dot" w:pos="8493"/>
                </w:tabs>
                <w:rPr>
                  <w:rFonts w:asciiTheme="minorHAnsi" w:hAnsiTheme="minorHAnsi" w:cstheme="minorBidi"/>
                  <w:noProof/>
                  <w:kern w:val="2"/>
                  <w:szCs w:val="24"/>
                  <w:lang w:eastAsia="en-ID"/>
                  <w14:ligatures w14:val="standardContextual"/>
                </w:rPr>
              </w:pPr>
              <w:hyperlink w:anchor="_Toc200700497" w:history="1">
                <w:r w:rsidRPr="00F05631">
                  <w:rPr>
                    <w:rStyle w:val="Hyperlink"/>
                    <w:noProof/>
                  </w:rPr>
                  <w:t>C.</w:t>
                </w:r>
                <w:r>
                  <w:rPr>
                    <w:rFonts w:asciiTheme="minorHAnsi" w:hAnsiTheme="minorHAnsi" w:cstheme="minorBidi"/>
                    <w:noProof/>
                    <w:kern w:val="2"/>
                    <w:szCs w:val="24"/>
                    <w:lang w:eastAsia="en-ID"/>
                    <w14:ligatures w14:val="standardContextual"/>
                  </w:rPr>
                  <w:tab/>
                </w:r>
                <w:r w:rsidRPr="00F05631">
                  <w:rPr>
                    <w:rStyle w:val="Hyperlink"/>
                    <w:rFonts w:cstheme="majorBidi"/>
                    <w:noProof/>
                  </w:rPr>
                  <w:t>Sumber Data</w:t>
                </w:r>
                <w:r>
                  <w:rPr>
                    <w:noProof/>
                    <w:webHidden/>
                  </w:rPr>
                  <w:tab/>
                </w:r>
                <w:r>
                  <w:rPr>
                    <w:noProof/>
                    <w:webHidden/>
                  </w:rPr>
                  <w:fldChar w:fldCharType="begin"/>
                </w:r>
                <w:r>
                  <w:rPr>
                    <w:noProof/>
                    <w:webHidden/>
                  </w:rPr>
                  <w:instrText xml:space="preserve"> PAGEREF _Toc200700497 \h </w:instrText>
                </w:r>
                <w:r>
                  <w:rPr>
                    <w:noProof/>
                    <w:webHidden/>
                  </w:rPr>
                </w:r>
                <w:r>
                  <w:rPr>
                    <w:noProof/>
                    <w:webHidden/>
                  </w:rPr>
                  <w:fldChar w:fldCharType="separate"/>
                </w:r>
                <w:r w:rsidR="005D7C58">
                  <w:rPr>
                    <w:noProof/>
                    <w:webHidden/>
                  </w:rPr>
                  <w:t>30</w:t>
                </w:r>
                <w:r>
                  <w:rPr>
                    <w:noProof/>
                    <w:webHidden/>
                  </w:rPr>
                  <w:fldChar w:fldCharType="end"/>
                </w:r>
              </w:hyperlink>
            </w:p>
            <w:p w14:paraId="49B7777D" w14:textId="7ECE88AD" w:rsidR="00DC00A6" w:rsidRDefault="00DC00A6">
              <w:pPr>
                <w:pStyle w:val="TOC2"/>
                <w:tabs>
                  <w:tab w:val="left" w:pos="720"/>
                  <w:tab w:val="right" w:leader="dot" w:pos="8493"/>
                </w:tabs>
                <w:rPr>
                  <w:rFonts w:asciiTheme="minorHAnsi" w:hAnsiTheme="minorHAnsi" w:cstheme="minorBidi"/>
                  <w:noProof/>
                  <w:kern w:val="2"/>
                  <w:szCs w:val="24"/>
                  <w:lang w:eastAsia="en-ID"/>
                  <w14:ligatures w14:val="standardContextual"/>
                </w:rPr>
              </w:pPr>
              <w:hyperlink w:anchor="_Toc200700498" w:history="1">
                <w:r w:rsidRPr="00F05631">
                  <w:rPr>
                    <w:rStyle w:val="Hyperlink"/>
                    <w:noProof/>
                    <w:lang w:val="id"/>
                  </w:rPr>
                  <w:t>D.</w:t>
                </w:r>
                <w:r>
                  <w:rPr>
                    <w:rFonts w:asciiTheme="minorHAnsi" w:hAnsiTheme="minorHAnsi" w:cstheme="minorBidi"/>
                    <w:noProof/>
                    <w:kern w:val="2"/>
                    <w:szCs w:val="24"/>
                    <w:lang w:eastAsia="en-ID"/>
                    <w14:ligatures w14:val="standardContextual"/>
                  </w:rPr>
                  <w:tab/>
                </w:r>
                <w:r w:rsidRPr="00F05631">
                  <w:rPr>
                    <w:rStyle w:val="Hyperlink"/>
                    <w:rFonts w:cstheme="majorBidi"/>
                    <w:noProof/>
                    <w:lang w:val="id"/>
                  </w:rPr>
                  <w:t>TEKNIK PENGUMPULAN DATA</w:t>
                </w:r>
                <w:r>
                  <w:rPr>
                    <w:noProof/>
                    <w:webHidden/>
                  </w:rPr>
                  <w:tab/>
                </w:r>
                <w:r>
                  <w:rPr>
                    <w:noProof/>
                    <w:webHidden/>
                  </w:rPr>
                  <w:fldChar w:fldCharType="begin"/>
                </w:r>
                <w:r>
                  <w:rPr>
                    <w:noProof/>
                    <w:webHidden/>
                  </w:rPr>
                  <w:instrText xml:space="preserve"> PAGEREF _Toc200700498 \h </w:instrText>
                </w:r>
                <w:r>
                  <w:rPr>
                    <w:noProof/>
                    <w:webHidden/>
                  </w:rPr>
                </w:r>
                <w:r>
                  <w:rPr>
                    <w:noProof/>
                    <w:webHidden/>
                  </w:rPr>
                  <w:fldChar w:fldCharType="separate"/>
                </w:r>
                <w:r w:rsidR="005D7C58">
                  <w:rPr>
                    <w:noProof/>
                    <w:webHidden/>
                  </w:rPr>
                  <w:t>31</w:t>
                </w:r>
                <w:r>
                  <w:rPr>
                    <w:noProof/>
                    <w:webHidden/>
                  </w:rPr>
                  <w:fldChar w:fldCharType="end"/>
                </w:r>
              </w:hyperlink>
            </w:p>
            <w:p w14:paraId="1E6FE24F" w14:textId="3F1A6644" w:rsidR="00DC00A6" w:rsidRDefault="00DC00A6">
              <w:pPr>
                <w:pStyle w:val="TOC2"/>
                <w:tabs>
                  <w:tab w:val="left" w:pos="720"/>
                  <w:tab w:val="right" w:leader="dot" w:pos="8493"/>
                </w:tabs>
                <w:rPr>
                  <w:rFonts w:asciiTheme="minorHAnsi" w:hAnsiTheme="minorHAnsi" w:cstheme="minorBidi"/>
                  <w:noProof/>
                  <w:kern w:val="2"/>
                  <w:szCs w:val="24"/>
                  <w:lang w:eastAsia="en-ID"/>
                  <w14:ligatures w14:val="standardContextual"/>
                </w:rPr>
              </w:pPr>
              <w:hyperlink w:anchor="_Toc200700499" w:history="1">
                <w:r w:rsidRPr="00F05631">
                  <w:rPr>
                    <w:rStyle w:val="Hyperlink"/>
                    <w:noProof/>
                    <w:lang w:val="id"/>
                  </w:rPr>
                  <w:t>E.</w:t>
                </w:r>
                <w:r>
                  <w:rPr>
                    <w:rFonts w:asciiTheme="minorHAnsi" w:hAnsiTheme="minorHAnsi" w:cstheme="minorBidi"/>
                    <w:noProof/>
                    <w:kern w:val="2"/>
                    <w:szCs w:val="24"/>
                    <w:lang w:eastAsia="en-ID"/>
                    <w14:ligatures w14:val="standardContextual"/>
                  </w:rPr>
                  <w:tab/>
                </w:r>
                <w:r w:rsidRPr="00F05631">
                  <w:rPr>
                    <w:rStyle w:val="Hyperlink"/>
                    <w:rFonts w:cstheme="majorBidi"/>
                    <w:noProof/>
                    <w:lang w:val="id"/>
                  </w:rPr>
                  <w:t>POPULASI, SAMPEL, DAN TEKNIK SAMPLING</w:t>
                </w:r>
                <w:r>
                  <w:rPr>
                    <w:noProof/>
                    <w:webHidden/>
                  </w:rPr>
                  <w:tab/>
                </w:r>
                <w:r>
                  <w:rPr>
                    <w:noProof/>
                    <w:webHidden/>
                  </w:rPr>
                  <w:fldChar w:fldCharType="begin"/>
                </w:r>
                <w:r>
                  <w:rPr>
                    <w:noProof/>
                    <w:webHidden/>
                  </w:rPr>
                  <w:instrText xml:space="preserve"> PAGEREF _Toc200700499 \h </w:instrText>
                </w:r>
                <w:r>
                  <w:rPr>
                    <w:noProof/>
                    <w:webHidden/>
                  </w:rPr>
                </w:r>
                <w:r>
                  <w:rPr>
                    <w:noProof/>
                    <w:webHidden/>
                  </w:rPr>
                  <w:fldChar w:fldCharType="separate"/>
                </w:r>
                <w:r w:rsidR="005D7C58">
                  <w:rPr>
                    <w:noProof/>
                    <w:webHidden/>
                  </w:rPr>
                  <w:t>32</w:t>
                </w:r>
                <w:r>
                  <w:rPr>
                    <w:noProof/>
                    <w:webHidden/>
                  </w:rPr>
                  <w:fldChar w:fldCharType="end"/>
                </w:r>
              </w:hyperlink>
            </w:p>
            <w:p w14:paraId="4549B9C1" w14:textId="7E4F9D55" w:rsidR="00DC00A6" w:rsidRDefault="00DC00A6">
              <w:pPr>
                <w:pStyle w:val="TOC2"/>
                <w:tabs>
                  <w:tab w:val="left" w:pos="720"/>
                  <w:tab w:val="right" w:leader="dot" w:pos="8493"/>
                </w:tabs>
                <w:rPr>
                  <w:rFonts w:asciiTheme="minorHAnsi" w:hAnsiTheme="minorHAnsi" w:cstheme="minorBidi"/>
                  <w:noProof/>
                  <w:kern w:val="2"/>
                  <w:szCs w:val="24"/>
                  <w:lang w:eastAsia="en-ID"/>
                  <w14:ligatures w14:val="standardContextual"/>
                </w:rPr>
              </w:pPr>
              <w:hyperlink w:anchor="_Toc200700500" w:history="1">
                <w:r w:rsidRPr="00F05631">
                  <w:rPr>
                    <w:rStyle w:val="Hyperlink"/>
                    <w:noProof/>
                    <w:lang w:val="id"/>
                  </w:rPr>
                  <w:t>F.</w:t>
                </w:r>
                <w:r>
                  <w:rPr>
                    <w:rFonts w:asciiTheme="minorHAnsi" w:hAnsiTheme="minorHAnsi" w:cstheme="minorBidi"/>
                    <w:noProof/>
                    <w:kern w:val="2"/>
                    <w:szCs w:val="24"/>
                    <w:lang w:eastAsia="en-ID"/>
                    <w14:ligatures w14:val="standardContextual"/>
                  </w:rPr>
                  <w:tab/>
                </w:r>
                <w:r w:rsidRPr="00F05631">
                  <w:rPr>
                    <w:rStyle w:val="Hyperlink"/>
                    <w:rFonts w:cstheme="majorBidi"/>
                    <w:noProof/>
                    <w:lang w:val="id"/>
                  </w:rPr>
                  <w:t>TEKNIK ANALISIS DATA</w:t>
                </w:r>
                <w:r>
                  <w:rPr>
                    <w:noProof/>
                    <w:webHidden/>
                  </w:rPr>
                  <w:tab/>
                </w:r>
                <w:r>
                  <w:rPr>
                    <w:noProof/>
                    <w:webHidden/>
                  </w:rPr>
                  <w:fldChar w:fldCharType="begin"/>
                </w:r>
                <w:r>
                  <w:rPr>
                    <w:noProof/>
                    <w:webHidden/>
                  </w:rPr>
                  <w:instrText xml:space="preserve"> PAGEREF _Toc200700500 \h </w:instrText>
                </w:r>
                <w:r>
                  <w:rPr>
                    <w:noProof/>
                    <w:webHidden/>
                  </w:rPr>
                </w:r>
                <w:r>
                  <w:rPr>
                    <w:noProof/>
                    <w:webHidden/>
                  </w:rPr>
                  <w:fldChar w:fldCharType="separate"/>
                </w:r>
                <w:r w:rsidR="005D7C58">
                  <w:rPr>
                    <w:noProof/>
                    <w:webHidden/>
                  </w:rPr>
                  <w:t>33</w:t>
                </w:r>
                <w:r>
                  <w:rPr>
                    <w:noProof/>
                    <w:webHidden/>
                  </w:rPr>
                  <w:fldChar w:fldCharType="end"/>
                </w:r>
              </w:hyperlink>
            </w:p>
            <w:p w14:paraId="3867FEC6" w14:textId="5B30AD64" w:rsidR="00DC00A6" w:rsidRDefault="00DC00A6">
              <w:pPr>
                <w:pStyle w:val="TOC1"/>
                <w:tabs>
                  <w:tab w:val="right" w:leader="dot" w:pos="8493"/>
                </w:tabs>
                <w:rPr>
                  <w:rFonts w:asciiTheme="minorHAnsi" w:hAnsiTheme="minorHAnsi" w:cstheme="minorBidi"/>
                  <w:noProof/>
                  <w:kern w:val="2"/>
                  <w:szCs w:val="24"/>
                  <w:lang w:eastAsia="en-ID"/>
                  <w14:ligatures w14:val="standardContextual"/>
                </w:rPr>
              </w:pPr>
              <w:hyperlink w:anchor="_Toc200700501" w:history="1">
                <w:r w:rsidRPr="00F05631">
                  <w:rPr>
                    <w:rStyle w:val="Hyperlink"/>
                    <w:rFonts w:eastAsia="Times New Roman" w:cstheme="majorBidi"/>
                    <w:noProof/>
                    <w:lang w:eastAsia="en-US"/>
                  </w:rPr>
                  <w:t>BAB IV</w:t>
                </w:r>
                <w:r>
                  <w:rPr>
                    <w:noProof/>
                    <w:webHidden/>
                  </w:rPr>
                  <w:tab/>
                </w:r>
                <w:r>
                  <w:rPr>
                    <w:noProof/>
                    <w:webHidden/>
                  </w:rPr>
                  <w:fldChar w:fldCharType="begin"/>
                </w:r>
                <w:r>
                  <w:rPr>
                    <w:noProof/>
                    <w:webHidden/>
                  </w:rPr>
                  <w:instrText xml:space="preserve"> PAGEREF _Toc200700501 \h </w:instrText>
                </w:r>
                <w:r>
                  <w:rPr>
                    <w:noProof/>
                    <w:webHidden/>
                  </w:rPr>
                </w:r>
                <w:r>
                  <w:rPr>
                    <w:noProof/>
                    <w:webHidden/>
                  </w:rPr>
                  <w:fldChar w:fldCharType="separate"/>
                </w:r>
                <w:r w:rsidR="005D7C58">
                  <w:rPr>
                    <w:noProof/>
                    <w:webHidden/>
                  </w:rPr>
                  <w:t>36</w:t>
                </w:r>
                <w:r>
                  <w:rPr>
                    <w:noProof/>
                    <w:webHidden/>
                  </w:rPr>
                  <w:fldChar w:fldCharType="end"/>
                </w:r>
              </w:hyperlink>
            </w:p>
            <w:p w14:paraId="08A5CDB8" w14:textId="36AA7F55" w:rsidR="00DC00A6" w:rsidRDefault="00DC00A6">
              <w:pPr>
                <w:pStyle w:val="TOC2"/>
                <w:tabs>
                  <w:tab w:val="left" w:pos="720"/>
                  <w:tab w:val="right" w:leader="dot" w:pos="8493"/>
                </w:tabs>
                <w:rPr>
                  <w:rFonts w:asciiTheme="minorHAnsi" w:hAnsiTheme="minorHAnsi" w:cstheme="minorBidi"/>
                  <w:noProof/>
                  <w:kern w:val="2"/>
                  <w:szCs w:val="24"/>
                  <w:lang w:eastAsia="en-ID"/>
                  <w14:ligatures w14:val="standardContextual"/>
                </w:rPr>
              </w:pPr>
              <w:hyperlink w:anchor="_Toc200700502" w:history="1">
                <w:r w:rsidRPr="00F05631">
                  <w:rPr>
                    <w:rStyle w:val="Hyperlink"/>
                    <w:noProof/>
                  </w:rPr>
                  <w:t>A.</w:t>
                </w:r>
                <w:r>
                  <w:rPr>
                    <w:rFonts w:asciiTheme="minorHAnsi" w:hAnsiTheme="minorHAnsi" w:cstheme="minorBidi"/>
                    <w:noProof/>
                    <w:kern w:val="2"/>
                    <w:szCs w:val="24"/>
                    <w:lang w:eastAsia="en-ID"/>
                    <w14:ligatures w14:val="standardContextual"/>
                  </w:rPr>
                  <w:tab/>
                </w:r>
                <w:r w:rsidRPr="00F05631">
                  <w:rPr>
                    <w:rStyle w:val="Hyperlink"/>
                    <w:rFonts w:cstheme="majorBidi"/>
                    <w:noProof/>
                  </w:rPr>
                  <w:t>DESKRIPSI DATA</w:t>
                </w:r>
                <w:r>
                  <w:rPr>
                    <w:noProof/>
                    <w:webHidden/>
                  </w:rPr>
                  <w:tab/>
                </w:r>
                <w:r>
                  <w:rPr>
                    <w:noProof/>
                    <w:webHidden/>
                  </w:rPr>
                  <w:fldChar w:fldCharType="begin"/>
                </w:r>
                <w:r>
                  <w:rPr>
                    <w:noProof/>
                    <w:webHidden/>
                  </w:rPr>
                  <w:instrText xml:space="preserve"> PAGEREF _Toc200700502 \h </w:instrText>
                </w:r>
                <w:r>
                  <w:rPr>
                    <w:noProof/>
                    <w:webHidden/>
                  </w:rPr>
                </w:r>
                <w:r>
                  <w:rPr>
                    <w:noProof/>
                    <w:webHidden/>
                  </w:rPr>
                  <w:fldChar w:fldCharType="separate"/>
                </w:r>
                <w:r w:rsidR="005D7C58">
                  <w:rPr>
                    <w:noProof/>
                    <w:webHidden/>
                  </w:rPr>
                  <w:t>36</w:t>
                </w:r>
                <w:r>
                  <w:rPr>
                    <w:noProof/>
                    <w:webHidden/>
                  </w:rPr>
                  <w:fldChar w:fldCharType="end"/>
                </w:r>
              </w:hyperlink>
            </w:p>
            <w:p w14:paraId="5BD1D2E0" w14:textId="4887457C" w:rsidR="00DC00A6" w:rsidRDefault="00DC00A6">
              <w:pPr>
                <w:pStyle w:val="TOC2"/>
                <w:tabs>
                  <w:tab w:val="left" w:pos="720"/>
                  <w:tab w:val="right" w:leader="dot" w:pos="8493"/>
                </w:tabs>
                <w:rPr>
                  <w:rFonts w:asciiTheme="minorHAnsi" w:hAnsiTheme="minorHAnsi" w:cstheme="minorBidi"/>
                  <w:noProof/>
                  <w:kern w:val="2"/>
                  <w:szCs w:val="24"/>
                  <w:lang w:eastAsia="en-ID"/>
                  <w14:ligatures w14:val="standardContextual"/>
                </w:rPr>
              </w:pPr>
              <w:hyperlink w:anchor="_Toc200700503" w:history="1">
                <w:r w:rsidRPr="00F05631">
                  <w:rPr>
                    <w:rStyle w:val="Hyperlink"/>
                    <w:noProof/>
                  </w:rPr>
                  <w:t>B.</w:t>
                </w:r>
                <w:r>
                  <w:rPr>
                    <w:rFonts w:asciiTheme="minorHAnsi" w:hAnsiTheme="minorHAnsi" w:cstheme="minorBidi"/>
                    <w:noProof/>
                    <w:kern w:val="2"/>
                    <w:szCs w:val="24"/>
                    <w:lang w:eastAsia="en-ID"/>
                    <w14:ligatures w14:val="standardContextual"/>
                  </w:rPr>
                  <w:tab/>
                </w:r>
                <w:r w:rsidRPr="00F05631">
                  <w:rPr>
                    <w:rStyle w:val="Hyperlink"/>
                    <w:rFonts w:cstheme="majorBidi"/>
                    <w:noProof/>
                  </w:rPr>
                  <w:t>ANALISIS DATA</w:t>
                </w:r>
                <w:r>
                  <w:rPr>
                    <w:noProof/>
                    <w:webHidden/>
                  </w:rPr>
                  <w:tab/>
                </w:r>
                <w:r>
                  <w:rPr>
                    <w:noProof/>
                    <w:webHidden/>
                  </w:rPr>
                  <w:fldChar w:fldCharType="begin"/>
                </w:r>
                <w:r>
                  <w:rPr>
                    <w:noProof/>
                    <w:webHidden/>
                  </w:rPr>
                  <w:instrText xml:space="preserve"> PAGEREF _Toc200700503 \h </w:instrText>
                </w:r>
                <w:r>
                  <w:rPr>
                    <w:noProof/>
                    <w:webHidden/>
                  </w:rPr>
                </w:r>
                <w:r>
                  <w:rPr>
                    <w:noProof/>
                    <w:webHidden/>
                  </w:rPr>
                  <w:fldChar w:fldCharType="separate"/>
                </w:r>
                <w:r w:rsidR="005D7C58">
                  <w:rPr>
                    <w:noProof/>
                    <w:webHidden/>
                  </w:rPr>
                  <w:t>38</w:t>
                </w:r>
                <w:r>
                  <w:rPr>
                    <w:noProof/>
                    <w:webHidden/>
                  </w:rPr>
                  <w:fldChar w:fldCharType="end"/>
                </w:r>
              </w:hyperlink>
            </w:p>
            <w:p w14:paraId="1B93BCB6" w14:textId="6E051740" w:rsidR="00DC00A6" w:rsidRDefault="00DC00A6">
              <w:pPr>
                <w:pStyle w:val="TOC2"/>
                <w:tabs>
                  <w:tab w:val="left" w:pos="720"/>
                  <w:tab w:val="right" w:leader="dot" w:pos="8493"/>
                </w:tabs>
                <w:rPr>
                  <w:rFonts w:asciiTheme="minorHAnsi" w:hAnsiTheme="minorHAnsi" w:cstheme="minorBidi"/>
                  <w:noProof/>
                  <w:kern w:val="2"/>
                  <w:szCs w:val="24"/>
                  <w:lang w:eastAsia="en-ID"/>
                  <w14:ligatures w14:val="standardContextual"/>
                </w:rPr>
              </w:pPr>
              <w:hyperlink w:anchor="_Toc200700504" w:history="1">
                <w:r w:rsidRPr="00F05631">
                  <w:rPr>
                    <w:rStyle w:val="Hyperlink"/>
                    <w:noProof/>
                  </w:rPr>
                  <w:t>C.</w:t>
                </w:r>
                <w:r>
                  <w:rPr>
                    <w:rFonts w:asciiTheme="minorHAnsi" w:hAnsiTheme="minorHAnsi" w:cstheme="minorBidi"/>
                    <w:noProof/>
                    <w:kern w:val="2"/>
                    <w:szCs w:val="24"/>
                    <w:lang w:eastAsia="en-ID"/>
                    <w14:ligatures w14:val="standardContextual"/>
                  </w:rPr>
                  <w:tab/>
                </w:r>
                <w:r w:rsidRPr="00F05631">
                  <w:rPr>
                    <w:rStyle w:val="Hyperlink"/>
                    <w:rFonts w:cstheme="majorBidi"/>
                    <w:noProof/>
                  </w:rPr>
                  <w:t>ALTERNATIF PEMECAHAN MASALAH</w:t>
                </w:r>
                <w:r>
                  <w:rPr>
                    <w:noProof/>
                    <w:webHidden/>
                  </w:rPr>
                  <w:tab/>
                </w:r>
                <w:r>
                  <w:rPr>
                    <w:noProof/>
                    <w:webHidden/>
                  </w:rPr>
                  <w:fldChar w:fldCharType="begin"/>
                </w:r>
                <w:r>
                  <w:rPr>
                    <w:noProof/>
                    <w:webHidden/>
                  </w:rPr>
                  <w:instrText xml:space="preserve"> PAGEREF _Toc200700504 \h </w:instrText>
                </w:r>
                <w:r>
                  <w:rPr>
                    <w:noProof/>
                    <w:webHidden/>
                  </w:rPr>
                </w:r>
                <w:r>
                  <w:rPr>
                    <w:noProof/>
                    <w:webHidden/>
                  </w:rPr>
                  <w:fldChar w:fldCharType="separate"/>
                </w:r>
                <w:r w:rsidR="005D7C58">
                  <w:rPr>
                    <w:noProof/>
                    <w:webHidden/>
                  </w:rPr>
                  <w:t>42</w:t>
                </w:r>
                <w:r>
                  <w:rPr>
                    <w:noProof/>
                    <w:webHidden/>
                  </w:rPr>
                  <w:fldChar w:fldCharType="end"/>
                </w:r>
              </w:hyperlink>
            </w:p>
            <w:p w14:paraId="0DBB43B9" w14:textId="18D1283C" w:rsidR="00DC00A6" w:rsidRDefault="00DC00A6">
              <w:pPr>
                <w:pStyle w:val="TOC2"/>
                <w:tabs>
                  <w:tab w:val="left" w:pos="720"/>
                  <w:tab w:val="right" w:leader="dot" w:pos="8493"/>
                </w:tabs>
                <w:rPr>
                  <w:rFonts w:asciiTheme="minorHAnsi" w:hAnsiTheme="minorHAnsi" w:cstheme="minorBidi"/>
                  <w:noProof/>
                  <w:kern w:val="2"/>
                  <w:szCs w:val="24"/>
                  <w:lang w:eastAsia="en-ID"/>
                  <w14:ligatures w14:val="standardContextual"/>
                </w:rPr>
              </w:pPr>
              <w:hyperlink w:anchor="_Toc200700505" w:history="1">
                <w:r w:rsidRPr="00F05631">
                  <w:rPr>
                    <w:rStyle w:val="Hyperlink"/>
                    <w:noProof/>
                  </w:rPr>
                  <w:t>D.</w:t>
                </w:r>
                <w:r>
                  <w:rPr>
                    <w:rFonts w:asciiTheme="minorHAnsi" w:hAnsiTheme="minorHAnsi" w:cstheme="minorBidi"/>
                    <w:noProof/>
                    <w:kern w:val="2"/>
                    <w:szCs w:val="24"/>
                    <w:lang w:eastAsia="en-ID"/>
                    <w14:ligatures w14:val="standardContextual"/>
                  </w:rPr>
                  <w:tab/>
                </w:r>
                <w:r w:rsidRPr="00F05631">
                  <w:rPr>
                    <w:rStyle w:val="Hyperlink"/>
                    <w:rFonts w:cstheme="majorBidi"/>
                    <w:noProof/>
                  </w:rPr>
                  <w:t>EVALUASI TERHADAP ALTERNATIF PEMECAHAN MASALAH</w:t>
                </w:r>
                <w:r>
                  <w:rPr>
                    <w:noProof/>
                    <w:webHidden/>
                  </w:rPr>
                  <w:tab/>
                </w:r>
                <w:r>
                  <w:rPr>
                    <w:noProof/>
                    <w:webHidden/>
                  </w:rPr>
                  <w:fldChar w:fldCharType="begin"/>
                </w:r>
                <w:r>
                  <w:rPr>
                    <w:noProof/>
                    <w:webHidden/>
                  </w:rPr>
                  <w:instrText xml:space="preserve"> PAGEREF _Toc200700505 \h </w:instrText>
                </w:r>
                <w:r>
                  <w:rPr>
                    <w:noProof/>
                    <w:webHidden/>
                  </w:rPr>
                </w:r>
                <w:r>
                  <w:rPr>
                    <w:noProof/>
                    <w:webHidden/>
                  </w:rPr>
                  <w:fldChar w:fldCharType="separate"/>
                </w:r>
                <w:r w:rsidR="005D7C58">
                  <w:rPr>
                    <w:noProof/>
                    <w:webHidden/>
                  </w:rPr>
                  <w:t>47</w:t>
                </w:r>
                <w:r>
                  <w:rPr>
                    <w:noProof/>
                    <w:webHidden/>
                  </w:rPr>
                  <w:fldChar w:fldCharType="end"/>
                </w:r>
              </w:hyperlink>
            </w:p>
            <w:p w14:paraId="6421CD1F" w14:textId="6D62F188" w:rsidR="00DC00A6" w:rsidRDefault="00DC00A6">
              <w:pPr>
                <w:pStyle w:val="TOC2"/>
                <w:tabs>
                  <w:tab w:val="left" w:pos="720"/>
                  <w:tab w:val="right" w:leader="dot" w:pos="8493"/>
                </w:tabs>
                <w:rPr>
                  <w:rFonts w:asciiTheme="minorHAnsi" w:hAnsiTheme="minorHAnsi" w:cstheme="minorBidi"/>
                  <w:noProof/>
                  <w:kern w:val="2"/>
                  <w:szCs w:val="24"/>
                  <w:lang w:eastAsia="en-ID"/>
                  <w14:ligatures w14:val="standardContextual"/>
                </w:rPr>
              </w:pPr>
              <w:hyperlink w:anchor="_Toc200700506" w:history="1">
                <w:r w:rsidRPr="00F05631">
                  <w:rPr>
                    <w:rStyle w:val="Hyperlink"/>
                    <w:noProof/>
                  </w:rPr>
                  <w:t>E.</w:t>
                </w:r>
                <w:r>
                  <w:rPr>
                    <w:rFonts w:asciiTheme="minorHAnsi" w:hAnsiTheme="minorHAnsi" w:cstheme="minorBidi"/>
                    <w:noProof/>
                    <w:kern w:val="2"/>
                    <w:szCs w:val="24"/>
                    <w:lang w:eastAsia="en-ID"/>
                    <w14:ligatures w14:val="standardContextual"/>
                  </w:rPr>
                  <w:tab/>
                </w:r>
                <w:r w:rsidRPr="00F05631">
                  <w:rPr>
                    <w:rStyle w:val="Hyperlink"/>
                    <w:rFonts w:cstheme="majorBidi"/>
                    <w:noProof/>
                  </w:rPr>
                  <w:t>PEMECAHAN MASALAH</w:t>
                </w:r>
                <w:r>
                  <w:rPr>
                    <w:noProof/>
                    <w:webHidden/>
                  </w:rPr>
                  <w:tab/>
                </w:r>
                <w:r>
                  <w:rPr>
                    <w:noProof/>
                    <w:webHidden/>
                  </w:rPr>
                  <w:fldChar w:fldCharType="begin"/>
                </w:r>
                <w:r>
                  <w:rPr>
                    <w:noProof/>
                    <w:webHidden/>
                  </w:rPr>
                  <w:instrText xml:space="preserve"> PAGEREF _Toc200700506 \h </w:instrText>
                </w:r>
                <w:r>
                  <w:rPr>
                    <w:noProof/>
                    <w:webHidden/>
                  </w:rPr>
                </w:r>
                <w:r>
                  <w:rPr>
                    <w:noProof/>
                    <w:webHidden/>
                  </w:rPr>
                  <w:fldChar w:fldCharType="separate"/>
                </w:r>
                <w:r w:rsidR="005D7C58">
                  <w:rPr>
                    <w:noProof/>
                    <w:webHidden/>
                  </w:rPr>
                  <w:t>50</w:t>
                </w:r>
                <w:r>
                  <w:rPr>
                    <w:noProof/>
                    <w:webHidden/>
                  </w:rPr>
                  <w:fldChar w:fldCharType="end"/>
                </w:r>
              </w:hyperlink>
            </w:p>
            <w:p w14:paraId="7FC711F3" w14:textId="28328940" w:rsidR="00DC00A6" w:rsidRDefault="00DC00A6">
              <w:pPr>
                <w:pStyle w:val="TOC1"/>
                <w:tabs>
                  <w:tab w:val="right" w:leader="dot" w:pos="8493"/>
                </w:tabs>
                <w:rPr>
                  <w:rFonts w:asciiTheme="minorHAnsi" w:hAnsiTheme="minorHAnsi" w:cstheme="minorBidi"/>
                  <w:noProof/>
                  <w:kern w:val="2"/>
                  <w:szCs w:val="24"/>
                  <w:lang w:eastAsia="en-ID"/>
                  <w14:ligatures w14:val="standardContextual"/>
                </w:rPr>
              </w:pPr>
              <w:hyperlink w:anchor="_Toc200700507" w:history="1">
                <w:r w:rsidRPr="00F05631">
                  <w:rPr>
                    <w:rStyle w:val="Hyperlink"/>
                    <w:rFonts w:eastAsia="Times New Roman" w:cstheme="majorBidi"/>
                    <w:noProof/>
                    <w:lang w:eastAsia="en-US"/>
                  </w:rPr>
                  <w:t>BAB V</w:t>
                </w:r>
                <w:r>
                  <w:rPr>
                    <w:noProof/>
                    <w:webHidden/>
                  </w:rPr>
                  <w:tab/>
                </w:r>
                <w:r>
                  <w:rPr>
                    <w:noProof/>
                    <w:webHidden/>
                  </w:rPr>
                  <w:fldChar w:fldCharType="begin"/>
                </w:r>
                <w:r>
                  <w:rPr>
                    <w:noProof/>
                    <w:webHidden/>
                  </w:rPr>
                  <w:instrText xml:space="preserve"> PAGEREF _Toc200700507 \h </w:instrText>
                </w:r>
                <w:r>
                  <w:rPr>
                    <w:noProof/>
                    <w:webHidden/>
                  </w:rPr>
                </w:r>
                <w:r>
                  <w:rPr>
                    <w:noProof/>
                    <w:webHidden/>
                  </w:rPr>
                  <w:fldChar w:fldCharType="separate"/>
                </w:r>
                <w:r w:rsidR="005D7C58">
                  <w:rPr>
                    <w:noProof/>
                    <w:webHidden/>
                  </w:rPr>
                  <w:t>51</w:t>
                </w:r>
                <w:r>
                  <w:rPr>
                    <w:noProof/>
                    <w:webHidden/>
                  </w:rPr>
                  <w:fldChar w:fldCharType="end"/>
                </w:r>
              </w:hyperlink>
            </w:p>
            <w:p w14:paraId="13088281" w14:textId="5B51933A" w:rsidR="00DC00A6" w:rsidRDefault="00DC00A6">
              <w:pPr>
                <w:pStyle w:val="TOC2"/>
                <w:tabs>
                  <w:tab w:val="left" w:pos="720"/>
                  <w:tab w:val="right" w:leader="dot" w:pos="8493"/>
                </w:tabs>
                <w:rPr>
                  <w:rFonts w:asciiTheme="minorHAnsi" w:hAnsiTheme="minorHAnsi" w:cstheme="minorBidi"/>
                  <w:noProof/>
                  <w:kern w:val="2"/>
                  <w:szCs w:val="24"/>
                  <w:lang w:eastAsia="en-ID"/>
                  <w14:ligatures w14:val="standardContextual"/>
                </w:rPr>
              </w:pPr>
              <w:hyperlink w:anchor="_Toc200700508" w:history="1">
                <w:r w:rsidRPr="00F05631">
                  <w:rPr>
                    <w:rStyle w:val="Hyperlink"/>
                    <w:noProof/>
                  </w:rPr>
                  <w:t>A.</w:t>
                </w:r>
                <w:r>
                  <w:rPr>
                    <w:rFonts w:asciiTheme="minorHAnsi" w:hAnsiTheme="minorHAnsi" w:cstheme="minorBidi"/>
                    <w:noProof/>
                    <w:kern w:val="2"/>
                    <w:szCs w:val="24"/>
                    <w:lang w:eastAsia="en-ID"/>
                    <w14:ligatures w14:val="standardContextual"/>
                  </w:rPr>
                  <w:tab/>
                </w:r>
                <w:r w:rsidRPr="00F05631">
                  <w:rPr>
                    <w:rStyle w:val="Hyperlink"/>
                    <w:rFonts w:cstheme="majorBidi"/>
                    <w:noProof/>
                  </w:rPr>
                  <w:t>KESIMPULAN</w:t>
                </w:r>
                <w:r>
                  <w:rPr>
                    <w:noProof/>
                    <w:webHidden/>
                  </w:rPr>
                  <w:tab/>
                </w:r>
                <w:r>
                  <w:rPr>
                    <w:noProof/>
                    <w:webHidden/>
                  </w:rPr>
                  <w:fldChar w:fldCharType="begin"/>
                </w:r>
                <w:r>
                  <w:rPr>
                    <w:noProof/>
                    <w:webHidden/>
                  </w:rPr>
                  <w:instrText xml:space="preserve"> PAGEREF _Toc200700508 \h </w:instrText>
                </w:r>
                <w:r>
                  <w:rPr>
                    <w:noProof/>
                    <w:webHidden/>
                  </w:rPr>
                </w:r>
                <w:r>
                  <w:rPr>
                    <w:noProof/>
                    <w:webHidden/>
                  </w:rPr>
                  <w:fldChar w:fldCharType="separate"/>
                </w:r>
                <w:r w:rsidR="005D7C58">
                  <w:rPr>
                    <w:noProof/>
                    <w:webHidden/>
                  </w:rPr>
                  <w:t>51</w:t>
                </w:r>
                <w:r>
                  <w:rPr>
                    <w:noProof/>
                    <w:webHidden/>
                  </w:rPr>
                  <w:fldChar w:fldCharType="end"/>
                </w:r>
              </w:hyperlink>
            </w:p>
            <w:p w14:paraId="48833FA4" w14:textId="3FA79715" w:rsidR="00DC00A6" w:rsidRDefault="00DC00A6">
              <w:pPr>
                <w:pStyle w:val="TOC2"/>
                <w:tabs>
                  <w:tab w:val="left" w:pos="720"/>
                  <w:tab w:val="right" w:leader="dot" w:pos="8493"/>
                </w:tabs>
                <w:rPr>
                  <w:rFonts w:asciiTheme="minorHAnsi" w:hAnsiTheme="minorHAnsi" w:cstheme="minorBidi"/>
                  <w:noProof/>
                  <w:kern w:val="2"/>
                  <w:szCs w:val="24"/>
                  <w:lang w:eastAsia="en-ID"/>
                  <w14:ligatures w14:val="standardContextual"/>
                </w:rPr>
              </w:pPr>
              <w:hyperlink w:anchor="_Toc200700509" w:history="1">
                <w:r w:rsidRPr="00F05631">
                  <w:rPr>
                    <w:rStyle w:val="Hyperlink"/>
                    <w:noProof/>
                  </w:rPr>
                  <w:t>B.</w:t>
                </w:r>
                <w:r>
                  <w:rPr>
                    <w:rFonts w:asciiTheme="minorHAnsi" w:hAnsiTheme="minorHAnsi" w:cstheme="minorBidi"/>
                    <w:noProof/>
                    <w:kern w:val="2"/>
                    <w:szCs w:val="24"/>
                    <w:lang w:eastAsia="en-ID"/>
                    <w14:ligatures w14:val="standardContextual"/>
                  </w:rPr>
                  <w:tab/>
                </w:r>
                <w:r w:rsidRPr="00F05631">
                  <w:rPr>
                    <w:rStyle w:val="Hyperlink"/>
                    <w:rFonts w:cstheme="majorBidi"/>
                    <w:noProof/>
                  </w:rPr>
                  <w:t>SARAN</w:t>
                </w:r>
                <w:r>
                  <w:rPr>
                    <w:noProof/>
                    <w:webHidden/>
                  </w:rPr>
                  <w:tab/>
                </w:r>
                <w:r>
                  <w:rPr>
                    <w:noProof/>
                    <w:webHidden/>
                  </w:rPr>
                  <w:fldChar w:fldCharType="begin"/>
                </w:r>
                <w:r>
                  <w:rPr>
                    <w:noProof/>
                    <w:webHidden/>
                  </w:rPr>
                  <w:instrText xml:space="preserve"> PAGEREF _Toc200700509 \h </w:instrText>
                </w:r>
                <w:r>
                  <w:rPr>
                    <w:noProof/>
                    <w:webHidden/>
                  </w:rPr>
                </w:r>
                <w:r>
                  <w:rPr>
                    <w:noProof/>
                    <w:webHidden/>
                  </w:rPr>
                  <w:fldChar w:fldCharType="separate"/>
                </w:r>
                <w:r w:rsidR="005D7C58">
                  <w:rPr>
                    <w:noProof/>
                    <w:webHidden/>
                  </w:rPr>
                  <w:t>52</w:t>
                </w:r>
                <w:r>
                  <w:rPr>
                    <w:noProof/>
                    <w:webHidden/>
                  </w:rPr>
                  <w:fldChar w:fldCharType="end"/>
                </w:r>
              </w:hyperlink>
            </w:p>
            <w:p w14:paraId="6E2D59EE" w14:textId="2CF029BE" w:rsidR="00DC00A6" w:rsidRDefault="00DC00A6">
              <w:pPr>
                <w:pStyle w:val="TOC1"/>
                <w:tabs>
                  <w:tab w:val="right" w:leader="dot" w:pos="8493"/>
                </w:tabs>
                <w:rPr>
                  <w:rFonts w:asciiTheme="minorHAnsi" w:hAnsiTheme="minorHAnsi" w:cstheme="minorBidi"/>
                  <w:noProof/>
                  <w:kern w:val="2"/>
                  <w:szCs w:val="24"/>
                  <w:lang w:eastAsia="en-ID"/>
                  <w14:ligatures w14:val="standardContextual"/>
                </w:rPr>
              </w:pPr>
              <w:hyperlink w:anchor="_Toc200700510" w:history="1">
                <w:r w:rsidRPr="00F05631">
                  <w:rPr>
                    <w:rStyle w:val="Hyperlink"/>
                    <w:noProof/>
                    <w:lang w:eastAsia="en-US"/>
                  </w:rPr>
                  <w:t>DAFTAR PUSTAKA</w:t>
                </w:r>
                <w:r>
                  <w:rPr>
                    <w:noProof/>
                    <w:webHidden/>
                  </w:rPr>
                  <w:tab/>
                </w:r>
                <w:r>
                  <w:rPr>
                    <w:noProof/>
                    <w:webHidden/>
                  </w:rPr>
                  <w:fldChar w:fldCharType="begin"/>
                </w:r>
                <w:r>
                  <w:rPr>
                    <w:noProof/>
                    <w:webHidden/>
                  </w:rPr>
                  <w:instrText xml:space="preserve"> PAGEREF _Toc200700510 \h </w:instrText>
                </w:r>
                <w:r>
                  <w:rPr>
                    <w:noProof/>
                    <w:webHidden/>
                  </w:rPr>
                </w:r>
                <w:r>
                  <w:rPr>
                    <w:noProof/>
                    <w:webHidden/>
                  </w:rPr>
                  <w:fldChar w:fldCharType="separate"/>
                </w:r>
                <w:r w:rsidR="005D7C58">
                  <w:rPr>
                    <w:noProof/>
                    <w:webHidden/>
                  </w:rPr>
                  <w:t>54</w:t>
                </w:r>
                <w:r>
                  <w:rPr>
                    <w:noProof/>
                    <w:webHidden/>
                  </w:rPr>
                  <w:fldChar w:fldCharType="end"/>
                </w:r>
              </w:hyperlink>
            </w:p>
            <w:p w14:paraId="5CDFFA1E" w14:textId="4768DF85" w:rsidR="00DC00A6" w:rsidRDefault="00DC00A6">
              <w:pPr>
                <w:pStyle w:val="TOC1"/>
                <w:tabs>
                  <w:tab w:val="right" w:leader="dot" w:pos="8493"/>
                </w:tabs>
                <w:rPr>
                  <w:rFonts w:asciiTheme="minorHAnsi" w:hAnsiTheme="minorHAnsi" w:cstheme="minorBidi"/>
                  <w:noProof/>
                  <w:kern w:val="2"/>
                  <w:szCs w:val="24"/>
                  <w:lang w:eastAsia="en-ID"/>
                  <w14:ligatures w14:val="standardContextual"/>
                </w:rPr>
              </w:pPr>
              <w:hyperlink w:anchor="_Toc200700511" w:history="1">
                <w:r w:rsidRPr="00F05631">
                  <w:rPr>
                    <w:rStyle w:val="Hyperlink"/>
                    <w:noProof/>
                    <w:lang w:eastAsia="en-US"/>
                  </w:rPr>
                  <w:t>LAMPIRAN</w:t>
                </w:r>
                <w:r>
                  <w:rPr>
                    <w:noProof/>
                    <w:webHidden/>
                  </w:rPr>
                  <w:tab/>
                </w:r>
                <w:r>
                  <w:rPr>
                    <w:noProof/>
                    <w:webHidden/>
                  </w:rPr>
                  <w:fldChar w:fldCharType="begin"/>
                </w:r>
                <w:r>
                  <w:rPr>
                    <w:noProof/>
                    <w:webHidden/>
                  </w:rPr>
                  <w:instrText xml:space="preserve"> PAGEREF _Toc200700511 \h </w:instrText>
                </w:r>
                <w:r>
                  <w:rPr>
                    <w:noProof/>
                    <w:webHidden/>
                  </w:rPr>
                </w:r>
                <w:r>
                  <w:rPr>
                    <w:noProof/>
                    <w:webHidden/>
                  </w:rPr>
                  <w:fldChar w:fldCharType="separate"/>
                </w:r>
                <w:r w:rsidR="005D7C58">
                  <w:rPr>
                    <w:noProof/>
                    <w:webHidden/>
                  </w:rPr>
                  <w:t>56</w:t>
                </w:r>
                <w:r>
                  <w:rPr>
                    <w:noProof/>
                    <w:webHidden/>
                  </w:rPr>
                  <w:fldChar w:fldCharType="end"/>
                </w:r>
              </w:hyperlink>
            </w:p>
            <w:p w14:paraId="6C23D6AC" w14:textId="178B3814" w:rsidR="002D2982" w:rsidRDefault="002D2982" w:rsidP="002D2982">
              <w:r>
                <w:rPr>
                  <w:b/>
                  <w:bCs/>
                  <w:noProof/>
                </w:rPr>
                <w:fldChar w:fldCharType="end"/>
              </w:r>
            </w:p>
          </w:sdtContent>
        </w:sdt>
        <w:p w14:paraId="35EF7E3E" w14:textId="77777777" w:rsidR="002D2982" w:rsidRDefault="00913197" w:rsidP="002D2982">
          <w:pPr>
            <w:ind w:left="0"/>
          </w:pPr>
        </w:p>
      </w:sdtContent>
    </w:sdt>
    <w:bookmarkEnd w:id="9"/>
    <w:p w14:paraId="468087D2" w14:textId="77777777" w:rsidR="0033396B" w:rsidRDefault="007E4336">
      <w:pPr>
        <w:spacing w:line="278" w:lineRule="auto"/>
        <w:ind w:left="0"/>
        <w:jc w:val="left"/>
        <w:rPr>
          <w:szCs w:val="20"/>
        </w:rPr>
      </w:pPr>
      <w:r>
        <w:rPr>
          <w:szCs w:val="20"/>
        </w:rPr>
        <w:br w:type="page"/>
      </w:r>
    </w:p>
    <w:p w14:paraId="7012CA80" w14:textId="2E9418C3" w:rsidR="002C113E" w:rsidRPr="002C113E" w:rsidRDefault="007E4336" w:rsidP="00E61831">
      <w:pPr>
        <w:pStyle w:val="Heading1"/>
        <w:spacing w:line="720" w:lineRule="auto"/>
      </w:pPr>
      <w:bookmarkStart w:id="11" w:name="_Toc197233181"/>
      <w:bookmarkStart w:id="12" w:name="_Toc200700475"/>
      <w:r w:rsidRPr="0033396B">
        <w:lastRenderedPageBreak/>
        <w:t>DAFTAR GAMBAR</w:t>
      </w:r>
      <w:bookmarkEnd w:id="11"/>
      <w:bookmarkEnd w:id="12"/>
      <w:r w:rsidR="002C113E">
        <w:rPr>
          <w:szCs w:val="20"/>
        </w:rPr>
        <w:fldChar w:fldCharType="begin"/>
      </w:r>
      <w:r w:rsidR="002C113E">
        <w:rPr>
          <w:szCs w:val="20"/>
        </w:rPr>
        <w:instrText xml:space="preserve"> TOC \h \z \c "Gambar 2." </w:instrText>
      </w:r>
      <w:r w:rsidR="002C113E">
        <w:rPr>
          <w:szCs w:val="20"/>
        </w:rPr>
        <w:fldChar w:fldCharType="separate"/>
      </w:r>
    </w:p>
    <w:p w14:paraId="0B547819" w14:textId="286D3BD9" w:rsidR="002C113E" w:rsidRPr="002C113E" w:rsidRDefault="002C113E">
      <w:pPr>
        <w:pStyle w:val="TableofFigures"/>
        <w:tabs>
          <w:tab w:val="right" w:leader="dot" w:pos="8493"/>
        </w:tabs>
        <w:rPr>
          <w:noProof/>
        </w:rPr>
      </w:pPr>
      <w:hyperlink w:anchor="_Toc200399754" w:history="1">
        <w:r w:rsidRPr="002C113E">
          <w:rPr>
            <w:rStyle w:val="Hyperlink"/>
            <w:rFonts w:eastAsiaTheme="minorHAnsi"/>
            <w:noProof/>
            <w:lang w:eastAsia="en-US"/>
          </w:rPr>
          <w:t>Gambar 2. 1</w:t>
        </w:r>
        <w:r w:rsidRPr="002C113E">
          <w:rPr>
            <w:rStyle w:val="Hyperlink"/>
            <w:rFonts w:eastAsiaTheme="minorHAnsi"/>
            <w:i/>
            <w:iCs/>
            <w:noProof/>
            <w:lang w:val="id" w:eastAsia="en-US"/>
          </w:rPr>
          <w:t xml:space="preserve"> </w:t>
        </w:r>
        <w:r w:rsidRPr="002C113E">
          <w:rPr>
            <w:rStyle w:val="Hyperlink"/>
            <w:rFonts w:eastAsiaTheme="minorHAnsi"/>
            <w:noProof/>
            <w:lang w:val="id" w:eastAsia="en-US"/>
          </w:rPr>
          <w:t>Komposisi</w:t>
        </w:r>
        <w:r w:rsidRPr="002C113E">
          <w:rPr>
            <w:rStyle w:val="Hyperlink"/>
            <w:rFonts w:eastAsiaTheme="minorHAnsi"/>
            <w:noProof/>
            <w:spacing w:val="-2"/>
            <w:lang w:val="id" w:eastAsia="en-US"/>
          </w:rPr>
          <w:t xml:space="preserve"> </w:t>
        </w:r>
        <w:r w:rsidRPr="002C113E">
          <w:rPr>
            <w:rStyle w:val="Hyperlink"/>
            <w:rFonts w:eastAsiaTheme="minorHAnsi"/>
            <w:noProof/>
            <w:lang w:val="id" w:eastAsia="en-US"/>
          </w:rPr>
          <w:t>kimiawi</w:t>
        </w:r>
        <w:r w:rsidRPr="002C113E">
          <w:rPr>
            <w:rStyle w:val="Hyperlink"/>
            <w:rFonts w:eastAsiaTheme="minorHAnsi"/>
            <w:noProof/>
            <w:spacing w:val="-3"/>
            <w:lang w:val="id" w:eastAsia="en-US"/>
          </w:rPr>
          <w:t xml:space="preserve"> </w:t>
        </w:r>
        <w:r w:rsidRPr="002C113E">
          <w:rPr>
            <w:rStyle w:val="Hyperlink"/>
            <w:rFonts w:eastAsiaTheme="minorHAnsi"/>
            <w:noProof/>
            <w:lang w:val="id" w:eastAsia="en-US"/>
          </w:rPr>
          <w:t>LNG</w:t>
        </w:r>
        <w:r w:rsidRPr="002C113E">
          <w:rPr>
            <w:noProof/>
            <w:webHidden/>
          </w:rPr>
          <w:tab/>
        </w:r>
        <w:r w:rsidRPr="002C113E">
          <w:rPr>
            <w:noProof/>
            <w:webHidden/>
          </w:rPr>
          <w:fldChar w:fldCharType="begin"/>
        </w:r>
        <w:r w:rsidRPr="002C113E">
          <w:rPr>
            <w:noProof/>
            <w:webHidden/>
          </w:rPr>
          <w:instrText xml:space="preserve"> PAGEREF _Toc200399754 \h </w:instrText>
        </w:r>
        <w:r w:rsidRPr="002C113E">
          <w:rPr>
            <w:noProof/>
            <w:webHidden/>
          </w:rPr>
        </w:r>
        <w:r w:rsidRPr="002C113E">
          <w:rPr>
            <w:noProof/>
            <w:webHidden/>
          </w:rPr>
          <w:fldChar w:fldCharType="separate"/>
        </w:r>
        <w:r w:rsidR="005D7C58">
          <w:rPr>
            <w:noProof/>
            <w:webHidden/>
          </w:rPr>
          <w:t>14</w:t>
        </w:r>
        <w:r w:rsidRPr="002C113E">
          <w:rPr>
            <w:noProof/>
            <w:webHidden/>
          </w:rPr>
          <w:fldChar w:fldCharType="end"/>
        </w:r>
      </w:hyperlink>
    </w:p>
    <w:p w14:paraId="428FFF52" w14:textId="1C13863D" w:rsidR="002C113E" w:rsidRPr="002C113E" w:rsidRDefault="002C113E">
      <w:pPr>
        <w:pStyle w:val="TableofFigures"/>
        <w:tabs>
          <w:tab w:val="right" w:leader="dot" w:pos="8493"/>
        </w:tabs>
        <w:rPr>
          <w:noProof/>
        </w:rPr>
      </w:pPr>
      <w:hyperlink w:anchor="_Toc200399755" w:history="1">
        <w:r w:rsidRPr="002C113E">
          <w:rPr>
            <w:rStyle w:val="Hyperlink"/>
            <w:rFonts w:eastAsia="Times New Roman"/>
            <w:noProof/>
            <w:lang w:val="id" w:eastAsia="en-US"/>
          </w:rPr>
          <w:t xml:space="preserve">Gambar 2. 2 </w:t>
        </w:r>
        <w:r w:rsidRPr="002C113E">
          <w:rPr>
            <w:rStyle w:val="Hyperlink"/>
            <w:rFonts w:eastAsia="Times New Roman"/>
            <w:iCs/>
            <w:noProof/>
            <w:lang w:val="ms-MY" w:eastAsia="en-US"/>
          </w:rPr>
          <w:t>Fully-pressurize Ship</w:t>
        </w:r>
        <w:r w:rsidRPr="002C113E">
          <w:rPr>
            <w:noProof/>
            <w:webHidden/>
          </w:rPr>
          <w:tab/>
        </w:r>
        <w:r w:rsidRPr="002C113E">
          <w:rPr>
            <w:noProof/>
            <w:webHidden/>
          </w:rPr>
          <w:fldChar w:fldCharType="begin"/>
        </w:r>
        <w:r w:rsidRPr="002C113E">
          <w:rPr>
            <w:noProof/>
            <w:webHidden/>
          </w:rPr>
          <w:instrText xml:space="preserve"> PAGEREF _Toc200399755 \h </w:instrText>
        </w:r>
        <w:r w:rsidRPr="002C113E">
          <w:rPr>
            <w:noProof/>
            <w:webHidden/>
          </w:rPr>
        </w:r>
        <w:r w:rsidRPr="002C113E">
          <w:rPr>
            <w:noProof/>
            <w:webHidden/>
          </w:rPr>
          <w:fldChar w:fldCharType="separate"/>
        </w:r>
        <w:r w:rsidR="005D7C58">
          <w:rPr>
            <w:noProof/>
            <w:webHidden/>
          </w:rPr>
          <w:t>18</w:t>
        </w:r>
        <w:r w:rsidRPr="002C113E">
          <w:rPr>
            <w:noProof/>
            <w:webHidden/>
          </w:rPr>
          <w:fldChar w:fldCharType="end"/>
        </w:r>
      </w:hyperlink>
    </w:p>
    <w:p w14:paraId="2942B506" w14:textId="221D9A6A" w:rsidR="002C113E" w:rsidRPr="002C113E" w:rsidRDefault="002C113E">
      <w:pPr>
        <w:pStyle w:val="TableofFigures"/>
        <w:tabs>
          <w:tab w:val="right" w:leader="dot" w:pos="8493"/>
        </w:tabs>
        <w:rPr>
          <w:noProof/>
        </w:rPr>
      </w:pPr>
      <w:hyperlink w:anchor="_Toc200399756" w:history="1">
        <w:r w:rsidRPr="002C113E">
          <w:rPr>
            <w:rStyle w:val="Hyperlink"/>
            <w:rFonts w:eastAsiaTheme="minorHAnsi"/>
            <w:noProof/>
            <w:lang w:eastAsia="en-US"/>
          </w:rPr>
          <w:t>Gambar 2. 3</w:t>
        </w:r>
        <w:r w:rsidRPr="002C113E">
          <w:rPr>
            <w:rStyle w:val="Hyperlink"/>
            <w:rFonts w:eastAsiaTheme="minorHAnsi"/>
            <w:noProof/>
            <w:lang w:val="id" w:eastAsia="en-US"/>
          </w:rPr>
          <w:t xml:space="preserve">  </w:t>
        </w:r>
        <w:r w:rsidRPr="002C113E">
          <w:rPr>
            <w:rStyle w:val="Hyperlink"/>
            <w:rFonts w:eastAsiaTheme="minorHAnsi"/>
            <w:iCs/>
            <w:noProof/>
            <w:lang w:val="ms-MY" w:eastAsia="en-US"/>
          </w:rPr>
          <w:t>Fully-pressurize Ship / Pressure Gas Carrier</w:t>
        </w:r>
        <w:r w:rsidRPr="002C113E">
          <w:rPr>
            <w:noProof/>
            <w:webHidden/>
          </w:rPr>
          <w:tab/>
        </w:r>
        <w:r w:rsidRPr="002C113E">
          <w:rPr>
            <w:noProof/>
            <w:webHidden/>
          </w:rPr>
          <w:fldChar w:fldCharType="begin"/>
        </w:r>
        <w:r w:rsidRPr="002C113E">
          <w:rPr>
            <w:noProof/>
            <w:webHidden/>
          </w:rPr>
          <w:instrText xml:space="preserve"> PAGEREF _Toc200399756 \h </w:instrText>
        </w:r>
        <w:r w:rsidRPr="002C113E">
          <w:rPr>
            <w:noProof/>
            <w:webHidden/>
          </w:rPr>
        </w:r>
        <w:r w:rsidRPr="002C113E">
          <w:rPr>
            <w:noProof/>
            <w:webHidden/>
          </w:rPr>
          <w:fldChar w:fldCharType="separate"/>
        </w:r>
        <w:r w:rsidR="005D7C58">
          <w:rPr>
            <w:noProof/>
            <w:webHidden/>
          </w:rPr>
          <w:t>18</w:t>
        </w:r>
        <w:r w:rsidRPr="002C113E">
          <w:rPr>
            <w:noProof/>
            <w:webHidden/>
          </w:rPr>
          <w:fldChar w:fldCharType="end"/>
        </w:r>
      </w:hyperlink>
    </w:p>
    <w:p w14:paraId="7F275E8C" w14:textId="3C8191B5" w:rsidR="002C113E" w:rsidRPr="002C113E" w:rsidRDefault="002C113E">
      <w:pPr>
        <w:pStyle w:val="TableofFigures"/>
        <w:tabs>
          <w:tab w:val="right" w:leader="dot" w:pos="8493"/>
        </w:tabs>
        <w:rPr>
          <w:noProof/>
        </w:rPr>
      </w:pPr>
      <w:hyperlink w:anchor="_Toc200399757" w:history="1">
        <w:r w:rsidRPr="002C113E">
          <w:rPr>
            <w:rStyle w:val="Hyperlink"/>
            <w:rFonts w:eastAsia="Times New Roman"/>
            <w:noProof/>
            <w:lang w:val="id" w:eastAsia="en-US"/>
          </w:rPr>
          <w:t xml:space="preserve">Gambar 2. 4 </w:t>
        </w:r>
        <w:r w:rsidRPr="002C113E">
          <w:rPr>
            <w:rStyle w:val="Hyperlink"/>
            <w:rFonts w:eastAsia="Times New Roman"/>
            <w:iCs/>
            <w:noProof/>
            <w:lang w:val="ms-MY" w:eastAsia="en-US"/>
          </w:rPr>
          <w:t>Semi-pressurize Ship / Semi-refrigerated Gas Carrier</w:t>
        </w:r>
        <w:r w:rsidRPr="002C113E">
          <w:rPr>
            <w:noProof/>
            <w:webHidden/>
          </w:rPr>
          <w:tab/>
        </w:r>
        <w:r w:rsidRPr="002C113E">
          <w:rPr>
            <w:noProof/>
            <w:webHidden/>
          </w:rPr>
          <w:fldChar w:fldCharType="begin"/>
        </w:r>
        <w:r w:rsidRPr="002C113E">
          <w:rPr>
            <w:noProof/>
            <w:webHidden/>
          </w:rPr>
          <w:instrText xml:space="preserve"> PAGEREF _Toc200399757 \h </w:instrText>
        </w:r>
        <w:r w:rsidRPr="002C113E">
          <w:rPr>
            <w:noProof/>
            <w:webHidden/>
          </w:rPr>
        </w:r>
        <w:r w:rsidRPr="002C113E">
          <w:rPr>
            <w:noProof/>
            <w:webHidden/>
          </w:rPr>
          <w:fldChar w:fldCharType="separate"/>
        </w:r>
        <w:r w:rsidR="005D7C58">
          <w:rPr>
            <w:noProof/>
            <w:webHidden/>
          </w:rPr>
          <w:t>19</w:t>
        </w:r>
        <w:r w:rsidRPr="002C113E">
          <w:rPr>
            <w:noProof/>
            <w:webHidden/>
          </w:rPr>
          <w:fldChar w:fldCharType="end"/>
        </w:r>
      </w:hyperlink>
    </w:p>
    <w:p w14:paraId="246329FB" w14:textId="3ED19920" w:rsidR="002C113E" w:rsidRPr="002C113E" w:rsidRDefault="002C113E">
      <w:pPr>
        <w:pStyle w:val="TableofFigures"/>
        <w:tabs>
          <w:tab w:val="right" w:leader="dot" w:pos="8493"/>
        </w:tabs>
        <w:rPr>
          <w:noProof/>
        </w:rPr>
      </w:pPr>
      <w:hyperlink w:anchor="_Toc200399758" w:history="1">
        <w:r w:rsidRPr="002C113E">
          <w:rPr>
            <w:rStyle w:val="Hyperlink"/>
            <w:rFonts w:eastAsiaTheme="minorHAnsi"/>
            <w:noProof/>
            <w:lang w:eastAsia="en-US"/>
          </w:rPr>
          <w:t>Gambar 2. 5</w:t>
        </w:r>
        <w:r w:rsidRPr="002C113E">
          <w:rPr>
            <w:rStyle w:val="Hyperlink"/>
            <w:rFonts w:eastAsiaTheme="minorHAnsi"/>
            <w:noProof/>
            <w:lang w:val="id" w:eastAsia="en-US"/>
          </w:rPr>
          <w:t xml:space="preserve"> </w:t>
        </w:r>
        <w:r w:rsidRPr="002C113E">
          <w:rPr>
            <w:rStyle w:val="Hyperlink"/>
            <w:rFonts w:eastAsiaTheme="minorHAnsi"/>
            <w:iCs/>
            <w:noProof/>
            <w:lang w:val="ms-MY" w:eastAsia="en-US"/>
          </w:rPr>
          <w:t>Fully-refrigerated Gas Carrier</w:t>
        </w:r>
        <w:r w:rsidRPr="002C113E">
          <w:rPr>
            <w:noProof/>
            <w:webHidden/>
          </w:rPr>
          <w:tab/>
        </w:r>
        <w:r w:rsidRPr="002C113E">
          <w:rPr>
            <w:noProof/>
            <w:webHidden/>
          </w:rPr>
          <w:fldChar w:fldCharType="begin"/>
        </w:r>
        <w:r w:rsidRPr="002C113E">
          <w:rPr>
            <w:noProof/>
            <w:webHidden/>
          </w:rPr>
          <w:instrText xml:space="preserve"> PAGEREF _Toc200399758 \h </w:instrText>
        </w:r>
        <w:r w:rsidRPr="002C113E">
          <w:rPr>
            <w:noProof/>
            <w:webHidden/>
          </w:rPr>
        </w:r>
        <w:r w:rsidRPr="002C113E">
          <w:rPr>
            <w:noProof/>
            <w:webHidden/>
          </w:rPr>
          <w:fldChar w:fldCharType="separate"/>
        </w:r>
        <w:r w:rsidR="005D7C58">
          <w:rPr>
            <w:noProof/>
            <w:webHidden/>
          </w:rPr>
          <w:t>19</w:t>
        </w:r>
        <w:r w:rsidRPr="002C113E">
          <w:rPr>
            <w:noProof/>
            <w:webHidden/>
          </w:rPr>
          <w:fldChar w:fldCharType="end"/>
        </w:r>
      </w:hyperlink>
    </w:p>
    <w:p w14:paraId="0B4E453F" w14:textId="47520FFB" w:rsidR="002C113E" w:rsidRPr="002C113E" w:rsidRDefault="002C113E">
      <w:pPr>
        <w:pStyle w:val="TableofFigures"/>
        <w:tabs>
          <w:tab w:val="right" w:leader="dot" w:pos="8493"/>
        </w:tabs>
        <w:rPr>
          <w:noProof/>
        </w:rPr>
      </w:pPr>
      <w:hyperlink w:anchor="_Toc200399759" w:history="1">
        <w:r w:rsidRPr="002C113E">
          <w:rPr>
            <w:rStyle w:val="Hyperlink"/>
            <w:rFonts w:eastAsiaTheme="minorHAnsi"/>
            <w:noProof/>
            <w:lang w:eastAsia="en-US"/>
          </w:rPr>
          <w:t xml:space="preserve">Gambar 2. 6 </w:t>
        </w:r>
        <w:r w:rsidRPr="002C113E">
          <w:rPr>
            <w:rStyle w:val="Hyperlink"/>
            <w:rFonts w:eastAsiaTheme="minorHAnsi"/>
            <w:iCs/>
            <w:noProof/>
            <w:lang w:val="ms-MY" w:eastAsia="en-US"/>
          </w:rPr>
          <w:t>Fully-refrigerated Gas Carrier</w:t>
        </w:r>
        <w:r w:rsidRPr="002C113E">
          <w:rPr>
            <w:noProof/>
            <w:webHidden/>
          </w:rPr>
          <w:tab/>
        </w:r>
        <w:r w:rsidRPr="002C113E">
          <w:rPr>
            <w:noProof/>
            <w:webHidden/>
          </w:rPr>
          <w:fldChar w:fldCharType="begin"/>
        </w:r>
        <w:r w:rsidRPr="002C113E">
          <w:rPr>
            <w:noProof/>
            <w:webHidden/>
          </w:rPr>
          <w:instrText xml:space="preserve"> PAGEREF _Toc200399759 \h </w:instrText>
        </w:r>
        <w:r w:rsidRPr="002C113E">
          <w:rPr>
            <w:noProof/>
            <w:webHidden/>
          </w:rPr>
        </w:r>
        <w:r w:rsidRPr="002C113E">
          <w:rPr>
            <w:noProof/>
            <w:webHidden/>
          </w:rPr>
          <w:fldChar w:fldCharType="separate"/>
        </w:r>
        <w:r w:rsidR="005D7C58">
          <w:rPr>
            <w:noProof/>
            <w:webHidden/>
          </w:rPr>
          <w:t>20</w:t>
        </w:r>
        <w:r w:rsidRPr="002C113E">
          <w:rPr>
            <w:noProof/>
            <w:webHidden/>
          </w:rPr>
          <w:fldChar w:fldCharType="end"/>
        </w:r>
      </w:hyperlink>
    </w:p>
    <w:p w14:paraId="54C34B2A" w14:textId="3D1DF5EA" w:rsidR="002C113E" w:rsidRPr="002C113E" w:rsidRDefault="002C113E">
      <w:pPr>
        <w:pStyle w:val="TableofFigures"/>
        <w:tabs>
          <w:tab w:val="right" w:leader="dot" w:pos="8493"/>
        </w:tabs>
        <w:rPr>
          <w:noProof/>
        </w:rPr>
      </w:pPr>
      <w:hyperlink w:anchor="_Toc200399760" w:history="1">
        <w:r w:rsidRPr="002C113E">
          <w:rPr>
            <w:rStyle w:val="Hyperlink"/>
            <w:rFonts w:eastAsiaTheme="minorHAnsi"/>
            <w:noProof/>
            <w:lang w:eastAsia="en-US"/>
          </w:rPr>
          <w:t>Gambar 2. 7</w:t>
        </w:r>
        <w:r w:rsidRPr="002C113E">
          <w:rPr>
            <w:rStyle w:val="Hyperlink"/>
            <w:rFonts w:eastAsiaTheme="minorHAnsi"/>
            <w:noProof/>
            <w:lang w:val="id" w:eastAsia="en-US"/>
          </w:rPr>
          <w:t xml:space="preserve"> </w:t>
        </w:r>
        <w:r w:rsidRPr="002C113E">
          <w:rPr>
            <w:rStyle w:val="Hyperlink"/>
            <w:rFonts w:eastAsiaTheme="minorHAnsi"/>
            <w:iCs/>
            <w:noProof/>
            <w:lang w:val="ms-MY" w:eastAsia="en-US"/>
          </w:rPr>
          <w:t>Ethylene Carrier</w:t>
        </w:r>
        <w:r w:rsidRPr="002C113E">
          <w:rPr>
            <w:noProof/>
            <w:webHidden/>
          </w:rPr>
          <w:tab/>
        </w:r>
        <w:r w:rsidRPr="002C113E">
          <w:rPr>
            <w:noProof/>
            <w:webHidden/>
          </w:rPr>
          <w:fldChar w:fldCharType="begin"/>
        </w:r>
        <w:r w:rsidRPr="002C113E">
          <w:rPr>
            <w:noProof/>
            <w:webHidden/>
          </w:rPr>
          <w:instrText xml:space="preserve"> PAGEREF _Toc200399760 \h </w:instrText>
        </w:r>
        <w:r w:rsidRPr="002C113E">
          <w:rPr>
            <w:noProof/>
            <w:webHidden/>
          </w:rPr>
        </w:r>
        <w:r w:rsidRPr="002C113E">
          <w:rPr>
            <w:noProof/>
            <w:webHidden/>
          </w:rPr>
          <w:fldChar w:fldCharType="separate"/>
        </w:r>
        <w:r w:rsidR="005D7C58">
          <w:rPr>
            <w:noProof/>
            <w:webHidden/>
          </w:rPr>
          <w:t>20</w:t>
        </w:r>
        <w:r w:rsidRPr="002C113E">
          <w:rPr>
            <w:noProof/>
            <w:webHidden/>
          </w:rPr>
          <w:fldChar w:fldCharType="end"/>
        </w:r>
      </w:hyperlink>
    </w:p>
    <w:p w14:paraId="63277CD2" w14:textId="7F6F81B7" w:rsidR="002C113E" w:rsidRPr="002C113E" w:rsidRDefault="002C113E">
      <w:pPr>
        <w:pStyle w:val="TableofFigures"/>
        <w:tabs>
          <w:tab w:val="right" w:leader="dot" w:pos="8493"/>
        </w:tabs>
        <w:rPr>
          <w:noProof/>
        </w:rPr>
      </w:pPr>
      <w:hyperlink w:anchor="_Toc200399761" w:history="1">
        <w:r w:rsidRPr="002C113E">
          <w:rPr>
            <w:rStyle w:val="Hyperlink"/>
            <w:rFonts w:eastAsiaTheme="minorHAnsi"/>
            <w:noProof/>
            <w:lang w:eastAsia="en-US"/>
          </w:rPr>
          <w:t>Gambar 2. 8</w:t>
        </w:r>
        <w:r w:rsidRPr="002C113E">
          <w:rPr>
            <w:rStyle w:val="Hyperlink"/>
            <w:rFonts w:eastAsiaTheme="minorHAnsi"/>
            <w:noProof/>
            <w:lang w:val="id" w:eastAsia="en-US"/>
          </w:rPr>
          <w:t xml:space="preserve"> </w:t>
        </w:r>
        <w:r w:rsidRPr="002C113E">
          <w:rPr>
            <w:rStyle w:val="Hyperlink"/>
            <w:rFonts w:eastAsiaTheme="minorHAnsi"/>
            <w:iCs/>
            <w:noProof/>
            <w:lang w:val="ms-MY" w:eastAsia="en-US"/>
          </w:rPr>
          <w:t>Ethylene Carrier</w:t>
        </w:r>
        <w:r w:rsidRPr="002C113E">
          <w:rPr>
            <w:noProof/>
            <w:webHidden/>
          </w:rPr>
          <w:tab/>
        </w:r>
        <w:r w:rsidRPr="002C113E">
          <w:rPr>
            <w:noProof/>
            <w:webHidden/>
          </w:rPr>
          <w:fldChar w:fldCharType="begin"/>
        </w:r>
        <w:r w:rsidRPr="002C113E">
          <w:rPr>
            <w:noProof/>
            <w:webHidden/>
          </w:rPr>
          <w:instrText xml:space="preserve"> PAGEREF _Toc200399761 \h </w:instrText>
        </w:r>
        <w:r w:rsidRPr="002C113E">
          <w:rPr>
            <w:noProof/>
            <w:webHidden/>
          </w:rPr>
        </w:r>
        <w:r w:rsidRPr="002C113E">
          <w:rPr>
            <w:noProof/>
            <w:webHidden/>
          </w:rPr>
          <w:fldChar w:fldCharType="separate"/>
        </w:r>
        <w:r w:rsidR="005D7C58">
          <w:rPr>
            <w:noProof/>
            <w:webHidden/>
          </w:rPr>
          <w:t>21</w:t>
        </w:r>
        <w:r w:rsidRPr="002C113E">
          <w:rPr>
            <w:noProof/>
            <w:webHidden/>
          </w:rPr>
          <w:fldChar w:fldCharType="end"/>
        </w:r>
      </w:hyperlink>
    </w:p>
    <w:p w14:paraId="573B440E" w14:textId="77777777" w:rsidR="00E61831" w:rsidRDefault="002C113E" w:rsidP="00D70331">
      <w:pPr>
        <w:ind w:left="0"/>
        <w:rPr>
          <w:noProof/>
        </w:rPr>
      </w:pPr>
      <w:r>
        <w:rPr>
          <w:szCs w:val="20"/>
        </w:rPr>
        <w:fldChar w:fldCharType="end"/>
      </w:r>
      <w:r w:rsidR="00E61831">
        <w:rPr>
          <w:szCs w:val="20"/>
        </w:rPr>
        <w:fldChar w:fldCharType="begin"/>
      </w:r>
      <w:r w:rsidR="00E61831">
        <w:rPr>
          <w:szCs w:val="20"/>
        </w:rPr>
        <w:instrText xml:space="preserve"> TOC \h \z \c "Gambar 4." </w:instrText>
      </w:r>
      <w:r w:rsidR="00E61831">
        <w:rPr>
          <w:szCs w:val="20"/>
        </w:rPr>
        <w:fldChar w:fldCharType="separate"/>
      </w:r>
    </w:p>
    <w:p w14:paraId="17AEABF3" w14:textId="16154E04" w:rsidR="00E61831" w:rsidRPr="00E61831" w:rsidRDefault="00E61831">
      <w:pPr>
        <w:pStyle w:val="TableofFigures"/>
        <w:tabs>
          <w:tab w:val="right" w:leader="dot" w:pos="8493"/>
        </w:tabs>
        <w:rPr>
          <w:rFonts w:asciiTheme="minorHAnsi" w:hAnsiTheme="minorHAnsi" w:cstheme="minorBidi"/>
          <w:noProof/>
          <w:kern w:val="2"/>
          <w:szCs w:val="24"/>
          <w:lang w:eastAsia="en-ID"/>
          <w14:ligatures w14:val="standardContextual"/>
        </w:rPr>
      </w:pPr>
      <w:hyperlink w:anchor="_Toc200399956" w:history="1">
        <w:r w:rsidRPr="00E61831">
          <w:rPr>
            <w:rStyle w:val="Hyperlink"/>
            <w:rFonts w:eastAsiaTheme="minorHAnsi"/>
            <w:noProof/>
            <w:lang w:eastAsia="en-US"/>
          </w:rPr>
          <w:t>Gambar 4. 1</w:t>
        </w:r>
        <w:r w:rsidRPr="00E61831">
          <w:rPr>
            <w:rStyle w:val="Hyperlink"/>
            <w:rFonts w:eastAsiaTheme="minorHAnsi"/>
            <w:i/>
            <w:iCs/>
            <w:noProof/>
            <w:lang w:eastAsia="en-US"/>
          </w:rPr>
          <w:t xml:space="preserve"> Pressure and temperature LNG monitor</w:t>
        </w:r>
        <w:r w:rsidRPr="00E61831">
          <w:rPr>
            <w:noProof/>
            <w:webHidden/>
          </w:rPr>
          <w:tab/>
        </w:r>
        <w:r w:rsidRPr="00E61831">
          <w:rPr>
            <w:noProof/>
            <w:webHidden/>
          </w:rPr>
          <w:fldChar w:fldCharType="begin"/>
        </w:r>
        <w:r w:rsidRPr="00E61831">
          <w:rPr>
            <w:noProof/>
            <w:webHidden/>
          </w:rPr>
          <w:instrText xml:space="preserve"> PAGEREF _Toc200399956 \h </w:instrText>
        </w:r>
        <w:r w:rsidRPr="00E61831">
          <w:rPr>
            <w:noProof/>
            <w:webHidden/>
          </w:rPr>
        </w:r>
        <w:r w:rsidRPr="00E61831">
          <w:rPr>
            <w:noProof/>
            <w:webHidden/>
          </w:rPr>
          <w:fldChar w:fldCharType="separate"/>
        </w:r>
        <w:r w:rsidR="005D7C58">
          <w:rPr>
            <w:noProof/>
            <w:webHidden/>
          </w:rPr>
          <w:t>36</w:t>
        </w:r>
        <w:r w:rsidRPr="00E61831">
          <w:rPr>
            <w:noProof/>
            <w:webHidden/>
          </w:rPr>
          <w:fldChar w:fldCharType="end"/>
        </w:r>
      </w:hyperlink>
    </w:p>
    <w:p w14:paraId="23073B1B" w14:textId="2B58593D" w:rsidR="00E61831" w:rsidRPr="00E61831" w:rsidRDefault="00E61831">
      <w:pPr>
        <w:pStyle w:val="TableofFigures"/>
        <w:tabs>
          <w:tab w:val="right" w:leader="dot" w:pos="8493"/>
        </w:tabs>
        <w:rPr>
          <w:rFonts w:asciiTheme="minorHAnsi" w:hAnsiTheme="minorHAnsi" w:cstheme="minorBidi"/>
          <w:noProof/>
          <w:kern w:val="2"/>
          <w:szCs w:val="24"/>
          <w:lang w:eastAsia="en-ID"/>
          <w14:ligatures w14:val="standardContextual"/>
        </w:rPr>
      </w:pPr>
      <w:hyperlink w:anchor="_Toc200399957" w:history="1">
        <w:r w:rsidRPr="00E61831">
          <w:rPr>
            <w:rStyle w:val="Hyperlink"/>
            <w:rFonts w:eastAsiaTheme="minorHAnsi"/>
            <w:noProof/>
            <w:lang w:eastAsia="en-US"/>
          </w:rPr>
          <w:t>Gambar 4. 2</w:t>
        </w:r>
        <w:r w:rsidRPr="00E61831">
          <w:rPr>
            <w:rStyle w:val="Hyperlink"/>
            <w:rFonts w:eastAsiaTheme="minorHAnsi"/>
            <w:i/>
            <w:iCs/>
            <w:noProof/>
            <w:lang w:eastAsia="en-US"/>
          </w:rPr>
          <w:t xml:space="preserve"> Pressure and temperature graph</w:t>
        </w:r>
        <w:r w:rsidRPr="00E61831">
          <w:rPr>
            <w:noProof/>
            <w:webHidden/>
          </w:rPr>
          <w:tab/>
        </w:r>
        <w:r w:rsidRPr="00E61831">
          <w:rPr>
            <w:noProof/>
            <w:webHidden/>
          </w:rPr>
          <w:fldChar w:fldCharType="begin"/>
        </w:r>
        <w:r w:rsidRPr="00E61831">
          <w:rPr>
            <w:noProof/>
            <w:webHidden/>
          </w:rPr>
          <w:instrText xml:space="preserve"> PAGEREF _Toc200399957 \h </w:instrText>
        </w:r>
        <w:r w:rsidRPr="00E61831">
          <w:rPr>
            <w:noProof/>
            <w:webHidden/>
          </w:rPr>
        </w:r>
        <w:r w:rsidRPr="00E61831">
          <w:rPr>
            <w:noProof/>
            <w:webHidden/>
          </w:rPr>
          <w:fldChar w:fldCharType="separate"/>
        </w:r>
        <w:r w:rsidR="005D7C58">
          <w:rPr>
            <w:noProof/>
            <w:webHidden/>
          </w:rPr>
          <w:t>37</w:t>
        </w:r>
        <w:r w:rsidRPr="00E61831">
          <w:rPr>
            <w:noProof/>
            <w:webHidden/>
          </w:rPr>
          <w:fldChar w:fldCharType="end"/>
        </w:r>
      </w:hyperlink>
    </w:p>
    <w:p w14:paraId="67734CA1" w14:textId="5C52D561" w:rsidR="00E61831" w:rsidRPr="00E61831" w:rsidRDefault="00E61831">
      <w:pPr>
        <w:pStyle w:val="TableofFigures"/>
        <w:tabs>
          <w:tab w:val="right" w:leader="dot" w:pos="8493"/>
        </w:tabs>
        <w:rPr>
          <w:rFonts w:asciiTheme="minorHAnsi" w:hAnsiTheme="minorHAnsi" w:cstheme="minorBidi"/>
          <w:noProof/>
          <w:kern w:val="2"/>
          <w:szCs w:val="24"/>
          <w:lang w:eastAsia="en-ID"/>
          <w14:ligatures w14:val="standardContextual"/>
        </w:rPr>
      </w:pPr>
      <w:hyperlink w:anchor="_Toc200399958" w:history="1">
        <w:r w:rsidRPr="00E61831">
          <w:rPr>
            <w:rStyle w:val="Hyperlink"/>
            <w:rFonts w:eastAsiaTheme="minorHAnsi"/>
            <w:noProof/>
            <w:lang w:eastAsia="en-US"/>
          </w:rPr>
          <w:t>Gambar 4. 3</w:t>
        </w:r>
        <w:r w:rsidRPr="00E61831">
          <w:rPr>
            <w:rStyle w:val="Hyperlink"/>
            <w:rFonts w:eastAsiaTheme="minorHAnsi"/>
            <w:i/>
            <w:iCs/>
            <w:noProof/>
            <w:lang w:eastAsia="en-US"/>
          </w:rPr>
          <w:t xml:space="preserve"> </w:t>
        </w:r>
        <w:r w:rsidRPr="00E61831">
          <w:rPr>
            <w:rStyle w:val="Hyperlink"/>
            <w:rFonts w:eastAsiaTheme="minorHAnsi"/>
            <w:noProof/>
            <w:lang w:eastAsia="en-US"/>
          </w:rPr>
          <w:t>One</w:t>
        </w:r>
        <w:r w:rsidRPr="00E61831">
          <w:rPr>
            <w:rStyle w:val="Hyperlink"/>
            <w:rFonts w:eastAsiaTheme="minorHAnsi"/>
            <w:noProof/>
            <w:spacing w:val="-1"/>
            <w:lang w:eastAsia="en-US"/>
          </w:rPr>
          <w:t xml:space="preserve"> </w:t>
        </w:r>
        <w:r w:rsidRPr="00E61831">
          <w:rPr>
            <w:rStyle w:val="Hyperlink"/>
            <w:rFonts w:eastAsiaTheme="minorHAnsi"/>
            <w:noProof/>
            <w:lang w:eastAsia="en-US"/>
          </w:rPr>
          <w:t>way</w:t>
        </w:r>
        <w:r w:rsidRPr="00E61831">
          <w:rPr>
            <w:rStyle w:val="Hyperlink"/>
            <w:rFonts w:eastAsiaTheme="minorHAnsi"/>
            <w:noProof/>
            <w:spacing w:val="-1"/>
            <w:lang w:eastAsia="en-US"/>
          </w:rPr>
          <w:t xml:space="preserve"> </w:t>
        </w:r>
        <w:r w:rsidRPr="00E61831">
          <w:rPr>
            <w:rStyle w:val="Hyperlink"/>
            <w:rFonts w:eastAsiaTheme="minorHAnsi"/>
            <w:noProof/>
            <w:lang w:eastAsia="en-US"/>
          </w:rPr>
          <w:t>loading</w:t>
        </w:r>
        <w:r w:rsidRPr="00E61831">
          <w:rPr>
            <w:noProof/>
            <w:webHidden/>
          </w:rPr>
          <w:tab/>
        </w:r>
        <w:r w:rsidRPr="00E61831">
          <w:rPr>
            <w:noProof/>
            <w:webHidden/>
          </w:rPr>
          <w:fldChar w:fldCharType="begin"/>
        </w:r>
        <w:r w:rsidRPr="00E61831">
          <w:rPr>
            <w:noProof/>
            <w:webHidden/>
          </w:rPr>
          <w:instrText xml:space="preserve"> PAGEREF _Toc200399958 \h </w:instrText>
        </w:r>
        <w:r w:rsidRPr="00E61831">
          <w:rPr>
            <w:noProof/>
            <w:webHidden/>
          </w:rPr>
        </w:r>
        <w:r w:rsidRPr="00E61831">
          <w:rPr>
            <w:noProof/>
            <w:webHidden/>
          </w:rPr>
          <w:fldChar w:fldCharType="separate"/>
        </w:r>
        <w:r w:rsidR="005D7C58">
          <w:rPr>
            <w:noProof/>
            <w:webHidden/>
          </w:rPr>
          <w:t>38</w:t>
        </w:r>
        <w:r w:rsidRPr="00E61831">
          <w:rPr>
            <w:noProof/>
            <w:webHidden/>
          </w:rPr>
          <w:fldChar w:fldCharType="end"/>
        </w:r>
      </w:hyperlink>
    </w:p>
    <w:p w14:paraId="4D4FA3D0" w14:textId="18CD4D97" w:rsidR="00E61831" w:rsidRPr="00E61831" w:rsidRDefault="00E61831">
      <w:pPr>
        <w:pStyle w:val="TableofFigures"/>
        <w:tabs>
          <w:tab w:val="right" w:leader="dot" w:pos="8493"/>
        </w:tabs>
        <w:rPr>
          <w:rFonts w:asciiTheme="minorHAnsi" w:hAnsiTheme="minorHAnsi" w:cstheme="minorBidi"/>
          <w:noProof/>
          <w:kern w:val="2"/>
          <w:szCs w:val="24"/>
          <w:lang w:eastAsia="en-ID"/>
          <w14:ligatures w14:val="standardContextual"/>
        </w:rPr>
      </w:pPr>
      <w:hyperlink w:anchor="_Toc200399959" w:history="1">
        <w:r w:rsidRPr="00E61831">
          <w:rPr>
            <w:rStyle w:val="Hyperlink"/>
            <w:rFonts w:eastAsiaTheme="minorHAnsi"/>
            <w:noProof/>
            <w:lang w:eastAsia="en-US"/>
          </w:rPr>
          <w:t>Gambar 4. 4</w:t>
        </w:r>
        <w:r w:rsidRPr="00E61831">
          <w:rPr>
            <w:rStyle w:val="Hyperlink"/>
            <w:rFonts w:eastAsiaTheme="minorHAnsi"/>
            <w:i/>
            <w:iCs/>
            <w:noProof/>
            <w:lang w:eastAsia="en-US"/>
          </w:rPr>
          <w:t xml:space="preserve"> </w:t>
        </w:r>
        <w:r w:rsidRPr="00E61831">
          <w:rPr>
            <w:rStyle w:val="Hyperlink"/>
            <w:rFonts w:eastAsiaTheme="minorHAnsi"/>
            <w:noProof/>
            <w:lang w:eastAsia="en-US"/>
          </w:rPr>
          <w:t>Perbandingan</w:t>
        </w:r>
        <w:r w:rsidRPr="00E61831">
          <w:rPr>
            <w:rStyle w:val="Hyperlink"/>
            <w:rFonts w:eastAsiaTheme="minorHAnsi"/>
            <w:noProof/>
            <w:spacing w:val="-2"/>
            <w:lang w:eastAsia="en-US"/>
          </w:rPr>
          <w:t xml:space="preserve"> </w:t>
        </w:r>
        <w:r w:rsidRPr="00E61831">
          <w:rPr>
            <w:rStyle w:val="Hyperlink"/>
            <w:rFonts w:eastAsiaTheme="minorHAnsi"/>
            <w:noProof/>
            <w:lang w:eastAsia="en-US"/>
          </w:rPr>
          <w:t>tekanan</w:t>
        </w:r>
        <w:r w:rsidRPr="00E61831">
          <w:rPr>
            <w:rStyle w:val="Hyperlink"/>
            <w:rFonts w:eastAsiaTheme="minorHAnsi"/>
            <w:noProof/>
            <w:spacing w:val="-3"/>
            <w:lang w:eastAsia="en-US"/>
          </w:rPr>
          <w:t xml:space="preserve"> </w:t>
        </w:r>
        <w:r w:rsidRPr="00E61831">
          <w:rPr>
            <w:rStyle w:val="Hyperlink"/>
            <w:rFonts w:eastAsiaTheme="minorHAnsi"/>
            <w:noProof/>
            <w:lang w:eastAsia="en-US"/>
          </w:rPr>
          <w:t>dan</w:t>
        </w:r>
        <w:r w:rsidRPr="00E61831">
          <w:rPr>
            <w:rStyle w:val="Hyperlink"/>
            <w:rFonts w:eastAsiaTheme="minorHAnsi"/>
            <w:noProof/>
            <w:spacing w:val="-2"/>
            <w:lang w:eastAsia="en-US"/>
          </w:rPr>
          <w:t xml:space="preserve"> </w:t>
        </w:r>
        <w:r w:rsidRPr="00E61831">
          <w:rPr>
            <w:rStyle w:val="Hyperlink"/>
            <w:rFonts w:eastAsiaTheme="minorHAnsi"/>
            <w:noProof/>
            <w:lang w:eastAsia="en-US"/>
          </w:rPr>
          <w:t>suhu</w:t>
        </w:r>
        <w:r w:rsidRPr="00E61831">
          <w:rPr>
            <w:rStyle w:val="Hyperlink"/>
            <w:rFonts w:eastAsiaTheme="minorHAnsi"/>
            <w:noProof/>
            <w:spacing w:val="-4"/>
            <w:lang w:eastAsia="en-US"/>
          </w:rPr>
          <w:t xml:space="preserve"> </w:t>
        </w:r>
        <w:r w:rsidRPr="00E61831">
          <w:rPr>
            <w:rStyle w:val="Hyperlink"/>
            <w:rFonts w:eastAsiaTheme="minorHAnsi"/>
            <w:noProof/>
            <w:lang w:eastAsia="en-US"/>
          </w:rPr>
          <w:t>menurut</w:t>
        </w:r>
        <w:r w:rsidRPr="00E61831">
          <w:rPr>
            <w:rStyle w:val="Hyperlink"/>
            <w:rFonts w:eastAsiaTheme="minorHAnsi"/>
            <w:noProof/>
            <w:spacing w:val="-4"/>
            <w:lang w:eastAsia="en-US"/>
          </w:rPr>
          <w:t xml:space="preserve"> </w:t>
        </w:r>
        <w:r w:rsidRPr="00E61831">
          <w:rPr>
            <w:rStyle w:val="Hyperlink"/>
            <w:rFonts w:eastAsiaTheme="minorHAnsi"/>
            <w:noProof/>
            <w:lang w:eastAsia="en-US"/>
          </w:rPr>
          <w:t>hukum</w:t>
        </w:r>
        <w:r w:rsidRPr="00E61831">
          <w:rPr>
            <w:rStyle w:val="Hyperlink"/>
            <w:rFonts w:eastAsiaTheme="minorHAnsi"/>
            <w:noProof/>
            <w:spacing w:val="-1"/>
            <w:lang w:eastAsia="en-US"/>
          </w:rPr>
          <w:t xml:space="preserve"> </w:t>
        </w:r>
        <w:r w:rsidRPr="00E61831">
          <w:rPr>
            <w:rStyle w:val="Hyperlink"/>
            <w:rFonts w:eastAsiaTheme="minorHAnsi"/>
            <w:i/>
            <w:noProof/>
            <w:lang w:eastAsia="en-US"/>
          </w:rPr>
          <w:t>gay</w:t>
        </w:r>
        <w:r w:rsidRPr="00E61831">
          <w:rPr>
            <w:rStyle w:val="Hyperlink"/>
            <w:rFonts w:eastAsiaTheme="minorHAnsi"/>
            <w:i/>
            <w:noProof/>
            <w:spacing w:val="-3"/>
            <w:lang w:eastAsia="en-US"/>
          </w:rPr>
          <w:t xml:space="preserve"> </w:t>
        </w:r>
        <w:r w:rsidRPr="00E61831">
          <w:rPr>
            <w:rStyle w:val="Hyperlink"/>
            <w:rFonts w:eastAsiaTheme="minorHAnsi"/>
            <w:i/>
            <w:noProof/>
            <w:lang w:eastAsia="en-US"/>
          </w:rPr>
          <w:t>lussac</w:t>
        </w:r>
        <w:r w:rsidRPr="00E61831">
          <w:rPr>
            <w:noProof/>
            <w:webHidden/>
          </w:rPr>
          <w:tab/>
        </w:r>
        <w:r w:rsidRPr="00E61831">
          <w:rPr>
            <w:noProof/>
            <w:webHidden/>
          </w:rPr>
          <w:fldChar w:fldCharType="begin"/>
        </w:r>
        <w:r w:rsidRPr="00E61831">
          <w:rPr>
            <w:noProof/>
            <w:webHidden/>
          </w:rPr>
          <w:instrText xml:space="preserve"> PAGEREF _Toc200399959 \h </w:instrText>
        </w:r>
        <w:r w:rsidRPr="00E61831">
          <w:rPr>
            <w:noProof/>
            <w:webHidden/>
          </w:rPr>
        </w:r>
        <w:r w:rsidRPr="00E61831">
          <w:rPr>
            <w:noProof/>
            <w:webHidden/>
          </w:rPr>
          <w:fldChar w:fldCharType="separate"/>
        </w:r>
        <w:r w:rsidR="005D7C58">
          <w:rPr>
            <w:noProof/>
            <w:webHidden/>
          </w:rPr>
          <w:t>39</w:t>
        </w:r>
        <w:r w:rsidRPr="00E61831">
          <w:rPr>
            <w:noProof/>
            <w:webHidden/>
          </w:rPr>
          <w:fldChar w:fldCharType="end"/>
        </w:r>
      </w:hyperlink>
    </w:p>
    <w:p w14:paraId="551C5A40" w14:textId="0649C5F0" w:rsidR="0033396B" w:rsidRDefault="00E61831" w:rsidP="00D70331">
      <w:pPr>
        <w:ind w:left="0"/>
        <w:rPr>
          <w:szCs w:val="20"/>
        </w:rPr>
      </w:pPr>
      <w:r>
        <w:rPr>
          <w:szCs w:val="20"/>
        </w:rPr>
        <w:fldChar w:fldCharType="end"/>
      </w:r>
    </w:p>
    <w:p w14:paraId="4AFC21A5" w14:textId="77777777" w:rsidR="00E61831" w:rsidRDefault="00E61831" w:rsidP="00D70331">
      <w:pPr>
        <w:ind w:left="0"/>
        <w:rPr>
          <w:szCs w:val="20"/>
        </w:rPr>
      </w:pPr>
    </w:p>
    <w:p w14:paraId="308B6818" w14:textId="77777777" w:rsidR="00E61831" w:rsidRDefault="00E61831" w:rsidP="00D70331">
      <w:pPr>
        <w:ind w:left="0"/>
        <w:rPr>
          <w:szCs w:val="20"/>
        </w:rPr>
      </w:pPr>
    </w:p>
    <w:p w14:paraId="52B09052" w14:textId="77777777" w:rsidR="00E61831" w:rsidRDefault="00E61831" w:rsidP="00D70331">
      <w:pPr>
        <w:ind w:left="0"/>
        <w:rPr>
          <w:szCs w:val="20"/>
        </w:rPr>
      </w:pPr>
    </w:p>
    <w:p w14:paraId="37F1642D" w14:textId="77777777" w:rsidR="00E61831" w:rsidRDefault="00E61831" w:rsidP="00D70331">
      <w:pPr>
        <w:ind w:left="0"/>
        <w:rPr>
          <w:szCs w:val="20"/>
        </w:rPr>
      </w:pPr>
    </w:p>
    <w:p w14:paraId="337B7494" w14:textId="77777777" w:rsidR="00E61831" w:rsidRDefault="00E61831" w:rsidP="00D70331">
      <w:pPr>
        <w:ind w:left="0"/>
        <w:rPr>
          <w:szCs w:val="20"/>
        </w:rPr>
      </w:pPr>
    </w:p>
    <w:p w14:paraId="2D4F0ACA" w14:textId="77777777" w:rsidR="00E61831" w:rsidRDefault="00E61831" w:rsidP="00D70331">
      <w:pPr>
        <w:ind w:left="0"/>
        <w:rPr>
          <w:szCs w:val="20"/>
        </w:rPr>
      </w:pPr>
    </w:p>
    <w:p w14:paraId="1E6756B4" w14:textId="77777777" w:rsidR="00E61831" w:rsidRDefault="00E61831" w:rsidP="00D70331">
      <w:pPr>
        <w:ind w:left="0"/>
        <w:rPr>
          <w:szCs w:val="20"/>
        </w:rPr>
      </w:pPr>
    </w:p>
    <w:p w14:paraId="659371C2" w14:textId="77777777" w:rsidR="00E61831" w:rsidRDefault="00E61831" w:rsidP="00D70331">
      <w:pPr>
        <w:ind w:left="0"/>
        <w:rPr>
          <w:szCs w:val="20"/>
        </w:rPr>
      </w:pPr>
    </w:p>
    <w:p w14:paraId="4DC663DF" w14:textId="77777777" w:rsidR="00E61831" w:rsidRDefault="00E61831" w:rsidP="00D70331">
      <w:pPr>
        <w:ind w:left="0"/>
        <w:rPr>
          <w:szCs w:val="20"/>
        </w:rPr>
      </w:pPr>
    </w:p>
    <w:p w14:paraId="009A9EDE" w14:textId="77777777" w:rsidR="00E61831" w:rsidRDefault="00E61831" w:rsidP="00D70331">
      <w:pPr>
        <w:ind w:left="0"/>
        <w:rPr>
          <w:szCs w:val="20"/>
        </w:rPr>
      </w:pPr>
    </w:p>
    <w:p w14:paraId="6342DB50" w14:textId="77777777" w:rsidR="00E61831" w:rsidRDefault="00E61831" w:rsidP="00D70331">
      <w:pPr>
        <w:ind w:left="0"/>
        <w:rPr>
          <w:szCs w:val="20"/>
        </w:rPr>
      </w:pPr>
    </w:p>
    <w:p w14:paraId="69E34C2A" w14:textId="77777777" w:rsidR="00E61831" w:rsidRDefault="00E61831" w:rsidP="00D70331">
      <w:pPr>
        <w:ind w:left="0"/>
        <w:rPr>
          <w:szCs w:val="20"/>
        </w:rPr>
      </w:pPr>
    </w:p>
    <w:p w14:paraId="2EC3B28A" w14:textId="77777777" w:rsidR="00E61831" w:rsidRDefault="00E61831" w:rsidP="00D70331">
      <w:pPr>
        <w:ind w:left="0"/>
        <w:rPr>
          <w:szCs w:val="20"/>
        </w:rPr>
      </w:pPr>
    </w:p>
    <w:p w14:paraId="4B29AA5D" w14:textId="77777777" w:rsidR="00E61831" w:rsidRDefault="00E61831" w:rsidP="00D70331">
      <w:pPr>
        <w:ind w:left="0"/>
        <w:rPr>
          <w:szCs w:val="20"/>
        </w:rPr>
      </w:pPr>
    </w:p>
    <w:p w14:paraId="7858F51A" w14:textId="77777777" w:rsidR="00E61831" w:rsidRDefault="00E61831" w:rsidP="00D70331">
      <w:pPr>
        <w:ind w:left="0"/>
        <w:rPr>
          <w:szCs w:val="20"/>
        </w:rPr>
      </w:pPr>
    </w:p>
    <w:p w14:paraId="64264A1E" w14:textId="77777777" w:rsidR="00E61831" w:rsidRDefault="00E61831" w:rsidP="00D70331">
      <w:pPr>
        <w:ind w:left="0"/>
        <w:rPr>
          <w:szCs w:val="20"/>
        </w:rPr>
      </w:pPr>
    </w:p>
    <w:p w14:paraId="7AD66A58" w14:textId="77777777" w:rsidR="00E61831" w:rsidRDefault="00E61831" w:rsidP="00D70331">
      <w:pPr>
        <w:ind w:left="0"/>
        <w:rPr>
          <w:szCs w:val="20"/>
        </w:rPr>
      </w:pPr>
    </w:p>
    <w:p w14:paraId="08BCB64D" w14:textId="77777777" w:rsidR="00F91E98" w:rsidRDefault="007E4336" w:rsidP="00F91E98">
      <w:pPr>
        <w:pStyle w:val="Heading1"/>
        <w:spacing w:line="720" w:lineRule="auto"/>
      </w:pPr>
      <w:bookmarkStart w:id="13" w:name="_Toc197233182"/>
      <w:bookmarkStart w:id="14" w:name="_Toc200700476"/>
      <w:r w:rsidRPr="0033396B">
        <w:lastRenderedPageBreak/>
        <w:t>DAFTAR TABEL</w:t>
      </w:r>
      <w:bookmarkEnd w:id="13"/>
      <w:bookmarkEnd w:id="14"/>
    </w:p>
    <w:p w14:paraId="1D1EEFC5" w14:textId="33888684" w:rsidR="000E6C88" w:rsidRPr="000E6C88" w:rsidRDefault="000E6C88">
      <w:pPr>
        <w:pStyle w:val="TableofFigures"/>
        <w:tabs>
          <w:tab w:val="right" w:leader="dot" w:pos="8493"/>
        </w:tabs>
        <w:rPr>
          <w:rFonts w:asciiTheme="minorHAnsi" w:hAnsiTheme="minorHAnsi" w:cstheme="minorBidi"/>
          <w:noProof/>
          <w:kern w:val="2"/>
          <w:szCs w:val="24"/>
          <w:lang w:eastAsia="en-ID"/>
          <w14:ligatures w14:val="standardContextual"/>
        </w:rPr>
      </w:pPr>
      <w:r w:rsidRPr="000E6C88">
        <w:rPr>
          <w:szCs w:val="20"/>
        </w:rPr>
        <w:fldChar w:fldCharType="begin"/>
      </w:r>
      <w:r w:rsidRPr="000E6C88">
        <w:rPr>
          <w:szCs w:val="20"/>
        </w:rPr>
        <w:instrText xml:space="preserve"> TOC \h \z \c "Tabel 1." </w:instrText>
      </w:r>
      <w:r w:rsidRPr="000E6C88">
        <w:rPr>
          <w:szCs w:val="20"/>
        </w:rPr>
        <w:fldChar w:fldCharType="separate"/>
      </w:r>
      <w:hyperlink w:anchor="_Toc200400648" w:history="1">
        <w:r w:rsidRPr="000E6C88">
          <w:rPr>
            <w:rStyle w:val="Hyperlink"/>
            <w:noProof/>
          </w:rPr>
          <w:t xml:space="preserve">Tabel 1. 1 </w:t>
        </w:r>
        <w:r w:rsidRPr="000E6C88">
          <w:rPr>
            <w:rStyle w:val="Hyperlink"/>
            <w:rFonts w:eastAsia="Times New Roman"/>
            <w:noProof/>
            <w:spacing w:val="1"/>
            <w:lang w:val="id"/>
          </w:rPr>
          <w:t>Average liquid comparison</w:t>
        </w:r>
        <w:r w:rsidRPr="000E6C88">
          <w:rPr>
            <w:noProof/>
            <w:webHidden/>
          </w:rPr>
          <w:tab/>
        </w:r>
        <w:r w:rsidRPr="000E6C88">
          <w:rPr>
            <w:noProof/>
            <w:webHidden/>
          </w:rPr>
          <w:fldChar w:fldCharType="begin"/>
        </w:r>
        <w:r w:rsidRPr="000E6C88">
          <w:rPr>
            <w:noProof/>
            <w:webHidden/>
          </w:rPr>
          <w:instrText xml:space="preserve"> PAGEREF _Toc200400648 \h </w:instrText>
        </w:r>
        <w:r w:rsidRPr="000E6C88">
          <w:rPr>
            <w:noProof/>
            <w:webHidden/>
          </w:rPr>
        </w:r>
        <w:r w:rsidRPr="000E6C88">
          <w:rPr>
            <w:noProof/>
            <w:webHidden/>
          </w:rPr>
          <w:fldChar w:fldCharType="separate"/>
        </w:r>
        <w:r w:rsidR="005D7C58">
          <w:rPr>
            <w:noProof/>
            <w:webHidden/>
          </w:rPr>
          <w:t>2</w:t>
        </w:r>
        <w:r w:rsidRPr="000E6C88">
          <w:rPr>
            <w:noProof/>
            <w:webHidden/>
          </w:rPr>
          <w:fldChar w:fldCharType="end"/>
        </w:r>
      </w:hyperlink>
    </w:p>
    <w:p w14:paraId="46E10A52" w14:textId="09C8A7E3" w:rsidR="000E6C88" w:rsidRPr="000E6C88" w:rsidRDefault="000E6C88">
      <w:pPr>
        <w:pStyle w:val="TableofFigures"/>
        <w:tabs>
          <w:tab w:val="right" w:leader="dot" w:pos="8493"/>
        </w:tabs>
        <w:rPr>
          <w:rFonts w:asciiTheme="minorHAnsi" w:hAnsiTheme="minorHAnsi" w:cstheme="minorBidi"/>
          <w:noProof/>
          <w:kern w:val="2"/>
          <w:szCs w:val="24"/>
          <w:lang w:eastAsia="en-ID"/>
          <w14:ligatures w14:val="standardContextual"/>
        </w:rPr>
      </w:pPr>
      <w:hyperlink w:anchor="_Toc200400649" w:history="1">
        <w:r w:rsidRPr="000E6C88">
          <w:rPr>
            <w:rStyle w:val="Hyperlink"/>
            <w:noProof/>
          </w:rPr>
          <w:t xml:space="preserve">Tabel 1. 2 </w:t>
        </w:r>
        <w:r w:rsidRPr="000E6C88">
          <w:rPr>
            <w:rStyle w:val="Hyperlink"/>
            <w:rFonts w:eastAsia="Times New Roman"/>
            <w:noProof/>
            <w:lang w:val="id" w:eastAsia="en-US"/>
          </w:rPr>
          <w:t>Tabel temperatur muatan dan tekanan tangki</w:t>
        </w:r>
        <w:r w:rsidRPr="000E6C88">
          <w:rPr>
            <w:noProof/>
            <w:webHidden/>
          </w:rPr>
          <w:tab/>
        </w:r>
        <w:r w:rsidRPr="000E6C88">
          <w:rPr>
            <w:noProof/>
            <w:webHidden/>
          </w:rPr>
          <w:fldChar w:fldCharType="begin"/>
        </w:r>
        <w:r w:rsidRPr="000E6C88">
          <w:rPr>
            <w:noProof/>
            <w:webHidden/>
          </w:rPr>
          <w:instrText xml:space="preserve"> PAGEREF _Toc200400649 \h </w:instrText>
        </w:r>
        <w:r w:rsidRPr="000E6C88">
          <w:rPr>
            <w:noProof/>
            <w:webHidden/>
          </w:rPr>
        </w:r>
        <w:r w:rsidRPr="000E6C88">
          <w:rPr>
            <w:noProof/>
            <w:webHidden/>
          </w:rPr>
          <w:fldChar w:fldCharType="separate"/>
        </w:r>
        <w:r w:rsidR="005D7C58">
          <w:rPr>
            <w:noProof/>
            <w:webHidden/>
          </w:rPr>
          <w:t>4</w:t>
        </w:r>
        <w:r w:rsidRPr="000E6C88">
          <w:rPr>
            <w:noProof/>
            <w:webHidden/>
          </w:rPr>
          <w:fldChar w:fldCharType="end"/>
        </w:r>
      </w:hyperlink>
    </w:p>
    <w:p w14:paraId="350E15B4" w14:textId="77777777" w:rsidR="000E6C88" w:rsidRPr="000E6C88" w:rsidRDefault="000E6C88" w:rsidP="000E6C88">
      <w:pPr>
        <w:ind w:left="0"/>
        <w:rPr>
          <w:noProof/>
        </w:rPr>
      </w:pPr>
      <w:r w:rsidRPr="000E6C88">
        <w:rPr>
          <w:szCs w:val="20"/>
        </w:rPr>
        <w:fldChar w:fldCharType="end"/>
      </w:r>
      <w:r w:rsidRPr="000E6C88">
        <w:rPr>
          <w:szCs w:val="20"/>
        </w:rPr>
        <w:fldChar w:fldCharType="begin"/>
      </w:r>
      <w:r w:rsidRPr="000E6C88">
        <w:rPr>
          <w:szCs w:val="20"/>
        </w:rPr>
        <w:instrText xml:space="preserve"> TOC \h \z \c "Tabel 2." </w:instrText>
      </w:r>
      <w:r w:rsidRPr="000E6C88">
        <w:rPr>
          <w:szCs w:val="20"/>
        </w:rPr>
        <w:fldChar w:fldCharType="separate"/>
      </w:r>
    </w:p>
    <w:p w14:paraId="78637A39" w14:textId="54940FF2" w:rsidR="000E6C88" w:rsidRPr="000E6C88" w:rsidRDefault="000E6C88">
      <w:pPr>
        <w:pStyle w:val="TableofFigures"/>
        <w:tabs>
          <w:tab w:val="right" w:leader="dot" w:pos="8493"/>
        </w:tabs>
        <w:rPr>
          <w:noProof/>
          <w:color w:val="0563C1" w:themeColor="hyperlink"/>
          <w:u w:val="single"/>
          <w:lang w:val="id"/>
        </w:rPr>
      </w:pPr>
      <w:hyperlink w:anchor="_Toc200400661" w:history="1">
        <w:r w:rsidRPr="000E6C88">
          <w:rPr>
            <w:rStyle w:val="Hyperlink"/>
            <w:noProof/>
          </w:rPr>
          <w:t xml:space="preserve">Tabel 2. 1 </w:t>
        </w:r>
        <w:r w:rsidRPr="000E6C88">
          <w:rPr>
            <w:rStyle w:val="Hyperlink"/>
            <w:noProof/>
            <w:lang w:val="id"/>
          </w:rPr>
          <w:t>Methane data sheet</w:t>
        </w:r>
        <w:r w:rsidRPr="000E6C88">
          <w:rPr>
            <w:rStyle w:val="Hyperlink"/>
            <w:noProof/>
            <w:webHidden/>
          </w:rPr>
          <w:tab/>
        </w:r>
        <w:r w:rsidRPr="000E6C88">
          <w:rPr>
            <w:rStyle w:val="Hyperlink"/>
            <w:noProof/>
            <w:webHidden/>
          </w:rPr>
          <w:fldChar w:fldCharType="begin"/>
        </w:r>
        <w:r w:rsidRPr="000E6C88">
          <w:rPr>
            <w:rStyle w:val="Hyperlink"/>
            <w:noProof/>
            <w:webHidden/>
          </w:rPr>
          <w:instrText xml:space="preserve"> PAGEREF _Toc200400661 \h </w:instrText>
        </w:r>
        <w:r w:rsidRPr="000E6C88">
          <w:rPr>
            <w:rStyle w:val="Hyperlink"/>
            <w:noProof/>
            <w:webHidden/>
          </w:rPr>
        </w:r>
        <w:r w:rsidRPr="000E6C88">
          <w:rPr>
            <w:rStyle w:val="Hyperlink"/>
            <w:noProof/>
            <w:webHidden/>
          </w:rPr>
          <w:fldChar w:fldCharType="separate"/>
        </w:r>
        <w:r w:rsidR="005D7C58">
          <w:rPr>
            <w:rStyle w:val="Hyperlink"/>
            <w:noProof/>
            <w:webHidden/>
          </w:rPr>
          <w:t>15</w:t>
        </w:r>
        <w:r w:rsidRPr="000E6C88">
          <w:rPr>
            <w:rStyle w:val="Hyperlink"/>
            <w:noProof/>
            <w:webHidden/>
          </w:rPr>
          <w:fldChar w:fldCharType="end"/>
        </w:r>
      </w:hyperlink>
    </w:p>
    <w:p w14:paraId="1B54C2C3" w14:textId="31F4E781" w:rsidR="000E6C88" w:rsidRPr="000E6C88" w:rsidRDefault="000E6C88">
      <w:pPr>
        <w:pStyle w:val="TableofFigures"/>
        <w:tabs>
          <w:tab w:val="right" w:leader="dot" w:pos="8493"/>
        </w:tabs>
        <w:rPr>
          <w:iCs/>
          <w:noProof/>
          <w:color w:val="0563C1" w:themeColor="hyperlink"/>
          <w:u w:val="single"/>
          <w:lang w:val="ms-MY"/>
        </w:rPr>
      </w:pPr>
      <w:hyperlink w:anchor="_Toc200400662" w:history="1">
        <w:r w:rsidRPr="000E6C88">
          <w:rPr>
            <w:rStyle w:val="Hyperlink"/>
            <w:noProof/>
          </w:rPr>
          <w:t xml:space="preserve">Tabel 2. 2 </w:t>
        </w:r>
        <w:r w:rsidRPr="000E6C88">
          <w:rPr>
            <w:rStyle w:val="Hyperlink"/>
            <w:iCs/>
            <w:noProof/>
            <w:lang w:val="ms-MY"/>
          </w:rPr>
          <w:t>Tabel Penelitian Terdahulu</w:t>
        </w:r>
        <w:r w:rsidRPr="000E6C88">
          <w:rPr>
            <w:rStyle w:val="Hyperlink"/>
            <w:noProof/>
            <w:webHidden/>
          </w:rPr>
          <w:tab/>
        </w:r>
        <w:r w:rsidRPr="000E6C88">
          <w:rPr>
            <w:rStyle w:val="Hyperlink"/>
            <w:noProof/>
            <w:webHidden/>
          </w:rPr>
          <w:fldChar w:fldCharType="begin"/>
        </w:r>
        <w:r w:rsidRPr="000E6C88">
          <w:rPr>
            <w:rStyle w:val="Hyperlink"/>
            <w:noProof/>
            <w:webHidden/>
          </w:rPr>
          <w:instrText xml:space="preserve"> PAGEREF _Toc200400662 \h </w:instrText>
        </w:r>
        <w:r w:rsidRPr="000E6C88">
          <w:rPr>
            <w:rStyle w:val="Hyperlink"/>
            <w:noProof/>
            <w:webHidden/>
          </w:rPr>
        </w:r>
        <w:r w:rsidRPr="000E6C88">
          <w:rPr>
            <w:rStyle w:val="Hyperlink"/>
            <w:noProof/>
            <w:webHidden/>
          </w:rPr>
          <w:fldChar w:fldCharType="separate"/>
        </w:r>
        <w:r w:rsidR="005D7C58">
          <w:rPr>
            <w:rStyle w:val="Hyperlink"/>
            <w:noProof/>
            <w:webHidden/>
          </w:rPr>
          <w:t>22</w:t>
        </w:r>
        <w:r w:rsidRPr="000E6C88">
          <w:rPr>
            <w:rStyle w:val="Hyperlink"/>
            <w:noProof/>
            <w:webHidden/>
          </w:rPr>
          <w:fldChar w:fldCharType="end"/>
        </w:r>
      </w:hyperlink>
    </w:p>
    <w:p w14:paraId="1466573D" w14:textId="2E0FF3F0" w:rsidR="00826AED" w:rsidRDefault="000E6C88" w:rsidP="000E6C88">
      <w:pPr>
        <w:ind w:left="0"/>
        <w:rPr>
          <w:szCs w:val="20"/>
        </w:rPr>
      </w:pPr>
      <w:r w:rsidRPr="000E6C88">
        <w:rPr>
          <w:szCs w:val="20"/>
        </w:rPr>
        <w:fldChar w:fldCharType="end"/>
      </w:r>
    </w:p>
    <w:p w14:paraId="77D767D6" w14:textId="77777777" w:rsidR="000E6C88" w:rsidRDefault="000E6C88" w:rsidP="000E6C88">
      <w:pPr>
        <w:ind w:left="0"/>
        <w:rPr>
          <w:szCs w:val="20"/>
        </w:rPr>
      </w:pPr>
    </w:p>
    <w:p w14:paraId="20C8BE1D" w14:textId="77777777" w:rsidR="000E6C88" w:rsidRDefault="000E6C88" w:rsidP="000E6C88">
      <w:pPr>
        <w:ind w:left="0"/>
        <w:rPr>
          <w:szCs w:val="20"/>
        </w:rPr>
      </w:pPr>
    </w:p>
    <w:p w14:paraId="1E284055" w14:textId="77777777" w:rsidR="000E6C88" w:rsidRDefault="000E6C88" w:rsidP="000E6C88">
      <w:pPr>
        <w:ind w:left="0"/>
        <w:rPr>
          <w:szCs w:val="20"/>
        </w:rPr>
      </w:pPr>
    </w:p>
    <w:p w14:paraId="45220717" w14:textId="77777777" w:rsidR="000E6C88" w:rsidRDefault="000E6C88" w:rsidP="000E6C88">
      <w:pPr>
        <w:ind w:left="0"/>
        <w:rPr>
          <w:szCs w:val="20"/>
        </w:rPr>
      </w:pPr>
    </w:p>
    <w:p w14:paraId="76CD96A3" w14:textId="77777777" w:rsidR="000E6C88" w:rsidRDefault="000E6C88" w:rsidP="000E6C88">
      <w:pPr>
        <w:ind w:left="0"/>
        <w:rPr>
          <w:szCs w:val="20"/>
        </w:rPr>
      </w:pPr>
    </w:p>
    <w:p w14:paraId="6D64AFBF" w14:textId="77777777" w:rsidR="000E6C88" w:rsidRDefault="000E6C88" w:rsidP="000E6C88">
      <w:pPr>
        <w:ind w:left="0"/>
        <w:rPr>
          <w:szCs w:val="20"/>
        </w:rPr>
      </w:pPr>
    </w:p>
    <w:p w14:paraId="4F18B9DC" w14:textId="77777777" w:rsidR="000E6C88" w:rsidRDefault="000E6C88" w:rsidP="000E6C88">
      <w:pPr>
        <w:ind w:left="0"/>
        <w:rPr>
          <w:szCs w:val="20"/>
        </w:rPr>
      </w:pPr>
    </w:p>
    <w:p w14:paraId="211CFC41" w14:textId="77777777" w:rsidR="000E6C88" w:rsidRDefault="000E6C88" w:rsidP="000E6C88">
      <w:pPr>
        <w:ind w:left="0"/>
        <w:rPr>
          <w:szCs w:val="20"/>
        </w:rPr>
      </w:pPr>
    </w:p>
    <w:p w14:paraId="5FA220AB" w14:textId="77777777" w:rsidR="000E6C88" w:rsidRDefault="000E6C88" w:rsidP="000E6C88">
      <w:pPr>
        <w:ind w:left="0"/>
        <w:rPr>
          <w:szCs w:val="20"/>
        </w:rPr>
      </w:pPr>
    </w:p>
    <w:p w14:paraId="67255FC2" w14:textId="77777777" w:rsidR="000E6C88" w:rsidRDefault="000E6C88" w:rsidP="000E6C88">
      <w:pPr>
        <w:ind w:left="0"/>
        <w:rPr>
          <w:szCs w:val="20"/>
        </w:rPr>
      </w:pPr>
    </w:p>
    <w:p w14:paraId="76B8CA35" w14:textId="77777777" w:rsidR="000E6C88" w:rsidRDefault="000E6C88" w:rsidP="000E6C88">
      <w:pPr>
        <w:ind w:left="0"/>
        <w:rPr>
          <w:szCs w:val="20"/>
        </w:rPr>
      </w:pPr>
    </w:p>
    <w:p w14:paraId="239E648F" w14:textId="77777777" w:rsidR="000E6C88" w:rsidRDefault="000E6C88" w:rsidP="000E6C88">
      <w:pPr>
        <w:ind w:left="0"/>
        <w:rPr>
          <w:szCs w:val="20"/>
        </w:rPr>
      </w:pPr>
    </w:p>
    <w:p w14:paraId="71E9530B" w14:textId="77777777" w:rsidR="000E6C88" w:rsidRDefault="000E6C88" w:rsidP="000E6C88">
      <w:pPr>
        <w:ind w:left="0"/>
        <w:rPr>
          <w:szCs w:val="20"/>
        </w:rPr>
      </w:pPr>
    </w:p>
    <w:p w14:paraId="11BA6754" w14:textId="77777777" w:rsidR="000E6C88" w:rsidRDefault="000E6C88" w:rsidP="000E6C88">
      <w:pPr>
        <w:ind w:left="0"/>
        <w:rPr>
          <w:szCs w:val="20"/>
        </w:rPr>
      </w:pPr>
    </w:p>
    <w:p w14:paraId="73678EE2" w14:textId="77777777" w:rsidR="000E6C88" w:rsidRDefault="000E6C88" w:rsidP="000E6C88">
      <w:pPr>
        <w:ind w:left="0"/>
        <w:rPr>
          <w:szCs w:val="20"/>
        </w:rPr>
      </w:pPr>
    </w:p>
    <w:p w14:paraId="7D9BD219" w14:textId="77777777" w:rsidR="000E6C88" w:rsidRDefault="000E6C88" w:rsidP="000E6C88">
      <w:pPr>
        <w:ind w:left="0"/>
        <w:rPr>
          <w:szCs w:val="20"/>
        </w:rPr>
      </w:pPr>
    </w:p>
    <w:p w14:paraId="6FE9F8B3" w14:textId="77777777" w:rsidR="000E6C88" w:rsidRDefault="000E6C88" w:rsidP="000E6C88">
      <w:pPr>
        <w:ind w:left="0"/>
        <w:rPr>
          <w:szCs w:val="20"/>
        </w:rPr>
      </w:pPr>
    </w:p>
    <w:p w14:paraId="387D71ED" w14:textId="77777777" w:rsidR="000E6C88" w:rsidRDefault="000E6C88" w:rsidP="000E6C88">
      <w:pPr>
        <w:ind w:left="0"/>
        <w:rPr>
          <w:szCs w:val="20"/>
        </w:rPr>
      </w:pPr>
    </w:p>
    <w:p w14:paraId="38A8FDAE" w14:textId="77777777" w:rsidR="000E6C88" w:rsidRDefault="000E6C88" w:rsidP="000E6C88">
      <w:pPr>
        <w:ind w:left="0"/>
        <w:rPr>
          <w:szCs w:val="20"/>
        </w:rPr>
      </w:pPr>
    </w:p>
    <w:p w14:paraId="4515BFE9" w14:textId="77777777" w:rsidR="000E6C88" w:rsidRDefault="000E6C88" w:rsidP="000E6C88">
      <w:pPr>
        <w:ind w:left="0"/>
        <w:rPr>
          <w:szCs w:val="20"/>
        </w:rPr>
      </w:pPr>
    </w:p>
    <w:p w14:paraId="289ACED6" w14:textId="77777777" w:rsidR="000E6C88" w:rsidRDefault="000E6C88" w:rsidP="000E6C88">
      <w:pPr>
        <w:ind w:left="0"/>
        <w:rPr>
          <w:szCs w:val="20"/>
        </w:rPr>
      </w:pPr>
    </w:p>
    <w:p w14:paraId="4D343FC2" w14:textId="77777777" w:rsidR="000E6C88" w:rsidRDefault="000E6C88" w:rsidP="000E6C88">
      <w:pPr>
        <w:ind w:left="0"/>
        <w:rPr>
          <w:szCs w:val="20"/>
        </w:rPr>
      </w:pPr>
    </w:p>
    <w:p w14:paraId="6054DF6B" w14:textId="77777777" w:rsidR="000E6C88" w:rsidRDefault="000E6C88" w:rsidP="000E6C88">
      <w:pPr>
        <w:ind w:left="0"/>
        <w:rPr>
          <w:szCs w:val="20"/>
        </w:rPr>
      </w:pPr>
    </w:p>
    <w:p w14:paraId="1B676F48" w14:textId="77777777" w:rsidR="000E6C88" w:rsidRDefault="000E6C88" w:rsidP="000E6C88">
      <w:pPr>
        <w:ind w:left="0"/>
        <w:rPr>
          <w:szCs w:val="20"/>
        </w:rPr>
      </w:pPr>
    </w:p>
    <w:p w14:paraId="27184FBA" w14:textId="77777777" w:rsidR="000E6C88" w:rsidRPr="00F91E98" w:rsidRDefault="000E6C88" w:rsidP="00DE6FCC">
      <w:pPr>
        <w:pStyle w:val="TableParagraph"/>
      </w:pPr>
    </w:p>
    <w:p w14:paraId="352D68BF" w14:textId="77777777" w:rsidR="00826AED" w:rsidRDefault="007E4336" w:rsidP="00A120F5">
      <w:pPr>
        <w:pStyle w:val="Heading1"/>
        <w:spacing w:line="720" w:lineRule="auto"/>
      </w:pPr>
      <w:bookmarkStart w:id="15" w:name="_Toc197233183"/>
      <w:bookmarkStart w:id="16" w:name="_Toc200700477"/>
      <w:r>
        <w:lastRenderedPageBreak/>
        <w:t>DAFTAR BAGAN</w:t>
      </w:r>
      <w:bookmarkEnd w:id="15"/>
      <w:bookmarkEnd w:id="16"/>
    </w:p>
    <w:p w14:paraId="4154FBBF" w14:textId="1E9A9364" w:rsidR="00A569D7" w:rsidRDefault="00A569D7">
      <w:pPr>
        <w:pStyle w:val="TableofFigures"/>
        <w:tabs>
          <w:tab w:val="right" w:leader="dot" w:pos="8493"/>
        </w:tabs>
        <w:rPr>
          <w:rFonts w:asciiTheme="minorHAnsi" w:hAnsiTheme="minorHAnsi" w:cstheme="minorBidi"/>
          <w:noProof/>
          <w:kern w:val="2"/>
          <w:szCs w:val="24"/>
          <w:lang w:eastAsia="en-ID"/>
          <w14:ligatures w14:val="standardContextual"/>
        </w:rPr>
      </w:pPr>
      <w:r>
        <w:fldChar w:fldCharType="begin"/>
      </w:r>
      <w:r>
        <w:instrText xml:space="preserve"> TOC \h \z \c "Bagan 2." </w:instrText>
      </w:r>
      <w:r>
        <w:fldChar w:fldCharType="separate"/>
      </w:r>
      <w:hyperlink w:anchor="_Toc200401001" w:history="1">
        <w:r w:rsidRPr="00252A75">
          <w:rPr>
            <w:rStyle w:val="Hyperlink"/>
            <w:noProof/>
          </w:rPr>
          <w:t>Bagan 2. 1 Kerangka Pemikiran</w:t>
        </w:r>
        <w:r>
          <w:rPr>
            <w:noProof/>
            <w:webHidden/>
          </w:rPr>
          <w:tab/>
        </w:r>
        <w:r>
          <w:rPr>
            <w:noProof/>
            <w:webHidden/>
          </w:rPr>
          <w:fldChar w:fldCharType="begin"/>
        </w:r>
        <w:r>
          <w:rPr>
            <w:noProof/>
            <w:webHidden/>
          </w:rPr>
          <w:instrText xml:space="preserve"> PAGEREF _Toc200401001 \h </w:instrText>
        </w:r>
        <w:r>
          <w:rPr>
            <w:noProof/>
            <w:webHidden/>
          </w:rPr>
        </w:r>
        <w:r>
          <w:rPr>
            <w:noProof/>
            <w:webHidden/>
          </w:rPr>
          <w:fldChar w:fldCharType="separate"/>
        </w:r>
        <w:r w:rsidR="005D7C58">
          <w:rPr>
            <w:noProof/>
            <w:webHidden/>
          </w:rPr>
          <w:t>26</w:t>
        </w:r>
        <w:r>
          <w:rPr>
            <w:noProof/>
            <w:webHidden/>
          </w:rPr>
          <w:fldChar w:fldCharType="end"/>
        </w:r>
      </w:hyperlink>
    </w:p>
    <w:p w14:paraId="7E744C49" w14:textId="744A9365" w:rsidR="00BB35B0" w:rsidRDefault="00A569D7" w:rsidP="00113DCF">
      <w:pPr>
        <w:ind w:left="1560" w:hanging="1560"/>
      </w:pPr>
      <w:r>
        <w:fldChar w:fldCharType="end"/>
      </w:r>
      <w:r>
        <w:br w:type="page"/>
      </w:r>
    </w:p>
    <w:p w14:paraId="4E9F7605" w14:textId="77777777" w:rsidR="00BB35B0" w:rsidRDefault="007E4336" w:rsidP="007E3832">
      <w:pPr>
        <w:pStyle w:val="Heading1"/>
        <w:spacing w:line="720" w:lineRule="auto"/>
      </w:pPr>
      <w:bookmarkStart w:id="17" w:name="_Toc197233184"/>
      <w:bookmarkStart w:id="18" w:name="_Toc200700478"/>
      <w:r>
        <w:lastRenderedPageBreak/>
        <w:t>DAFTAR SINGKATAN</w:t>
      </w:r>
      <w:bookmarkEnd w:id="17"/>
      <w:bookmarkEnd w:id="18"/>
    </w:p>
    <w:p w14:paraId="48724436" w14:textId="77777777" w:rsidR="00774485" w:rsidRDefault="00774485" w:rsidP="00950FDB">
      <w:pPr>
        <w:ind w:left="0"/>
        <w:rPr>
          <w:szCs w:val="24"/>
        </w:rPr>
      </w:pPr>
      <w:r w:rsidRPr="00A41784">
        <w:rPr>
          <w:szCs w:val="24"/>
        </w:rPr>
        <w:t>LNG</w:t>
      </w:r>
      <w:r>
        <w:rPr>
          <w:szCs w:val="24"/>
        </w:rPr>
        <w:tab/>
      </w:r>
      <w:r>
        <w:rPr>
          <w:szCs w:val="24"/>
        </w:rPr>
        <w:tab/>
      </w:r>
      <w:r>
        <w:rPr>
          <w:szCs w:val="24"/>
        </w:rPr>
        <w:tab/>
        <w:t>Liquified Natural Gas</w:t>
      </w:r>
    </w:p>
    <w:p w14:paraId="62AFAE72" w14:textId="77777777" w:rsidR="00774485" w:rsidRDefault="00774485" w:rsidP="00950FDB">
      <w:pPr>
        <w:ind w:left="0"/>
        <w:rPr>
          <w:szCs w:val="24"/>
        </w:rPr>
      </w:pPr>
      <w:r>
        <w:rPr>
          <w:szCs w:val="24"/>
        </w:rPr>
        <w:t>LNG/C</w:t>
      </w:r>
      <w:r>
        <w:rPr>
          <w:szCs w:val="24"/>
        </w:rPr>
        <w:tab/>
      </w:r>
      <w:r>
        <w:rPr>
          <w:szCs w:val="24"/>
        </w:rPr>
        <w:tab/>
        <w:t>Liquified Natural Gas Carrier</w:t>
      </w:r>
    </w:p>
    <w:p w14:paraId="08C43BA9" w14:textId="77777777" w:rsidR="00774485" w:rsidRDefault="00774485" w:rsidP="00950FDB">
      <w:pPr>
        <w:ind w:left="0"/>
        <w:rPr>
          <w:szCs w:val="24"/>
        </w:rPr>
      </w:pPr>
      <w:r>
        <w:rPr>
          <w:szCs w:val="24"/>
        </w:rPr>
        <w:t>IGC Code</w:t>
      </w:r>
      <w:r>
        <w:rPr>
          <w:szCs w:val="24"/>
        </w:rPr>
        <w:tab/>
      </w:r>
      <w:r>
        <w:rPr>
          <w:szCs w:val="24"/>
        </w:rPr>
        <w:tab/>
        <w:t>International Gas Carrier Code</w:t>
      </w:r>
    </w:p>
    <w:p w14:paraId="6B31799D" w14:textId="77777777" w:rsidR="00774485" w:rsidRDefault="00774485" w:rsidP="00950FDB">
      <w:pPr>
        <w:ind w:left="0"/>
        <w:rPr>
          <w:szCs w:val="24"/>
        </w:rPr>
      </w:pPr>
      <w:r>
        <w:rPr>
          <w:szCs w:val="24"/>
        </w:rPr>
        <w:t>CCR</w:t>
      </w:r>
      <w:r>
        <w:rPr>
          <w:szCs w:val="24"/>
        </w:rPr>
        <w:tab/>
      </w:r>
      <w:r>
        <w:rPr>
          <w:szCs w:val="24"/>
        </w:rPr>
        <w:tab/>
      </w:r>
      <w:r>
        <w:rPr>
          <w:szCs w:val="24"/>
        </w:rPr>
        <w:tab/>
        <w:t>Cargo Control Room</w:t>
      </w:r>
    </w:p>
    <w:p w14:paraId="64137737" w14:textId="77777777" w:rsidR="00774485" w:rsidRDefault="00774485" w:rsidP="00950FDB">
      <w:pPr>
        <w:ind w:left="0"/>
        <w:rPr>
          <w:szCs w:val="24"/>
        </w:rPr>
      </w:pPr>
      <w:r>
        <w:rPr>
          <w:szCs w:val="24"/>
        </w:rPr>
        <w:t>CTM</w:t>
      </w:r>
      <w:r>
        <w:rPr>
          <w:szCs w:val="24"/>
        </w:rPr>
        <w:tab/>
      </w:r>
      <w:r>
        <w:rPr>
          <w:szCs w:val="24"/>
        </w:rPr>
        <w:tab/>
      </w:r>
      <w:r>
        <w:rPr>
          <w:szCs w:val="24"/>
        </w:rPr>
        <w:tab/>
        <w:t>Custody Transfer Measurement</w:t>
      </w:r>
    </w:p>
    <w:p w14:paraId="59D16A7F" w14:textId="77777777" w:rsidR="00774485" w:rsidRDefault="00774485" w:rsidP="00950FDB">
      <w:pPr>
        <w:ind w:left="0"/>
        <w:rPr>
          <w:szCs w:val="24"/>
        </w:rPr>
      </w:pPr>
      <w:r>
        <w:rPr>
          <w:szCs w:val="24"/>
        </w:rPr>
        <w:t>IMO</w:t>
      </w:r>
      <w:r>
        <w:rPr>
          <w:szCs w:val="24"/>
        </w:rPr>
        <w:tab/>
      </w:r>
      <w:r>
        <w:rPr>
          <w:szCs w:val="24"/>
        </w:rPr>
        <w:tab/>
      </w:r>
      <w:r>
        <w:rPr>
          <w:szCs w:val="24"/>
        </w:rPr>
        <w:tab/>
        <w:t>International Maritime Organization</w:t>
      </w:r>
    </w:p>
    <w:p w14:paraId="51EF6B18" w14:textId="77777777" w:rsidR="00774485" w:rsidRDefault="00774485" w:rsidP="00950FDB">
      <w:pPr>
        <w:ind w:left="0"/>
        <w:rPr>
          <w:szCs w:val="24"/>
        </w:rPr>
      </w:pPr>
      <w:r>
        <w:rPr>
          <w:szCs w:val="24"/>
        </w:rPr>
        <w:t>SIGTTO</w:t>
      </w:r>
      <w:r>
        <w:rPr>
          <w:szCs w:val="24"/>
        </w:rPr>
        <w:tab/>
      </w:r>
      <w:r>
        <w:rPr>
          <w:szCs w:val="24"/>
        </w:rPr>
        <w:tab/>
        <w:t>Society of International Gas Tanker and Terminal Operator</w:t>
      </w:r>
    </w:p>
    <w:p w14:paraId="68EC5334" w14:textId="77777777" w:rsidR="00774485" w:rsidRPr="00A41784" w:rsidRDefault="00774485" w:rsidP="00950FDB">
      <w:pPr>
        <w:ind w:left="0"/>
        <w:rPr>
          <w:szCs w:val="24"/>
        </w:rPr>
      </w:pPr>
      <w:r>
        <w:rPr>
          <w:szCs w:val="24"/>
        </w:rPr>
        <w:t>MARVS</w:t>
      </w:r>
      <w:r>
        <w:rPr>
          <w:szCs w:val="24"/>
        </w:rPr>
        <w:tab/>
      </w:r>
      <w:r>
        <w:rPr>
          <w:szCs w:val="24"/>
        </w:rPr>
        <w:tab/>
        <w:t>Maximum Allowable Relief Valve System</w:t>
      </w:r>
    </w:p>
    <w:p w14:paraId="7575B800" w14:textId="77777777" w:rsidR="00BB35B0" w:rsidRDefault="007E4336" w:rsidP="00950FDB">
      <w:pPr>
        <w:ind w:left="1418" w:hanging="1418"/>
        <w:jc w:val="left"/>
      </w:pPr>
      <w:r>
        <w:br w:type="page"/>
      </w:r>
    </w:p>
    <w:p w14:paraId="4020C77E" w14:textId="77777777" w:rsidR="00BB35B0" w:rsidRDefault="007E4336" w:rsidP="007E3832">
      <w:pPr>
        <w:pStyle w:val="Heading1"/>
        <w:spacing w:line="720" w:lineRule="auto"/>
      </w:pPr>
      <w:bookmarkStart w:id="19" w:name="_Toc197233185"/>
      <w:bookmarkStart w:id="20" w:name="_Toc200700479"/>
      <w:r>
        <w:lastRenderedPageBreak/>
        <w:t>DAFTAR ISTILAH DAN SIMBOL</w:t>
      </w:r>
      <w:bookmarkEnd w:id="19"/>
      <w:bookmarkEnd w:id="2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5521"/>
      </w:tblGrid>
      <w:tr w:rsidR="008253DD" w14:paraId="1D1F1445" w14:textId="77777777" w:rsidTr="00BD6CB2">
        <w:tc>
          <w:tcPr>
            <w:tcW w:w="2972" w:type="dxa"/>
          </w:tcPr>
          <w:p w14:paraId="6DBEBBD4" w14:textId="781D41E2" w:rsidR="008253DD" w:rsidRPr="006D36D0" w:rsidRDefault="006D36D0" w:rsidP="00BD6CB2">
            <w:pPr>
              <w:ind w:left="0" w:right="308"/>
              <w:jc w:val="left"/>
              <w:rPr>
                <w:bCs/>
                <w:iCs/>
              </w:rPr>
            </w:pPr>
            <w:r w:rsidRPr="006D36D0">
              <w:rPr>
                <w:rFonts w:ascii="Times New Roman" w:hAnsi="Times New Roman" w:cs="Times New Roman"/>
                <w:bCs/>
                <w:iCs/>
                <w:sz w:val="24"/>
                <w:szCs w:val="24"/>
              </w:rPr>
              <w:t>Absolute</w:t>
            </w:r>
            <w:r w:rsidRPr="006D36D0">
              <w:rPr>
                <w:rFonts w:ascii="Times New Roman" w:hAnsi="Times New Roman" w:cs="Times New Roman"/>
                <w:bCs/>
                <w:iCs/>
                <w:spacing w:val="1"/>
                <w:sz w:val="24"/>
                <w:szCs w:val="24"/>
              </w:rPr>
              <w:t xml:space="preserve"> </w:t>
            </w:r>
            <w:r w:rsidRPr="006D36D0">
              <w:rPr>
                <w:rFonts w:ascii="Times New Roman" w:hAnsi="Times New Roman" w:cs="Times New Roman"/>
                <w:bCs/>
                <w:iCs/>
                <w:sz w:val="24"/>
                <w:szCs w:val="24"/>
              </w:rPr>
              <w:t>Pressure</w:t>
            </w:r>
          </w:p>
        </w:tc>
        <w:tc>
          <w:tcPr>
            <w:tcW w:w="5521" w:type="dxa"/>
          </w:tcPr>
          <w:p w14:paraId="17E5F58D" w14:textId="77777777" w:rsidR="009B0DE6" w:rsidRPr="00532127" w:rsidRDefault="009B0DE6" w:rsidP="009B0DE6">
            <w:pPr>
              <w:ind w:left="-108" w:right="26"/>
              <w:rPr>
                <w:rFonts w:ascii="Times New Roman" w:hAnsi="Times New Roman" w:cs="Times New Roman"/>
                <w:sz w:val="24"/>
                <w:szCs w:val="24"/>
              </w:rPr>
            </w:pPr>
            <w:r w:rsidRPr="00532127">
              <w:rPr>
                <w:rFonts w:ascii="Times New Roman" w:hAnsi="Times New Roman" w:cs="Times New Roman"/>
                <w:sz w:val="24"/>
                <w:szCs w:val="24"/>
              </w:rPr>
              <w:t>Tekanan</w:t>
            </w:r>
            <w:r w:rsidRPr="00532127">
              <w:rPr>
                <w:rFonts w:ascii="Times New Roman" w:hAnsi="Times New Roman" w:cs="Times New Roman"/>
                <w:spacing w:val="1"/>
                <w:sz w:val="24"/>
                <w:szCs w:val="24"/>
              </w:rPr>
              <w:t xml:space="preserve"> </w:t>
            </w:r>
            <w:r w:rsidRPr="00532127">
              <w:rPr>
                <w:rFonts w:ascii="Times New Roman" w:hAnsi="Times New Roman" w:cs="Times New Roman"/>
                <w:sz w:val="24"/>
                <w:szCs w:val="24"/>
              </w:rPr>
              <w:t>absolut</w:t>
            </w:r>
            <w:r w:rsidRPr="00532127">
              <w:rPr>
                <w:rFonts w:ascii="Times New Roman" w:hAnsi="Times New Roman" w:cs="Times New Roman"/>
                <w:spacing w:val="1"/>
                <w:sz w:val="24"/>
                <w:szCs w:val="24"/>
              </w:rPr>
              <w:t xml:space="preserve"> </w:t>
            </w:r>
            <w:r w:rsidRPr="00532127">
              <w:rPr>
                <w:rFonts w:ascii="Times New Roman" w:hAnsi="Times New Roman" w:cs="Times New Roman"/>
                <w:sz w:val="24"/>
                <w:szCs w:val="24"/>
              </w:rPr>
              <w:t>adalah</w:t>
            </w:r>
            <w:r w:rsidRPr="00532127">
              <w:rPr>
                <w:rFonts w:ascii="Times New Roman" w:hAnsi="Times New Roman" w:cs="Times New Roman"/>
                <w:spacing w:val="1"/>
                <w:sz w:val="24"/>
                <w:szCs w:val="24"/>
              </w:rPr>
              <w:t xml:space="preserve"> </w:t>
            </w:r>
            <w:r w:rsidRPr="00532127">
              <w:rPr>
                <w:rFonts w:ascii="Times New Roman" w:hAnsi="Times New Roman" w:cs="Times New Roman"/>
                <w:sz w:val="24"/>
                <w:szCs w:val="24"/>
              </w:rPr>
              <w:t>total</w:t>
            </w:r>
            <w:r w:rsidRPr="00532127">
              <w:rPr>
                <w:rFonts w:ascii="Times New Roman" w:hAnsi="Times New Roman" w:cs="Times New Roman"/>
                <w:spacing w:val="1"/>
                <w:sz w:val="24"/>
                <w:szCs w:val="24"/>
              </w:rPr>
              <w:t xml:space="preserve"> </w:t>
            </w:r>
            <w:r w:rsidRPr="00532127">
              <w:rPr>
                <w:rFonts w:ascii="Times New Roman" w:hAnsi="Times New Roman" w:cs="Times New Roman"/>
                <w:sz w:val="24"/>
                <w:szCs w:val="24"/>
              </w:rPr>
              <w:t>tekanan</w:t>
            </w:r>
            <w:r w:rsidRPr="00532127">
              <w:rPr>
                <w:rFonts w:ascii="Times New Roman" w:hAnsi="Times New Roman" w:cs="Times New Roman"/>
                <w:spacing w:val="1"/>
                <w:sz w:val="24"/>
                <w:szCs w:val="24"/>
              </w:rPr>
              <w:t xml:space="preserve"> </w:t>
            </w:r>
            <w:r w:rsidRPr="00532127">
              <w:rPr>
                <w:rFonts w:ascii="Times New Roman" w:hAnsi="Times New Roman" w:cs="Times New Roman"/>
                <w:sz w:val="24"/>
                <w:szCs w:val="24"/>
              </w:rPr>
              <w:t>pengukur</w:t>
            </w:r>
            <w:r w:rsidRPr="00532127">
              <w:rPr>
                <w:rFonts w:ascii="Times New Roman" w:hAnsi="Times New Roman" w:cs="Times New Roman"/>
                <w:spacing w:val="1"/>
                <w:sz w:val="24"/>
                <w:szCs w:val="24"/>
              </w:rPr>
              <w:t xml:space="preserve"> </w:t>
            </w:r>
            <w:r w:rsidRPr="00532127">
              <w:rPr>
                <w:rFonts w:ascii="Times New Roman" w:hAnsi="Times New Roman" w:cs="Times New Roman"/>
                <w:sz w:val="24"/>
                <w:szCs w:val="24"/>
              </w:rPr>
              <w:t>atmosfer</w:t>
            </w:r>
            <w:r w:rsidRPr="00532127">
              <w:rPr>
                <w:rFonts w:ascii="Times New Roman" w:hAnsi="Times New Roman" w:cs="Times New Roman"/>
                <w:spacing w:val="1"/>
                <w:sz w:val="24"/>
                <w:szCs w:val="24"/>
              </w:rPr>
              <w:t xml:space="preserve"> </w:t>
            </w:r>
            <w:r w:rsidRPr="00532127">
              <w:rPr>
                <w:rFonts w:ascii="Times New Roman" w:hAnsi="Times New Roman" w:cs="Times New Roman"/>
                <w:sz w:val="24"/>
                <w:szCs w:val="24"/>
              </w:rPr>
              <w:t>di</w:t>
            </w:r>
            <w:r w:rsidRPr="00532127">
              <w:rPr>
                <w:rFonts w:ascii="Times New Roman" w:hAnsi="Times New Roman" w:cs="Times New Roman"/>
                <w:spacing w:val="-57"/>
                <w:sz w:val="24"/>
                <w:szCs w:val="24"/>
              </w:rPr>
              <w:t xml:space="preserve"> </w:t>
            </w:r>
            <w:r w:rsidRPr="00532127">
              <w:rPr>
                <w:rFonts w:ascii="Times New Roman" w:hAnsi="Times New Roman" w:cs="Times New Roman"/>
                <w:sz w:val="24"/>
                <w:szCs w:val="24"/>
              </w:rPr>
              <w:t>sekitarnya</w:t>
            </w:r>
          </w:p>
          <w:p w14:paraId="4938A502" w14:textId="77777777" w:rsidR="008253DD" w:rsidRDefault="008253DD" w:rsidP="009B0DE6">
            <w:pPr>
              <w:ind w:left="0" w:firstLine="720"/>
            </w:pPr>
          </w:p>
        </w:tc>
      </w:tr>
      <w:tr w:rsidR="008253DD" w14:paraId="59973082" w14:textId="77777777" w:rsidTr="00BD6CB2">
        <w:tc>
          <w:tcPr>
            <w:tcW w:w="2972" w:type="dxa"/>
          </w:tcPr>
          <w:p w14:paraId="4C596D0A" w14:textId="2B5A5B03" w:rsidR="008253DD" w:rsidRDefault="00566C11" w:rsidP="00BD6CB2">
            <w:pPr>
              <w:ind w:left="0" w:right="308"/>
              <w:jc w:val="left"/>
            </w:pPr>
            <w:r w:rsidRPr="007E4110">
              <w:rPr>
                <w:rFonts w:ascii="Times New Roman" w:hAnsi="Times New Roman" w:cs="Times New Roman"/>
                <w:bCs/>
                <w:iCs/>
                <w:sz w:val="24"/>
                <w:szCs w:val="24"/>
              </w:rPr>
              <w:t>Absolute</w:t>
            </w:r>
            <w:r w:rsidRPr="007E4110">
              <w:rPr>
                <w:rFonts w:ascii="Times New Roman" w:hAnsi="Times New Roman" w:cs="Times New Roman"/>
                <w:bCs/>
                <w:iCs/>
                <w:spacing w:val="-6"/>
                <w:sz w:val="24"/>
                <w:szCs w:val="24"/>
              </w:rPr>
              <w:t xml:space="preserve"> </w:t>
            </w:r>
            <w:r w:rsidRPr="007E4110">
              <w:rPr>
                <w:rFonts w:ascii="Times New Roman" w:hAnsi="Times New Roman" w:cs="Times New Roman"/>
                <w:bCs/>
                <w:iCs/>
                <w:sz w:val="24"/>
                <w:szCs w:val="24"/>
              </w:rPr>
              <w:t>Temperature</w:t>
            </w:r>
          </w:p>
        </w:tc>
        <w:tc>
          <w:tcPr>
            <w:tcW w:w="5521" w:type="dxa"/>
          </w:tcPr>
          <w:p w14:paraId="47E4C35F" w14:textId="4CE229B9" w:rsidR="00BD0E2F" w:rsidRPr="007E4110" w:rsidRDefault="00BD0E2F" w:rsidP="00D658BD">
            <w:pPr>
              <w:pStyle w:val="BodyText"/>
              <w:ind w:left="-108" w:right="26" w:hanging="10"/>
              <w:jc w:val="left"/>
              <w:rPr>
                <w:rFonts w:ascii="Times New Roman" w:hAnsi="Times New Roman" w:cs="Times New Roman"/>
                <w:bCs/>
                <w:iCs/>
                <w:sz w:val="24"/>
              </w:rPr>
            </w:pPr>
            <w:r w:rsidRPr="007E4110">
              <w:rPr>
                <w:rFonts w:ascii="Times New Roman" w:hAnsi="Times New Roman" w:cs="Times New Roman"/>
                <w:bCs/>
                <w:iCs/>
                <w:sz w:val="24"/>
              </w:rPr>
              <w:t>Skala</w:t>
            </w:r>
            <w:r w:rsidRPr="007E4110">
              <w:rPr>
                <w:rFonts w:ascii="Times New Roman" w:hAnsi="Times New Roman" w:cs="Times New Roman"/>
                <w:bCs/>
                <w:iCs/>
                <w:spacing w:val="-5"/>
                <w:sz w:val="24"/>
              </w:rPr>
              <w:t xml:space="preserve"> </w:t>
            </w:r>
            <w:r w:rsidRPr="007E4110">
              <w:rPr>
                <w:rFonts w:ascii="Times New Roman" w:hAnsi="Times New Roman" w:cs="Times New Roman"/>
                <w:bCs/>
                <w:iCs/>
                <w:sz w:val="24"/>
              </w:rPr>
              <w:t>suhu</w:t>
            </w:r>
            <w:r w:rsidRPr="007E4110">
              <w:rPr>
                <w:rFonts w:ascii="Times New Roman" w:hAnsi="Times New Roman" w:cs="Times New Roman"/>
                <w:bCs/>
                <w:iCs/>
                <w:spacing w:val="-4"/>
                <w:sz w:val="24"/>
              </w:rPr>
              <w:t xml:space="preserve"> </w:t>
            </w:r>
            <w:r w:rsidRPr="007E4110">
              <w:rPr>
                <w:rFonts w:ascii="Times New Roman" w:hAnsi="Times New Roman" w:cs="Times New Roman"/>
                <w:bCs/>
                <w:iCs/>
                <w:sz w:val="24"/>
              </w:rPr>
              <w:t>dasar</w:t>
            </w:r>
            <w:r w:rsidRPr="007E4110">
              <w:rPr>
                <w:rFonts w:ascii="Times New Roman" w:hAnsi="Times New Roman" w:cs="Times New Roman"/>
                <w:bCs/>
                <w:iCs/>
                <w:spacing w:val="-2"/>
                <w:sz w:val="24"/>
              </w:rPr>
              <w:t xml:space="preserve"> </w:t>
            </w:r>
            <w:r w:rsidRPr="007E4110">
              <w:rPr>
                <w:rFonts w:ascii="Times New Roman" w:hAnsi="Times New Roman" w:cs="Times New Roman"/>
                <w:bCs/>
                <w:iCs/>
                <w:sz w:val="24"/>
              </w:rPr>
              <w:t>dengan</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nol</w:t>
            </w:r>
            <w:r w:rsidRPr="007E4110">
              <w:rPr>
                <w:rFonts w:ascii="Times New Roman" w:hAnsi="Times New Roman" w:cs="Times New Roman"/>
                <w:bCs/>
                <w:iCs/>
                <w:spacing w:val="-3"/>
                <w:sz w:val="24"/>
              </w:rPr>
              <w:t xml:space="preserve"> </w:t>
            </w:r>
            <w:r w:rsidRPr="007E4110">
              <w:rPr>
                <w:rFonts w:ascii="Times New Roman" w:hAnsi="Times New Roman" w:cs="Times New Roman"/>
                <w:bCs/>
                <w:iCs/>
                <w:sz w:val="24"/>
              </w:rPr>
              <w:t>pada</w:t>
            </w:r>
            <w:r w:rsidRPr="007E4110">
              <w:rPr>
                <w:rFonts w:ascii="Times New Roman" w:hAnsi="Times New Roman" w:cs="Times New Roman"/>
                <w:bCs/>
                <w:iCs/>
                <w:spacing w:val="-3"/>
                <w:sz w:val="24"/>
              </w:rPr>
              <w:t xml:space="preserve"> </w:t>
            </w:r>
            <w:r w:rsidRPr="007E4110">
              <w:rPr>
                <w:rFonts w:ascii="Times New Roman" w:hAnsi="Times New Roman" w:cs="Times New Roman"/>
                <w:bCs/>
                <w:iCs/>
                <w:sz w:val="24"/>
              </w:rPr>
              <w:t>nol</w:t>
            </w:r>
            <w:r w:rsidRPr="007E4110">
              <w:rPr>
                <w:rFonts w:ascii="Times New Roman" w:hAnsi="Times New Roman" w:cs="Times New Roman"/>
                <w:bCs/>
                <w:iCs/>
                <w:spacing w:val="-3"/>
                <w:sz w:val="24"/>
              </w:rPr>
              <w:t xml:space="preserve"> </w:t>
            </w:r>
            <w:r w:rsidRPr="007E4110">
              <w:rPr>
                <w:rFonts w:ascii="Times New Roman" w:hAnsi="Times New Roman" w:cs="Times New Roman"/>
                <w:bCs/>
                <w:iCs/>
                <w:sz w:val="24"/>
              </w:rPr>
              <w:t>mutlak</w:t>
            </w:r>
            <w:r w:rsidRPr="007E4110">
              <w:rPr>
                <w:rFonts w:ascii="Times New Roman" w:hAnsi="Times New Roman" w:cs="Times New Roman"/>
                <w:bCs/>
                <w:iCs/>
                <w:spacing w:val="-4"/>
                <w:sz w:val="24"/>
              </w:rPr>
              <w:t xml:space="preserve"> </w:t>
            </w:r>
            <w:r w:rsidRPr="007E4110">
              <w:rPr>
                <w:rFonts w:ascii="Times New Roman" w:hAnsi="Times New Roman" w:cs="Times New Roman"/>
                <w:bCs/>
                <w:iCs/>
                <w:sz w:val="24"/>
              </w:rPr>
              <w:t>dan</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dinyataka</w:t>
            </w:r>
            <w:r w:rsidR="00462218">
              <w:rPr>
                <w:rFonts w:ascii="Times New Roman" w:hAnsi="Times New Roman" w:cs="Times New Roman"/>
                <w:bCs/>
                <w:iCs/>
                <w:sz w:val="24"/>
              </w:rPr>
              <w:t xml:space="preserve">n </w:t>
            </w:r>
            <w:r w:rsidRPr="007E4110">
              <w:rPr>
                <w:rFonts w:ascii="Times New Roman" w:hAnsi="Times New Roman" w:cs="Times New Roman"/>
                <w:bCs/>
                <w:iCs/>
                <w:sz w:val="24"/>
              </w:rPr>
              <w:t>dalam derajat Kelvin. Satu derajat Kelvin sama dengan satu derajat Celcius atau satu</w:t>
            </w:r>
            <w:r w:rsidRPr="007E4110">
              <w:rPr>
                <w:rFonts w:ascii="Times New Roman" w:hAnsi="Times New Roman" w:cs="Times New Roman"/>
                <w:bCs/>
                <w:iCs/>
                <w:spacing w:val="-57"/>
                <w:sz w:val="24"/>
              </w:rPr>
              <w:t xml:space="preserve"> </w:t>
            </w:r>
            <w:r w:rsidRPr="007E4110">
              <w:rPr>
                <w:rFonts w:ascii="Times New Roman" w:hAnsi="Times New Roman" w:cs="Times New Roman"/>
                <w:bCs/>
                <w:iCs/>
                <w:sz w:val="24"/>
              </w:rPr>
              <w:t>derajat Celcius. Untuk tujuan perhitungan praktis untuk mengubah Celcius ke Kelvin</w:t>
            </w:r>
            <w:r w:rsidRPr="007E4110">
              <w:rPr>
                <w:rFonts w:ascii="Times New Roman" w:hAnsi="Times New Roman" w:cs="Times New Roman"/>
                <w:bCs/>
                <w:iCs/>
                <w:spacing w:val="-57"/>
                <w:sz w:val="24"/>
              </w:rPr>
              <w:t xml:space="preserve"> </w:t>
            </w:r>
            <w:r w:rsidRPr="007E4110">
              <w:rPr>
                <w:rFonts w:ascii="Times New Roman" w:hAnsi="Times New Roman" w:cs="Times New Roman"/>
                <w:bCs/>
                <w:iCs/>
                <w:sz w:val="24"/>
              </w:rPr>
              <w:t>tambahkan</w:t>
            </w:r>
            <w:r w:rsidRPr="007E4110">
              <w:rPr>
                <w:rFonts w:ascii="Times New Roman" w:hAnsi="Times New Roman" w:cs="Times New Roman"/>
                <w:bCs/>
                <w:iCs/>
                <w:spacing w:val="-14"/>
                <w:sz w:val="24"/>
              </w:rPr>
              <w:t xml:space="preserve"> </w:t>
            </w:r>
            <w:r w:rsidRPr="007E4110">
              <w:rPr>
                <w:rFonts w:ascii="Times New Roman" w:hAnsi="Times New Roman" w:cs="Times New Roman"/>
                <w:bCs/>
                <w:iCs/>
                <w:sz w:val="24"/>
              </w:rPr>
              <w:t>273.</w:t>
            </w:r>
            <w:r w:rsidRPr="007E4110">
              <w:rPr>
                <w:rFonts w:ascii="Times New Roman" w:hAnsi="Times New Roman" w:cs="Times New Roman"/>
                <w:bCs/>
                <w:iCs/>
                <w:spacing w:val="-13"/>
                <w:sz w:val="24"/>
              </w:rPr>
              <w:t xml:space="preserve"> </w:t>
            </w:r>
            <w:r w:rsidRPr="007E4110">
              <w:rPr>
                <w:rFonts w:ascii="Times New Roman" w:hAnsi="Times New Roman" w:cs="Times New Roman"/>
                <w:bCs/>
                <w:iCs/>
                <w:sz w:val="24"/>
              </w:rPr>
              <w:t>Adalah</w:t>
            </w:r>
            <w:r w:rsidRPr="007E4110">
              <w:rPr>
                <w:rFonts w:ascii="Times New Roman" w:hAnsi="Times New Roman" w:cs="Times New Roman"/>
                <w:bCs/>
                <w:iCs/>
                <w:spacing w:val="-14"/>
                <w:sz w:val="24"/>
              </w:rPr>
              <w:t xml:space="preserve"> </w:t>
            </w:r>
            <w:r w:rsidRPr="007E4110">
              <w:rPr>
                <w:rFonts w:ascii="Times New Roman" w:hAnsi="Times New Roman" w:cs="Times New Roman"/>
                <w:bCs/>
                <w:iCs/>
                <w:sz w:val="24"/>
              </w:rPr>
              <w:t>normal</w:t>
            </w:r>
            <w:r w:rsidRPr="007E4110">
              <w:rPr>
                <w:rFonts w:ascii="Times New Roman" w:hAnsi="Times New Roman" w:cs="Times New Roman"/>
                <w:bCs/>
                <w:iCs/>
                <w:spacing w:val="-13"/>
                <w:sz w:val="24"/>
              </w:rPr>
              <w:t xml:space="preserve"> </w:t>
            </w:r>
            <w:r w:rsidRPr="007E4110">
              <w:rPr>
                <w:rFonts w:ascii="Times New Roman" w:hAnsi="Times New Roman" w:cs="Times New Roman"/>
                <w:bCs/>
                <w:iCs/>
                <w:sz w:val="24"/>
              </w:rPr>
              <w:t>jika</w:t>
            </w:r>
            <w:r w:rsidRPr="007E4110">
              <w:rPr>
                <w:rFonts w:ascii="Times New Roman" w:hAnsi="Times New Roman" w:cs="Times New Roman"/>
                <w:bCs/>
                <w:iCs/>
                <w:spacing w:val="-15"/>
                <w:sz w:val="24"/>
              </w:rPr>
              <w:t xml:space="preserve"> </w:t>
            </w:r>
            <w:r w:rsidRPr="007E4110">
              <w:rPr>
                <w:rFonts w:ascii="Times New Roman" w:hAnsi="Times New Roman" w:cs="Times New Roman"/>
                <w:bCs/>
                <w:iCs/>
                <w:sz w:val="24"/>
              </w:rPr>
              <w:t>derajat</w:t>
            </w:r>
            <w:r w:rsidRPr="007E4110">
              <w:rPr>
                <w:rFonts w:ascii="Times New Roman" w:hAnsi="Times New Roman" w:cs="Times New Roman"/>
                <w:bCs/>
                <w:iCs/>
                <w:spacing w:val="-13"/>
                <w:sz w:val="24"/>
              </w:rPr>
              <w:t xml:space="preserve"> </w:t>
            </w:r>
            <w:r w:rsidRPr="007E4110">
              <w:rPr>
                <w:rFonts w:ascii="Times New Roman" w:hAnsi="Times New Roman" w:cs="Times New Roman"/>
                <w:bCs/>
                <w:iCs/>
                <w:sz w:val="24"/>
              </w:rPr>
              <w:t>Kelvin</w:t>
            </w:r>
            <w:r w:rsidRPr="007E4110">
              <w:rPr>
                <w:rFonts w:ascii="Times New Roman" w:hAnsi="Times New Roman" w:cs="Times New Roman"/>
                <w:bCs/>
                <w:iCs/>
                <w:spacing w:val="-12"/>
                <w:sz w:val="24"/>
              </w:rPr>
              <w:t xml:space="preserve"> </w:t>
            </w:r>
            <w:r w:rsidRPr="007E4110">
              <w:rPr>
                <w:rFonts w:ascii="Times New Roman" w:hAnsi="Times New Roman" w:cs="Times New Roman"/>
                <w:bCs/>
                <w:iCs/>
                <w:sz w:val="24"/>
              </w:rPr>
              <w:t>disingkat</w:t>
            </w:r>
            <w:r w:rsidRPr="007E4110">
              <w:rPr>
                <w:rFonts w:ascii="Times New Roman" w:hAnsi="Times New Roman" w:cs="Times New Roman"/>
                <w:bCs/>
                <w:iCs/>
                <w:spacing w:val="-13"/>
                <w:sz w:val="24"/>
              </w:rPr>
              <w:t xml:space="preserve"> </w:t>
            </w:r>
            <w:r w:rsidRPr="007E4110">
              <w:rPr>
                <w:rFonts w:ascii="Times New Roman" w:hAnsi="Times New Roman" w:cs="Times New Roman"/>
                <w:bCs/>
                <w:iCs/>
                <w:sz w:val="24"/>
              </w:rPr>
              <w:t>dalam</w:t>
            </w:r>
            <w:r w:rsidRPr="007E4110">
              <w:rPr>
                <w:rFonts w:ascii="Times New Roman" w:hAnsi="Times New Roman" w:cs="Times New Roman"/>
                <w:bCs/>
                <w:iCs/>
                <w:spacing w:val="-13"/>
                <w:sz w:val="24"/>
              </w:rPr>
              <w:t xml:space="preserve"> </w:t>
            </w:r>
            <w:r w:rsidRPr="007E4110">
              <w:rPr>
                <w:rFonts w:ascii="Times New Roman" w:hAnsi="Times New Roman" w:cs="Times New Roman"/>
                <w:bCs/>
                <w:iCs/>
                <w:sz w:val="24"/>
              </w:rPr>
              <w:t>rumus</w:t>
            </w:r>
            <w:r w:rsidRPr="007E4110">
              <w:rPr>
                <w:rFonts w:ascii="Times New Roman" w:hAnsi="Times New Roman" w:cs="Times New Roman"/>
                <w:bCs/>
                <w:iCs/>
                <w:spacing w:val="-14"/>
                <w:sz w:val="24"/>
              </w:rPr>
              <w:t xml:space="preserve"> </w:t>
            </w:r>
            <w:r w:rsidRPr="007E4110">
              <w:rPr>
                <w:rFonts w:ascii="Times New Roman" w:hAnsi="Times New Roman" w:cs="Times New Roman"/>
                <w:bCs/>
                <w:iCs/>
                <w:sz w:val="24"/>
              </w:rPr>
              <w:t>matematika</w:t>
            </w:r>
            <w:r w:rsidRPr="007E4110">
              <w:rPr>
                <w:rFonts w:ascii="Times New Roman" w:hAnsi="Times New Roman" w:cs="Times New Roman"/>
                <w:bCs/>
                <w:iCs/>
                <w:spacing w:val="-57"/>
                <w:sz w:val="24"/>
              </w:rPr>
              <w:t xml:space="preserve"> </w:t>
            </w:r>
            <w:r w:rsidRPr="007E4110">
              <w:rPr>
                <w:rFonts w:ascii="Times New Roman" w:hAnsi="Times New Roman" w:cs="Times New Roman"/>
                <w:bCs/>
                <w:iCs/>
                <w:sz w:val="24"/>
              </w:rPr>
              <w:t>menjadi</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'K'</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dengan simbol derajat dihilangkan.</w:t>
            </w:r>
          </w:p>
          <w:p w14:paraId="1DB8E789" w14:textId="77777777" w:rsidR="008253DD" w:rsidRDefault="008253DD" w:rsidP="00BB35B0">
            <w:pPr>
              <w:ind w:left="0"/>
            </w:pPr>
          </w:p>
        </w:tc>
      </w:tr>
      <w:tr w:rsidR="008253DD" w14:paraId="69C61E9B" w14:textId="77777777" w:rsidTr="00BD6CB2">
        <w:tc>
          <w:tcPr>
            <w:tcW w:w="2972" w:type="dxa"/>
          </w:tcPr>
          <w:p w14:paraId="182CDED8" w14:textId="3AE261B1" w:rsidR="008253DD" w:rsidRDefault="00B45BE4" w:rsidP="00BD6CB2">
            <w:pPr>
              <w:ind w:left="0" w:right="308"/>
              <w:jc w:val="left"/>
            </w:pPr>
            <w:r w:rsidRPr="007E4110">
              <w:rPr>
                <w:rFonts w:ascii="Times New Roman" w:hAnsi="Times New Roman" w:cs="Times New Roman"/>
                <w:bCs/>
                <w:iCs/>
                <w:sz w:val="24"/>
                <w:szCs w:val="24"/>
              </w:rPr>
              <w:t>Arm Cooling Down</w:t>
            </w:r>
          </w:p>
        </w:tc>
        <w:tc>
          <w:tcPr>
            <w:tcW w:w="5521" w:type="dxa"/>
          </w:tcPr>
          <w:p w14:paraId="7C99A6D0" w14:textId="77777777" w:rsidR="00462218" w:rsidRPr="007E4110" w:rsidRDefault="00462218" w:rsidP="00D658BD">
            <w:pPr>
              <w:pStyle w:val="BodyText"/>
              <w:ind w:left="-108" w:hanging="10"/>
              <w:jc w:val="left"/>
              <w:rPr>
                <w:rFonts w:ascii="Times New Roman" w:hAnsi="Times New Roman" w:cs="Times New Roman"/>
                <w:bCs/>
                <w:iCs/>
                <w:sz w:val="24"/>
              </w:rPr>
            </w:pPr>
            <w:r w:rsidRPr="007E4110">
              <w:rPr>
                <w:rFonts w:ascii="Times New Roman" w:hAnsi="Times New Roman" w:cs="Times New Roman"/>
                <w:bCs/>
                <w:iCs/>
                <w:sz w:val="24"/>
              </w:rPr>
              <w:t>Proses pendinginan pipa sambungan di manifold antara kapal</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dengan</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darat hingga</w:t>
            </w:r>
            <w:r w:rsidRPr="007E4110">
              <w:rPr>
                <w:rFonts w:ascii="Times New Roman" w:hAnsi="Times New Roman" w:cs="Times New Roman"/>
                <w:bCs/>
                <w:iCs/>
                <w:spacing w:val="-2"/>
                <w:sz w:val="24"/>
              </w:rPr>
              <w:t xml:space="preserve"> </w:t>
            </w:r>
            <w:r w:rsidRPr="007E4110">
              <w:rPr>
                <w:rFonts w:ascii="Times New Roman" w:hAnsi="Times New Roman" w:cs="Times New Roman"/>
                <w:bCs/>
                <w:iCs/>
                <w:sz w:val="24"/>
              </w:rPr>
              <w:t>keduanya</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membeku dan</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mencapai suhu</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yang ditetapkan.</w:t>
            </w:r>
          </w:p>
          <w:p w14:paraId="0C6DC25D" w14:textId="77777777" w:rsidR="008253DD" w:rsidRDefault="008253DD" w:rsidP="00BB35B0">
            <w:pPr>
              <w:ind w:left="0"/>
            </w:pPr>
          </w:p>
        </w:tc>
      </w:tr>
      <w:tr w:rsidR="008253DD" w14:paraId="2B7EC9A3" w14:textId="77777777" w:rsidTr="00BD6CB2">
        <w:tc>
          <w:tcPr>
            <w:tcW w:w="2972" w:type="dxa"/>
          </w:tcPr>
          <w:p w14:paraId="709122AE" w14:textId="678AF5BF" w:rsidR="008253DD" w:rsidRDefault="001912EC" w:rsidP="00BD6CB2">
            <w:pPr>
              <w:ind w:left="0" w:right="308"/>
              <w:jc w:val="left"/>
            </w:pPr>
            <w:r w:rsidRPr="007E4110">
              <w:rPr>
                <w:rFonts w:ascii="Times New Roman" w:hAnsi="Times New Roman" w:cs="Times New Roman"/>
                <w:bCs/>
                <w:iCs/>
                <w:sz w:val="24"/>
                <w:szCs w:val="24"/>
              </w:rPr>
              <w:t>Ballast</w:t>
            </w:r>
            <w:r w:rsidRPr="007E4110">
              <w:rPr>
                <w:rFonts w:ascii="Times New Roman" w:hAnsi="Times New Roman" w:cs="Times New Roman"/>
                <w:bCs/>
                <w:iCs/>
                <w:spacing w:val="1"/>
                <w:sz w:val="24"/>
                <w:szCs w:val="24"/>
              </w:rPr>
              <w:t xml:space="preserve"> </w:t>
            </w:r>
            <w:r w:rsidRPr="007E4110">
              <w:rPr>
                <w:rFonts w:ascii="Times New Roman" w:hAnsi="Times New Roman" w:cs="Times New Roman"/>
                <w:bCs/>
                <w:iCs/>
                <w:sz w:val="24"/>
                <w:szCs w:val="24"/>
              </w:rPr>
              <w:t>Voyage</w:t>
            </w:r>
          </w:p>
        </w:tc>
        <w:tc>
          <w:tcPr>
            <w:tcW w:w="5521" w:type="dxa"/>
          </w:tcPr>
          <w:p w14:paraId="2B6A88D3" w14:textId="77777777" w:rsidR="00634B5E" w:rsidRPr="007E4110" w:rsidRDefault="00634B5E" w:rsidP="00D658BD">
            <w:pPr>
              <w:pStyle w:val="BodyText"/>
              <w:ind w:left="-108" w:hanging="10"/>
              <w:jc w:val="left"/>
              <w:rPr>
                <w:rFonts w:ascii="Times New Roman" w:hAnsi="Times New Roman" w:cs="Times New Roman"/>
                <w:bCs/>
                <w:iCs/>
                <w:sz w:val="24"/>
              </w:rPr>
            </w:pPr>
            <w:r w:rsidRPr="007E4110">
              <w:rPr>
                <w:rFonts w:ascii="Times New Roman" w:hAnsi="Times New Roman" w:cs="Times New Roman"/>
                <w:bCs/>
                <w:iCs/>
                <w:sz w:val="24"/>
              </w:rPr>
              <w:t>Perjalanan</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kapal</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setelah</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selesai</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bongkar</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di</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pelabuhan</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bongkar</w:t>
            </w:r>
            <w:r w:rsidRPr="007E4110">
              <w:rPr>
                <w:rFonts w:ascii="Times New Roman" w:hAnsi="Times New Roman" w:cs="Times New Roman"/>
                <w:bCs/>
                <w:iCs/>
                <w:spacing w:val="-57"/>
                <w:sz w:val="24"/>
              </w:rPr>
              <w:t xml:space="preserve"> </w:t>
            </w:r>
            <w:r w:rsidRPr="007E4110">
              <w:rPr>
                <w:rFonts w:ascii="Times New Roman" w:hAnsi="Times New Roman" w:cs="Times New Roman"/>
                <w:bCs/>
                <w:iCs/>
                <w:sz w:val="24"/>
              </w:rPr>
              <w:t>dengan kondisi hanya terdapat sisa muatan yang sedikit saja di dalam tangki atau</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dengan</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kata</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lain hanya</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terdapat air</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ballast di kapal.</w:t>
            </w:r>
          </w:p>
          <w:p w14:paraId="0AEC6F84" w14:textId="77777777" w:rsidR="008253DD" w:rsidRDefault="008253DD" w:rsidP="00634B5E">
            <w:pPr>
              <w:ind w:left="-108"/>
              <w:jc w:val="left"/>
            </w:pPr>
          </w:p>
        </w:tc>
      </w:tr>
      <w:tr w:rsidR="008253DD" w14:paraId="3A8326C6" w14:textId="77777777" w:rsidTr="00BD6CB2">
        <w:tc>
          <w:tcPr>
            <w:tcW w:w="2972" w:type="dxa"/>
          </w:tcPr>
          <w:p w14:paraId="3A0A2BE9" w14:textId="279FF78C" w:rsidR="008253DD" w:rsidRDefault="0090112D" w:rsidP="00BD6CB2">
            <w:pPr>
              <w:ind w:left="0" w:right="308"/>
              <w:jc w:val="left"/>
            </w:pPr>
            <w:r w:rsidRPr="007E4110">
              <w:rPr>
                <w:rFonts w:ascii="Times New Roman" w:hAnsi="Times New Roman" w:cs="Times New Roman"/>
                <w:bCs/>
                <w:iCs/>
                <w:sz w:val="24"/>
                <w:szCs w:val="24"/>
              </w:rPr>
              <w:t>BOG /Boil of Gas</w:t>
            </w:r>
          </w:p>
        </w:tc>
        <w:tc>
          <w:tcPr>
            <w:tcW w:w="5521" w:type="dxa"/>
          </w:tcPr>
          <w:p w14:paraId="14C85D45" w14:textId="77777777" w:rsidR="00363185" w:rsidRPr="007E4110" w:rsidRDefault="00363185" w:rsidP="00D658BD">
            <w:pPr>
              <w:pStyle w:val="BodyText"/>
              <w:ind w:left="-108" w:hanging="10"/>
              <w:jc w:val="left"/>
              <w:rPr>
                <w:rFonts w:ascii="Times New Roman" w:hAnsi="Times New Roman" w:cs="Times New Roman"/>
                <w:bCs/>
                <w:iCs/>
                <w:sz w:val="24"/>
              </w:rPr>
            </w:pPr>
            <w:r w:rsidRPr="007E4110">
              <w:rPr>
                <w:rFonts w:ascii="Times New Roman" w:hAnsi="Times New Roman" w:cs="Times New Roman"/>
                <w:bCs/>
                <w:iCs/>
                <w:sz w:val="24"/>
              </w:rPr>
              <w:t>Merupakan titik didih dari suatu gas. Untuk gas methane titik</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didihnya</w:t>
            </w:r>
            <w:r w:rsidRPr="007E4110">
              <w:rPr>
                <w:rFonts w:ascii="Times New Roman" w:hAnsi="Times New Roman" w:cs="Times New Roman"/>
                <w:bCs/>
                <w:iCs/>
                <w:spacing w:val="-2"/>
                <w:sz w:val="24"/>
              </w:rPr>
              <w:t xml:space="preserve"> </w:t>
            </w:r>
            <w:r w:rsidRPr="007E4110">
              <w:rPr>
                <w:rFonts w:ascii="Times New Roman" w:hAnsi="Times New Roman" w:cs="Times New Roman"/>
                <w:bCs/>
                <w:iCs/>
                <w:sz w:val="24"/>
              </w:rPr>
              <w:t>adalah -161.5</w:t>
            </w:r>
            <w:r w:rsidRPr="007E4110">
              <w:rPr>
                <w:rFonts w:ascii="Times New Roman" w:hAnsi="Times New Roman" w:cs="Times New Roman"/>
                <w:bCs/>
                <w:iCs/>
                <w:sz w:val="24"/>
                <w:vertAlign w:val="superscript"/>
              </w:rPr>
              <w:t>0</w:t>
            </w:r>
            <w:r w:rsidRPr="007E4110">
              <w:rPr>
                <w:rFonts w:ascii="Times New Roman" w:hAnsi="Times New Roman" w:cs="Times New Roman"/>
                <w:bCs/>
                <w:iCs/>
                <w:spacing w:val="-18"/>
                <w:sz w:val="24"/>
              </w:rPr>
              <w:t xml:space="preserve"> </w:t>
            </w:r>
            <w:r w:rsidRPr="007E4110">
              <w:rPr>
                <w:rFonts w:ascii="Times New Roman" w:hAnsi="Times New Roman" w:cs="Times New Roman"/>
                <w:bCs/>
                <w:iCs/>
                <w:sz w:val="24"/>
              </w:rPr>
              <w:t>C</w:t>
            </w:r>
          </w:p>
          <w:p w14:paraId="33435E3D" w14:textId="77777777" w:rsidR="008253DD" w:rsidRDefault="008253DD" w:rsidP="00363185">
            <w:pPr>
              <w:ind w:left="0"/>
              <w:jc w:val="left"/>
            </w:pPr>
          </w:p>
        </w:tc>
      </w:tr>
      <w:tr w:rsidR="008253DD" w14:paraId="14E4871B" w14:textId="77777777" w:rsidTr="00BD6CB2">
        <w:tc>
          <w:tcPr>
            <w:tcW w:w="2972" w:type="dxa"/>
          </w:tcPr>
          <w:p w14:paraId="547340E3" w14:textId="4A3C825A" w:rsidR="008253DD" w:rsidRDefault="002513B6" w:rsidP="00BD6CB2">
            <w:pPr>
              <w:ind w:left="0" w:right="308"/>
            </w:pPr>
            <w:r w:rsidRPr="007E4110">
              <w:rPr>
                <w:rFonts w:ascii="Times New Roman" w:hAnsi="Times New Roman" w:cs="Times New Roman"/>
                <w:bCs/>
                <w:iCs/>
                <w:sz w:val="24"/>
                <w:szCs w:val="24"/>
              </w:rPr>
              <w:t>Boil-off</w:t>
            </w:r>
          </w:p>
        </w:tc>
        <w:tc>
          <w:tcPr>
            <w:tcW w:w="5521" w:type="dxa"/>
          </w:tcPr>
          <w:p w14:paraId="24D7BBF4" w14:textId="77777777" w:rsidR="00F34490" w:rsidRPr="007E4110" w:rsidRDefault="00F34490" w:rsidP="00CC7DF3">
            <w:pPr>
              <w:pStyle w:val="BodyText"/>
              <w:tabs>
                <w:tab w:val="left" w:pos="4003"/>
              </w:tabs>
              <w:ind w:left="-108" w:hanging="10"/>
              <w:rPr>
                <w:rFonts w:ascii="Times New Roman" w:hAnsi="Times New Roman" w:cs="Times New Roman"/>
                <w:bCs/>
                <w:iCs/>
                <w:sz w:val="24"/>
              </w:rPr>
            </w:pPr>
            <w:r w:rsidRPr="007E4110">
              <w:rPr>
                <w:rFonts w:ascii="Times New Roman" w:hAnsi="Times New Roman" w:cs="Times New Roman"/>
                <w:bCs/>
                <w:iCs/>
                <w:sz w:val="24"/>
              </w:rPr>
              <w:t>Uap yang diproduksi di atas permukaan kargo mendidih karena penguapan.</w:t>
            </w:r>
            <w:r w:rsidRPr="007E4110">
              <w:rPr>
                <w:rFonts w:ascii="Times New Roman" w:hAnsi="Times New Roman" w:cs="Times New Roman"/>
                <w:bCs/>
                <w:iCs/>
                <w:spacing w:val="-57"/>
                <w:sz w:val="24"/>
              </w:rPr>
              <w:t xml:space="preserve"> </w:t>
            </w:r>
            <w:r w:rsidRPr="007E4110">
              <w:rPr>
                <w:rFonts w:ascii="Times New Roman" w:hAnsi="Times New Roman" w:cs="Times New Roman"/>
                <w:bCs/>
                <w:iCs/>
                <w:sz w:val="24"/>
              </w:rPr>
              <w:t>Ini</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disebabkan oleh masuknya</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panas</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atau penurunan tekanan.</w:t>
            </w:r>
          </w:p>
          <w:p w14:paraId="648D1ED4" w14:textId="77777777" w:rsidR="008253DD" w:rsidRDefault="008253DD" w:rsidP="00BB35B0">
            <w:pPr>
              <w:ind w:left="0"/>
            </w:pPr>
          </w:p>
        </w:tc>
      </w:tr>
      <w:tr w:rsidR="00F34490" w14:paraId="74ABD032" w14:textId="77777777" w:rsidTr="00BD6CB2">
        <w:tc>
          <w:tcPr>
            <w:tcW w:w="2972" w:type="dxa"/>
          </w:tcPr>
          <w:p w14:paraId="3EBC8FC7" w14:textId="5B7F44A8" w:rsidR="00F34490" w:rsidRPr="007E4110" w:rsidRDefault="002F4088" w:rsidP="00BD6CB2">
            <w:pPr>
              <w:ind w:left="0" w:right="308"/>
              <w:rPr>
                <w:bCs/>
                <w:iCs/>
                <w:szCs w:val="24"/>
              </w:rPr>
            </w:pPr>
            <w:r w:rsidRPr="007E4110">
              <w:rPr>
                <w:rFonts w:ascii="Times New Roman" w:hAnsi="Times New Roman" w:cs="Times New Roman"/>
                <w:bCs/>
                <w:iCs/>
                <w:sz w:val="24"/>
                <w:szCs w:val="24"/>
              </w:rPr>
              <w:t>Boiling</w:t>
            </w:r>
            <w:r w:rsidRPr="007E4110">
              <w:rPr>
                <w:rFonts w:ascii="Times New Roman" w:hAnsi="Times New Roman" w:cs="Times New Roman"/>
                <w:bCs/>
                <w:iCs/>
                <w:spacing w:val="1"/>
                <w:sz w:val="24"/>
                <w:szCs w:val="24"/>
              </w:rPr>
              <w:t xml:space="preserve"> </w:t>
            </w:r>
            <w:r w:rsidRPr="007E4110">
              <w:rPr>
                <w:rFonts w:ascii="Times New Roman" w:hAnsi="Times New Roman" w:cs="Times New Roman"/>
                <w:bCs/>
                <w:iCs/>
                <w:sz w:val="24"/>
                <w:szCs w:val="24"/>
              </w:rPr>
              <w:t>Point</w:t>
            </w:r>
          </w:p>
        </w:tc>
        <w:tc>
          <w:tcPr>
            <w:tcW w:w="5521" w:type="dxa"/>
          </w:tcPr>
          <w:p w14:paraId="38ED9C98" w14:textId="77777777" w:rsidR="00CC7DF3" w:rsidRPr="007E4110" w:rsidRDefault="00CC7DF3" w:rsidP="00D658BD">
            <w:pPr>
              <w:pStyle w:val="BodyText"/>
              <w:spacing w:before="1"/>
              <w:ind w:left="-108" w:right="26" w:hanging="10"/>
              <w:jc w:val="left"/>
              <w:rPr>
                <w:rFonts w:ascii="Times New Roman" w:hAnsi="Times New Roman" w:cs="Times New Roman"/>
                <w:bCs/>
                <w:iCs/>
                <w:sz w:val="24"/>
              </w:rPr>
            </w:pPr>
            <w:r w:rsidRPr="007E4110">
              <w:rPr>
                <w:rFonts w:ascii="Times New Roman" w:hAnsi="Times New Roman" w:cs="Times New Roman"/>
                <w:bCs/>
                <w:iCs/>
                <w:sz w:val="24"/>
              </w:rPr>
              <w:t>Suhu</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di</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mana</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tekanan</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uap</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cairan</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sama</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dengan</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tekanan</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pada</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permukaannya.</w:t>
            </w:r>
          </w:p>
          <w:p w14:paraId="62E48AC0" w14:textId="77777777" w:rsidR="00F34490" w:rsidRPr="007E4110" w:rsidRDefault="00F34490" w:rsidP="00F34490">
            <w:pPr>
              <w:pStyle w:val="BodyText"/>
              <w:tabs>
                <w:tab w:val="left" w:pos="4003"/>
              </w:tabs>
              <w:ind w:left="-108" w:right="-115" w:hanging="10"/>
              <w:rPr>
                <w:bCs/>
                <w:iCs/>
              </w:rPr>
            </w:pPr>
          </w:p>
        </w:tc>
      </w:tr>
      <w:tr w:rsidR="00F34490" w14:paraId="05A2C2A7" w14:textId="77777777" w:rsidTr="00BD6CB2">
        <w:tc>
          <w:tcPr>
            <w:tcW w:w="2972" w:type="dxa"/>
          </w:tcPr>
          <w:p w14:paraId="3BD280D9" w14:textId="77777777" w:rsidR="00F34490" w:rsidRDefault="00EC74B6" w:rsidP="00BD6CB2">
            <w:pPr>
              <w:ind w:left="0" w:right="308"/>
              <w:jc w:val="left"/>
              <w:rPr>
                <w:rFonts w:ascii="Times New Roman" w:hAnsi="Times New Roman" w:cs="Times New Roman"/>
                <w:bCs/>
                <w:iCs/>
                <w:sz w:val="24"/>
                <w:szCs w:val="24"/>
              </w:rPr>
            </w:pPr>
            <w:r w:rsidRPr="007E4110">
              <w:rPr>
                <w:rFonts w:ascii="Times New Roman" w:hAnsi="Times New Roman" w:cs="Times New Roman"/>
                <w:bCs/>
                <w:iCs/>
                <w:sz w:val="24"/>
                <w:szCs w:val="24"/>
              </w:rPr>
              <w:lastRenderedPageBreak/>
              <w:t>CCR / Cargo Control Room</w:t>
            </w:r>
          </w:p>
          <w:p w14:paraId="735EF308" w14:textId="2FF45773" w:rsidR="00FC27E6" w:rsidRPr="007E4110" w:rsidRDefault="00FC27E6" w:rsidP="00BD6CB2">
            <w:pPr>
              <w:ind w:left="0" w:right="308"/>
              <w:jc w:val="left"/>
              <w:rPr>
                <w:bCs/>
                <w:iCs/>
                <w:szCs w:val="24"/>
              </w:rPr>
            </w:pPr>
          </w:p>
        </w:tc>
        <w:tc>
          <w:tcPr>
            <w:tcW w:w="5521" w:type="dxa"/>
          </w:tcPr>
          <w:p w14:paraId="1C9E72B1" w14:textId="32F567DC" w:rsidR="00F34490" w:rsidRPr="007E4110" w:rsidRDefault="007E2091" w:rsidP="00D658BD">
            <w:pPr>
              <w:pStyle w:val="BodyText"/>
              <w:tabs>
                <w:tab w:val="left" w:pos="4003"/>
              </w:tabs>
              <w:ind w:left="0" w:hanging="10"/>
              <w:jc w:val="left"/>
              <w:rPr>
                <w:bCs/>
                <w:iCs/>
              </w:rPr>
            </w:pPr>
            <w:r w:rsidRPr="007E4110">
              <w:rPr>
                <w:rFonts w:ascii="Times New Roman" w:hAnsi="Times New Roman" w:cs="Times New Roman"/>
                <w:bCs/>
                <w:iCs/>
                <w:sz w:val="24"/>
              </w:rPr>
              <w:t>Tempat pengontrolan seluruh pengoperasian bongkar</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muat</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yang biasanya</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menggunakan sistem automatik.</w:t>
            </w:r>
          </w:p>
        </w:tc>
      </w:tr>
      <w:tr w:rsidR="00F34490" w14:paraId="620965B0" w14:textId="77777777" w:rsidTr="00BD6CB2">
        <w:tc>
          <w:tcPr>
            <w:tcW w:w="2972" w:type="dxa"/>
          </w:tcPr>
          <w:p w14:paraId="1525F7A3" w14:textId="77777777" w:rsidR="00F34490" w:rsidRDefault="00522EC4" w:rsidP="00BD6CB2">
            <w:pPr>
              <w:ind w:left="0" w:right="308"/>
              <w:jc w:val="left"/>
              <w:rPr>
                <w:rFonts w:ascii="Times New Roman" w:hAnsi="Times New Roman" w:cs="Times New Roman"/>
                <w:bCs/>
                <w:iCs/>
                <w:sz w:val="24"/>
                <w:szCs w:val="24"/>
              </w:rPr>
            </w:pPr>
            <w:r w:rsidRPr="007E4110">
              <w:rPr>
                <w:rFonts w:ascii="Times New Roman" w:hAnsi="Times New Roman" w:cs="Times New Roman"/>
                <w:bCs/>
                <w:iCs/>
                <w:sz w:val="24"/>
                <w:szCs w:val="24"/>
              </w:rPr>
              <w:t>Combustible</w:t>
            </w:r>
            <w:r w:rsidRPr="007E4110">
              <w:rPr>
                <w:rFonts w:ascii="Times New Roman" w:hAnsi="Times New Roman" w:cs="Times New Roman"/>
                <w:bCs/>
                <w:iCs/>
                <w:spacing w:val="-12"/>
                <w:sz w:val="24"/>
                <w:szCs w:val="24"/>
              </w:rPr>
              <w:t xml:space="preserve"> </w:t>
            </w:r>
            <w:r w:rsidRPr="007E4110">
              <w:rPr>
                <w:rFonts w:ascii="Times New Roman" w:hAnsi="Times New Roman" w:cs="Times New Roman"/>
                <w:bCs/>
                <w:iCs/>
                <w:sz w:val="24"/>
                <w:szCs w:val="24"/>
              </w:rPr>
              <w:t>Gas</w:t>
            </w:r>
            <w:r w:rsidRPr="007E4110">
              <w:rPr>
                <w:rFonts w:ascii="Times New Roman" w:hAnsi="Times New Roman" w:cs="Times New Roman"/>
                <w:bCs/>
                <w:iCs/>
                <w:spacing w:val="-11"/>
                <w:sz w:val="24"/>
                <w:szCs w:val="24"/>
              </w:rPr>
              <w:t xml:space="preserve"> </w:t>
            </w:r>
            <w:r w:rsidRPr="007E4110">
              <w:rPr>
                <w:rFonts w:ascii="Times New Roman" w:hAnsi="Times New Roman" w:cs="Times New Roman"/>
                <w:bCs/>
                <w:iCs/>
                <w:sz w:val="24"/>
                <w:szCs w:val="24"/>
              </w:rPr>
              <w:t>Indicator</w:t>
            </w:r>
          </w:p>
          <w:p w14:paraId="2223FA07" w14:textId="5C24E2A4" w:rsidR="00FC27E6" w:rsidRPr="007E4110" w:rsidRDefault="00FC27E6" w:rsidP="00BD6CB2">
            <w:pPr>
              <w:ind w:left="0" w:right="308"/>
              <w:jc w:val="left"/>
              <w:rPr>
                <w:bCs/>
                <w:iCs/>
                <w:szCs w:val="24"/>
              </w:rPr>
            </w:pPr>
          </w:p>
        </w:tc>
        <w:tc>
          <w:tcPr>
            <w:tcW w:w="5521" w:type="dxa"/>
          </w:tcPr>
          <w:p w14:paraId="6D9888FA" w14:textId="77777777" w:rsidR="00B8562E" w:rsidRPr="007E4110" w:rsidRDefault="00B8562E" w:rsidP="00D658BD">
            <w:pPr>
              <w:ind w:left="0" w:hanging="10"/>
              <w:jc w:val="left"/>
              <w:rPr>
                <w:rFonts w:ascii="Times New Roman" w:hAnsi="Times New Roman" w:cs="Times New Roman"/>
                <w:bCs/>
                <w:iCs/>
                <w:sz w:val="24"/>
                <w:szCs w:val="24"/>
              </w:rPr>
            </w:pPr>
            <w:r w:rsidRPr="007E4110">
              <w:rPr>
                <w:rFonts w:ascii="Times New Roman" w:hAnsi="Times New Roman" w:cs="Times New Roman"/>
                <w:bCs/>
                <w:iCs/>
                <w:sz w:val="24"/>
                <w:szCs w:val="24"/>
              </w:rPr>
              <w:t>Indicator</w:t>
            </w:r>
            <w:r w:rsidRPr="007E4110">
              <w:rPr>
                <w:rFonts w:ascii="Times New Roman" w:hAnsi="Times New Roman" w:cs="Times New Roman"/>
                <w:bCs/>
                <w:iCs/>
                <w:spacing w:val="-12"/>
                <w:sz w:val="24"/>
                <w:szCs w:val="24"/>
              </w:rPr>
              <w:t xml:space="preserve"> </w:t>
            </w:r>
            <w:r w:rsidRPr="007E4110">
              <w:rPr>
                <w:rFonts w:ascii="Times New Roman" w:hAnsi="Times New Roman" w:cs="Times New Roman"/>
                <w:bCs/>
                <w:iCs/>
                <w:sz w:val="24"/>
                <w:szCs w:val="24"/>
              </w:rPr>
              <w:t>atau</w:t>
            </w:r>
            <w:r w:rsidRPr="007E4110">
              <w:rPr>
                <w:rFonts w:ascii="Times New Roman" w:hAnsi="Times New Roman" w:cs="Times New Roman"/>
                <w:bCs/>
                <w:iCs/>
                <w:spacing w:val="-9"/>
                <w:sz w:val="24"/>
                <w:szCs w:val="24"/>
              </w:rPr>
              <w:t xml:space="preserve"> </w:t>
            </w:r>
            <w:r w:rsidRPr="007E4110">
              <w:rPr>
                <w:rFonts w:ascii="Times New Roman" w:hAnsi="Times New Roman" w:cs="Times New Roman"/>
                <w:bCs/>
                <w:iCs/>
                <w:sz w:val="24"/>
                <w:szCs w:val="24"/>
              </w:rPr>
              <w:t>alat</w:t>
            </w:r>
            <w:r w:rsidRPr="007E4110">
              <w:rPr>
                <w:rFonts w:ascii="Times New Roman" w:hAnsi="Times New Roman" w:cs="Times New Roman"/>
                <w:bCs/>
                <w:iCs/>
                <w:spacing w:val="-11"/>
                <w:sz w:val="24"/>
                <w:szCs w:val="24"/>
              </w:rPr>
              <w:t xml:space="preserve"> </w:t>
            </w:r>
            <w:r w:rsidRPr="007E4110">
              <w:rPr>
                <w:rFonts w:ascii="Times New Roman" w:hAnsi="Times New Roman" w:cs="Times New Roman"/>
                <w:bCs/>
                <w:iCs/>
                <w:sz w:val="24"/>
                <w:szCs w:val="24"/>
              </w:rPr>
              <w:t>yang</w:t>
            </w:r>
            <w:r w:rsidRPr="007E4110">
              <w:rPr>
                <w:rFonts w:ascii="Times New Roman" w:hAnsi="Times New Roman" w:cs="Times New Roman"/>
                <w:bCs/>
                <w:iCs/>
                <w:spacing w:val="-11"/>
                <w:sz w:val="24"/>
                <w:szCs w:val="24"/>
              </w:rPr>
              <w:t xml:space="preserve"> </w:t>
            </w:r>
            <w:r w:rsidRPr="007E4110">
              <w:rPr>
                <w:rFonts w:ascii="Times New Roman" w:hAnsi="Times New Roman" w:cs="Times New Roman"/>
                <w:bCs/>
                <w:iCs/>
                <w:sz w:val="24"/>
                <w:szCs w:val="24"/>
              </w:rPr>
              <w:t>digunakan</w:t>
            </w:r>
            <w:r w:rsidRPr="007E4110">
              <w:rPr>
                <w:rFonts w:ascii="Times New Roman" w:hAnsi="Times New Roman" w:cs="Times New Roman"/>
                <w:bCs/>
                <w:iCs/>
                <w:spacing w:val="-11"/>
                <w:sz w:val="24"/>
                <w:szCs w:val="24"/>
              </w:rPr>
              <w:t xml:space="preserve"> </w:t>
            </w:r>
            <w:r w:rsidRPr="007E4110">
              <w:rPr>
                <w:rFonts w:ascii="Times New Roman" w:hAnsi="Times New Roman" w:cs="Times New Roman"/>
                <w:bCs/>
                <w:iCs/>
                <w:sz w:val="24"/>
                <w:szCs w:val="24"/>
              </w:rPr>
              <w:t>untuk</w:t>
            </w:r>
            <w:r w:rsidRPr="007E4110">
              <w:rPr>
                <w:rFonts w:ascii="Times New Roman" w:hAnsi="Times New Roman" w:cs="Times New Roman"/>
                <w:bCs/>
                <w:iCs/>
                <w:spacing w:val="-11"/>
                <w:sz w:val="24"/>
                <w:szCs w:val="24"/>
              </w:rPr>
              <w:t xml:space="preserve"> </w:t>
            </w:r>
            <w:r w:rsidRPr="007E4110">
              <w:rPr>
                <w:rFonts w:ascii="Times New Roman" w:hAnsi="Times New Roman" w:cs="Times New Roman"/>
                <w:bCs/>
                <w:iCs/>
                <w:sz w:val="24"/>
                <w:szCs w:val="24"/>
              </w:rPr>
              <w:t>mengukur</w:t>
            </w:r>
            <w:r w:rsidRPr="007E4110">
              <w:rPr>
                <w:rFonts w:ascii="Times New Roman" w:hAnsi="Times New Roman" w:cs="Times New Roman"/>
                <w:bCs/>
                <w:iCs/>
                <w:spacing w:val="-12"/>
                <w:sz w:val="24"/>
                <w:szCs w:val="24"/>
              </w:rPr>
              <w:t xml:space="preserve"> </w:t>
            </w:r>
            <w:r w:rsidRPr="007E4110">
              <w:rPr>
                <w:rFonts w:ascii="Times New Roman" w:hAnsi="Times New Roman" w:cs="Times New Roman"/>
                <w:bCs/>
                <w:iCs/>
                <w:sz w:val="24"/>
                <w:szCs w:val="24"/>
              </w:rPr>
              <w:t>jenis</w:t>
            </w:r>
            <w:r w:rsidRPr="007E4110">
              <w:rPr>
                <w:rFonts w:ascii="Times New Roman" w:hAnsi="Times New Roman" w:cs="Times New Roman"/>
                <w:bCs/>
                <w:iCs/>
                <w:spacing w:val="-58"/>
                <w:sz w:val="24"/>
                <w:szCs w:val="24"/>
              </w:rPr>
              <w:t xml:space="preserve"> </w:t>
            </w:r>
            <w:r w:rsidRPr="007E4110">
              <w:rPr>
                <w:rFonts w:ascii="Times New Roman" w:hAnsi="Times New Roman" w:cs="Times New Roman"/>
                <w:bCs/>
                <w:iCs/>
                <w:sz w:val="24"/>
                <w:szCs w:val="24"/>
              </w:rPr>
              <w:t>gas</w:t>
            </w:r>
            <w:r w:rsidRPr="007E4110">
              <w:rPr>
                <w:rFonts w:ascii="Times New Roman" w:hAnsi="Times New Roman" w:cs="Times New Roman"/>
                <w:bCs/>
                <w:iCs/>
                <w:spacing w:val="-1"/>
                <w:sz w:val="24"/>
                <w:szCs w:val="24"/>
              </w:rPr>
              <w:t xml:space="preserve"> </w:t>
            </w:r>
            <w:r w:rsidRPr="007E4110">
              <w:rPr>
                <w:rFonts w:ascii="Times New Roman" w:hAnsi="Times New Roman" w:cs="Times New Roman"/>
                <w:bCs/>
                <w:iCs/>
                <w:sz w:val="24"/>
                <w:szCs w:val="24"/>
              </w:rPr>
              <w:t>yang dapat terbakar.</w:t>
            </w:r>
          </w:p>
          <w:p w14:paraId="593BB130" w14:textId="77777777" w:rsidR="00F34490" w:rsidRPr="007E4110" w:rsidRDefault="00F34490" w:rsidP="00F34490">
            <w:pPr>
              <w:pStyle w:val="BodyText"/>
              <w:tabs>
                <w:tab w:val="left" w:pos="4003"/>
              </w:tabs>
              <w:ind w:left="-108" w:right="-115" w:hanging="10"/>
              <w:rPr>
                <w:bCs/>
                <w:iCs/>
              </w:rPr>
            </w:pPr>
          </w:p>
        </w:tc>
      </w:tr>
      <w:tr w:rsidR="00F34490" w14:paraId="23999B24" w14:textId="77777777" w:rsidTr="00BD6CB2">
        <w:tc>
          <w:tcPr>
            <w:tcW w:w="2972" w:type="dxa"/>
          </w:tcPr>
          <w:p w14:paraId="72348148" w14:textId="53488C97" w:rsidR="00F34490" w:rsidRPr="007E4110" w:rsidRDefault="00FA7431" w:rsidP="00BD6CB2">
            <w:pPr>
              <w:ind w:left="0" w:right="308"/>
              <w:jc w:val="left"/>
              <w:rPr>
                <w:bCs/>
                <w:iCs/>
                <w:szCs w:val="24"/>
              </w:rPr>
            </w:pPr>
            <w:r w:rsidRPr="007E4110">
              <w:rPr>
                <w:rFonts w:ascii="Times New Roman" w:hAnsi="Times New Roman" w:cs="Times New Roman"/>
                <w:bCs/>
                <w:iCs/>
                <w:sz w:val="24"/>
                <w:szCs w:val="24"/>
              </w:rPr>
              <w:t>Emergency Shut-Down System (ESD System)</w:t>
            </w:r>
          </w:p>
        </w:tc>
        <w:tc>
          <w:tcPr>
            <w:tcW w:w="5521" w:type="dxa"/>
          </w:tcPr>
          <w:p w14:paraId="5E60FB24" w14:textId="77777777" w:rsidR="00D136C8" w:rsidRPr="007E4110" w:rsidRDefault="00D136C8" w:rsidP="00D658BD">
            <w:pPr>
              <w:pStyle w:val="BodyText"/>
              <w:ind w:left="29" w:right="26" w:hanging="10"/>
              <w:rPr>
                <w:rFonts w:ascii="Times New Roman" w:hAnsi="Times New Roman" w:cs="Times New Roman"/>
                <w:bCs/>
                <w:iCs/>
                <w:sz w:val="24"/>
              </w:rPr>
            </w:pPr>
            <w:r w:rsidRPr="007E4110">
              <w:rPr>
                <w:rFonts w:ascii="Times New Roman" w:hAnsi="Times New Roman" w:cs="Times New Roman"/>
                <w:bCs/>
                <w:iCs/>
                <w:sz w:val="24"/>
              </w:rPr>
              <w:t>Sistem yang dirancang diatas kapal</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LNG untuk mengatasi keadaan darurat mengenai muatan dengan cara menutup atau</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mematikan</w:t>
            </w:r>
            <w:r w:rsidRPr="007E4110">
              <w:rPr>
                <w:rFonts w:ascii="Times New Roman" w:hAnsi="Times New Roman" w:cs="Times New Roman"/>
                <w:bCs/>
                <w:iCs/>
                <w:spacing w:val="-2"/>
                <w:sz w:val="24"/>
              </w:rPr>
              <w:t xml:space="preserve"> </w:t>
            </w:r>
            <w:r w:rsidRPr="007E4110">
              <w:rPr>
                <w:rFonts w:ascii="Times New Roman" w:hAnsi="Times New Roman" w:cs="Times New Roman"/>
                <w:bCs/>
                <w:iCs/>
                <w:sz w:val="24"/>
              </w:rPr>
              <w:t>peralatan</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yang</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menghubungkan</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masuknya</w:t>
            </w:r>
            <w:r w:rsidRPr="007E4110">
              <w:rPr>
                <w:rFonts w:ascii="Times New Roman" w:hAnsi="Times New Roman" w:cs="Times New Roman"/>
                <w:bCs/>
                <w:iCs/>
                <w:spacing w:val="-2"/>
                <w:sz w:val="24"/>
              </w:rPr>
              <w:t xml:space="preserve"> </w:t>
            </w:r>
            <w:r w:rsidRPr="007E4110">
              <w:rPr>
                <w:rFonts w:ascii="Times New Roman" w:hAnsi="Times New Roman" w:cs="Times New Roman"/>
                <w:bCs/>
                <w:iCs/>
                <w:sz w:val="24"/>
              </w:rPr>
              <w:t>atau</w:t>
            </w:r>
            <w:r w:rsidRPr="007E4110">
              <w:rPr>
                <w:rFonts w:ascii="Times New Roman" w:hAnsi="Times New Roman" w:cs="Times New Roman"/>
                <w:bCs/>
                <w:iCs/>
                <w:spacing w:val="-2"/>
                <w:sz w:val="24"/>
              </w:rPr>
              <w:t xml:space="preserve"> </w:t>
            </w:r>
            <w:r w:rsidRPr="007E4110">
              <w:rPr>
                <w:rFonts w:ascii="Times New Roman" w:hAnsi="Times New Roman" w:cs="Times New Roman"/>
                <w:bCs/>
                <w:iCs/>
                <w:sz w:val="24"/>
              </w:rPr>
              <w:t>keluarnya</w:t>
            </w:r>
            <w:r w:rsidRPr="007E4110">
              <w:rPr>
                <w:rFonts w:ascii="Times New Roman" w:hAnsi="Times New Roman" w:cs="Times New Roman"/>
                <w:bCs/>
                <w:iCs/>
                <w:spacing w:val="-2"/>
                <w:sz w:val="24"/>
              </w:rPr>
              <w:t xml:space="preserve"> </w:t>
            </w:r>
            <w:r w:rsidRPr="007E4110">
              <w:rPr>
                <w:rFonts w:ascii="Times New Roman" w:hAnsi="Times New Roman" w:cs="Times New Roman"/>
                <w:bCs/>
                <w:iCs/>
                <w:sz w:val="24"/>
              </w:rPr>
              <w:t>muatan</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LNG.</w:t>
            </w:r>
          </w:p>
          <w:p w14:paraId="635088B6" w14:textId="77777777" w:rsidR="00F34490" w:rsidRPr="007E4110" w:rsidRDefault="00F34490" w:rsidP="00F34490">
            <w:pPr>
              <w:pStyle w:val="BodyText"/>
              <w:tabs>
                <w:tab w:val="left" w:pos="4003"/>
              </w:tabs>
              <w:ind w:left="-108" w:right="-115" w:hanging="10"/>
              <w:rPr>
                <w:bCs/>
                <w:iCs/>
              </w:rPr>
            </w:pPr>
          </w:p>
        </w:tc>
      </w:tr>
      <w:tr w:rsidR="00F34490" w14:paraId="161FA6DF" w14:textId="77777777" w:rsidTr="00BD6CB2">
        <w:tc>
          <w:tcPr>
            <w:tcW w:w="2972" w:type="dxa"/>
          </w:tcPr>
          <w:p w14:paraId="51A37F4B" w14:textId="48B24AAE" w:rsidR="00F34490" w:rsidRPr="007E4110" w:rsidRDefault="005E3938" w:rsidP="00BD6CB2">
            <w:pPr>
              <w:ind w:left="0" w:right="308"/>
              <w:jc w:val="left"/>
              <w:rPr>
                <w:bCs/>
                <w:iCs/>
                <w:szCs w:val="24"/>
              </w:rPr>
            </w:pPr>
            <w:r w:rsidRPr="007E4110">
              <w:rPr>
                <w:rFonts w:ascii="Times New Roman" w:hAnsi="Times New Roman" w:cs="Times New Roman"/>
                <w:bCs/>
                <w:iCs/>
                <w:sz w:val="24"/>
                <w:szCs w:val="24"/>
              </w:rPr>
              <w:t>Flammable</w:t>
            </w:r>
            <w:r w:rsidRPr="007E4110">
              <w:rPr>
                <w:rFonts w:ascii="Times New Roman" w:hAnsi="Times New Roman" w:cs="Times New Roman"/>
                <w:bCs/>
                <w:iCs/>
                <w:spacing w:val="-3"/>
                <w:sz w:val="24"/>
                <w:szCs w:val="24"/>
              </w:rPr>
              <w:t xml:space="preserve"> </w:t>
            </w:r>
            <w:r w:rsidRPr="007E4110">
              <w:rPr>
                <w:rFonts w:ascii="Times New Roman" w:hAnsi="Times New Roman" w:cs="Times New Roman"/>
                <w:bCs/>
                <w:iCs/>
                <w:sz w:val="24"/>
                <w:szCs w:val="24"/>
              </w:rPr>
              <w:t>Range</w:t>
            </w:r>
          </w:p>
        </w:tc>
        <w:tc>
          <w:tcPr>
            <w:tcW w:w="5521" w:type="dxa"/>
          </w:tcPr>
          <w:p w14:paraId="08573F2F" w14:textId="0BB35777" w:rsidR="00F34490" w:rsidRPr="007E4110" w:rsidRDefault="002E1996" w:rsidP="00D658BD">
            <w:pPr>
              <w:pStyle w:val="BodyText"/>
              <w:tabs>
                <w:tab w:val="left" w:pos="4003"/>
              </w:tabs>
              <w:ind w:left="0" w:right="26" w:hanging="10"/>
              <w:rPr>
                <w:bCs/>
                <w:iCs/>
              </w:rPr>
            </w:pPr>
            <w:r w:rsidRPr="007E4110">
              <w:rPr>
                <w:rFonts w:ascii="Times New Roman" w:hAnsi="Times New Roman" w:cs="Times New Roman"/>
                <w:bCs/>
                <w:iCs/>
                <w:sz w:val="24"/>
              </w:rPr>
              <w:t>Tingkat</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terbakarnya</w:t>
            </w:r>
            <w:r w:rsidRPr="007E4110">
              <w:rPr>
                <w:rFonts w:ascii="Times New Roman" w:hAnsi="Times New Roman" w:cs="Times New Roman"/>
                <w:bCs/>
                <w:iCs/>
                <w:spacing w:val="-2"/>
                <w:sz w:val="24"/>
              </w:rPr>
              <w:t xml:space="preserve"> </w:t>
            </w:r>
            <w:r w:rsidRPr="007E4110">
              <w:rPr>
                <w:rFonts w:ascii="Times New Roman" w:hAnsi="Times New Roman" w:cs="Times New Roman"/>
                <w:bCs/>
                <w:iCs/>
                <w:sz w:val="24"/>
              </w:rPr>
              <w:t>suatu</w:t>
            </w:r>
            <w:r w:rsidRPr="007E4110">
              <w:rPr>
                <w:rFonts w:ascii="Times New Roman" w:hAnsi="Times New Roman" w:cs="Times New Roman"/>
                <w:bCs/>
                <w:iCs/>
                <w:spacing w:val="-2"/>
                <w:sz w:val="24"/>
              </w:rPr>
              <w:t xml:space="preserve"> </w:t>
            </w:r>
            <w:r w:rsidRPr="007E4110">
              <w:rPr>
                <w:rFonts w:ascii="Times New Roman" w:hAnsi="Times New Roman" w:cs="Times New Roman"/>
                <w:bCs/>
                <w:iCs/>
                <w:sz w:val="24"/>
              </w:rPr>
              <w:t>kandungan</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gas</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yang</w:t>
            </w:r>
            <w:r w:rsidRPr="007E4110">
              <w:rPr>
                <w:rFonts w:ascii="Times New Roman" w:hAnsi="Times New Roman" w:cs="Times New Roman"/>
                <w:bCs/>
                <w:iCs/>
                <w:spacing w:val="-2"/>
                <w:sz w:val="24"/>
              </w:rPr>
              <w:t xml:space="preserve"> </w:t>
            </w:r>
            <w:r w:rsidRPr="007E4110">
              <w:rPr>
                <w:rFonts w:ascii="Times New Roman" w:hAnsi="Times New Roman" w:cs="Times New Roman"/>
                <w:bCs/>
                <w:iCs/>
                <w:sz w:val="24"/>
              </w:rPr>
              <w:t>terdapat</w:t>
            </w:r>
            <w:r w:rsidRPr="007E4110">
              <w:rPr>
                <w:rFonts w:ascii="Times New Roman" w:hAnsi="Times New Roman" w:cs="Times New Roman"/>
                <w:bCs/>
                <w:iCs/>
                <w:spacing w:val="-1"/>
                <w:sz w:val="24"/>
              </w:rPr>
              <w:t xml:space="preserve"> </w:t>
            </w:r>
            <w:r w:rsidRPr="007E4110">
              <w:rPr>
                <w:rFonts w:ascii="Times New Roman" w:hAnsi="Times New Roman" w:cs="Times New Roman"/>
                <w:bCs/>
                <w:iCs/>
                <w:sz w:val="24"/>
              </w:rPr>
              <w:t>diudara.</w:t>
            </w:r>
          </w:p>
        </w:tc>
      </w:tr>
      <w:tr w:rsidR="00140D99" w14:paraId="52C32162" w14:textId="77777777" w:rsidTr="00BD6CB2">
        <w:tc>
          <w:tcPr>
            <w:tcW w:w="2972" w:type="dxa"/>
          </w:tcPr>
          <w:p w14:paraId="74434A50" w14:textId="1EC659B2" w:rsidR="00140D99" w:rsidRPr="007E4110" w:rsidRDefault="003655EB" w:rsidP="00BD6CB2">
            <w:pPr>
              <w:ind w:left="0" w:right="308"/>
              <w:jc w:val="left"/>
              <w:rPr>
                <w:bCs/>
                <w:iCs/>
                <w:szCs w:val="24"/>
              </w:rPr>
            </w:pPr>
            <w:r w:rsidRPr="000809A9">
              <w:rPr>
                <w:rFonts w:ascii="Times New Roman" w:hAnsi="Times New Roman" w:cs="Times New Roman"/>
                <w:bCs/>
                <w:iCs/>
                <w:sz w:val="24"/>
                <w:szCs w:val="24"/>
              </w:rPr>
              <w:t>Flash Point</w:t>
            </w:r>
          </w:p>
        </w:tc>
        <w:tc>
          <w:tcPr>
            <w:tcW w:w="5521" w:type="dxa"/>
          </w:tcPr>
          <w:p w14:paraId="257BFDB6" w14:textId="77777777" w:rsidR="00D658BD" w:rsidRPr="000809A9" w:rsidRDefault="00D658BD" w:rsidP="00F21E60">
            <w:pPr>
              <w:pStyle w:val="BodyText"/>
              <w:spacing w:before="77"/>
              <w:ind w:left="29" w:right="26" w:hanging="10"/>
              <w:jc w:val="left"/>
              <w:rPr>
                <w:rFonts w:ascii="Times New Roman" w:hAnsi="Times New Roman" w:cs="Times New Roman"/>
                <w:bCs/>
                <w:iCs/>
                <w:sz w:val="24"/>
              </w:rPr>
            </w:pPr>
            <w:r w:rsidRPr="000809A9">
              <w:rPr>
                <w:rFonts w:ascii="Times New Roman" w:hAnsi="Times New Roman" w:cs="Times New Roman"/>
                <w:bCs/>
                <w:iCs/>
                <w:sz w:val="24"/>
              </w:rPr>
              <w:t>Suhu terendah di mana cairan mengeluarkan uap yang cukup untuk</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membentuk</w:t>
            </w:r>
            <w:r w:rsidRPr="000809A9">
              <w:rPr>
                <w:rFonts w:ascii="Times New Roman" w:hAnsi="Times New Roman" w:cs="Times New Roman"/>
                <w:bCs/>
                <w:iCs/>
                <w:spacing w:val="-7"/>
                <w:sz w:val="24"/>
              </w:rPr>
              <w:t xml:space="preserve"> </w:t>
            </w:r>
            <w:r w:rsidRPr="000809A9">
              <w:rPr>
                <w:rFonts w:ascii="Times New Roman" w:hAnsi="Times New Roman" w:cs="Times New Roman"/>
                <w:bCs/>
                <w:iCs/>
                <w:sz w:val="24"/>
              </w:rPr>
              <w:t>campuran</w:t>
            </w:r>
            <w:r w:rsidRPr="000809A9">
              <w:rPr>
                <w:rFonts w:ascii="Times New Roman" w:hAnsi="Times New Roman" w:cs="Times New Roman"/>
                <w:bCs/>
                <w:iCs/>
                <w:spacing w:val="-6"/>
                <w:sz w:val="24"/>
              </w:rPr>
              <w:t xml:space="preserve"> </w:t>
            </w:r>
            <w:r w:rsidRPr="000809A9">
              <w:rPr>
                <w:rFonts w:ascii="Times New Roman" w:hAnsi="Times New Roman" w:cs="Times New Roman"/>
                <w:bCs/>
                <w:iCs/>
                <w:sz w:val="24"/>
              </w:rPr>
              <w:t>yang</w:t>
            </w:r>
            <w:r w:rsidRPr="000809A9">
              <w:rPr>
                <w:rFonts w:ascii="Times New Roman" w:hAnsi="Times New Roman" w:cs="Times New Roman"/>
                <w:bCs/>
                <w:iCs/>
                <w:spacing w:val="-6"/>
                <w:sz w:val="24"/>
              </w:rPr>
              <w:t xml:space="preserve"> </w:t>
            </w:r>
            <w:r w:rsidRPr="000809A9">
              <w:rPr>
                <w:rFonts w:ascii="Times New Roman" w:hAnsi="Times New Roman" w:cs="Times New Roman"/>
                <w:bCs/>
                <w:iCs/>
                <w:sz w:val="24"/>
              </w:rPr>
              <w:t>mudah</w:t>
            </w:r>
            <w:r w:rsidRPr="000809A9">
              <w:rPr>
                <w:rFonts w:ascii="Times New Roman" w:hAnsi="Times New Roman" w:cs="Times New Roman"/>
                <w:bCs/>
                <w:iCs/>
                <w:spacing w:val="-6"/>
                <w:sz w:val="24"/>
              </w:rPr>
              <w:t xml:space="preserve"> </w:t>
            </w:r>
            <w:r w:rsidRPr="000809A9">
              <w:rPr>
                <w:rFonts w:ascii="Times New Roman" w:hAnsi="Times New Roman" w:cs="Times New Roman"/>
                <w:bCs/>
                <w:iCs/>
                <w:sz w:val="24"/>
              </w:rPr>
              <w:t>terbakar</w:t>
            </w:r>
            <w:r w:rsidRPr="000809A9">
              <w:rPr>
                <w:rFonts w:ascii="Times New Roman" w:hAnsi="Times New Roman" w:cs="Times New Roman"/>
                <w:bCs/>
                <w:iCs/>
                <w:spacing w:val="-7"/>
                <w:sz w:val="24"/>
              </w:rPr>
              <w:t xml:space="preserve"> </w:t>
            </w:r>
            <w:r w:rsidRPr="000809A9">
              <w:rPr>
                <w:rFonts w:ascii="Times New Roman" w:hAnsi="Times New Roman" w:cs="Times New Roman"/>
                <w:bCs/>
                <w:iCs/>
                <w:sz w:val="24"/>
              </w:rPr>
              <w:t>dengan</w:t>
            </w:r>
            <w:r w:rsidRPr="000809A9">
              <w:rPr>
                <w:rFonts w:ascii="Times New Roman" w:hAnsi="Times New Roman" w:cs="Times New Roman"/>
                <w:bCs/>
                <w:iCs/>
                <w:spacing w:val="-6"/>
                <w:sz w:val="24"/>
              </w:rPr>
              <w:t xml:space="preserve"> </w:t>
            </w:r>
            <w:r w:rsidRPr="000809A9">
              <w:rPr>
                <w:rFonts w:ascii="Times New Roman" w:hAnsi="Times New Roman" w:cs="Times New Roman"/>
                <w:bCs/>
                <w:iCs/>
                <w:sz w:val="24"/>
              </w:rPr>
              <w:t>udara</w:t>
            </w:r>
            <w:r w:rsidRPr="000809A9">
              <w:rPr>
                <w:rFonts w:ascii="Times New Roman" w:hAnsi="Times New Roman" w:cs="Times New Roman"/>
                <w:bCs/>
                <w:iCs/>
                <w:spacing w:val="-8"/>
                <w:sz w:val="24"/>
              </w:rPr>
              <w:t xml:space="preserve"> </w:t>
            </w:r>
            <w:r w:rsidRPr="000809A9">
              <w:rPr>
                <w:rFonts w:ascii="Times New Roman" w:hAnsi="Times New Roman" w:cs="Times New Roman"/>
                <w:bCs/>
                <w:iCs/>
                <w:sz w:val="24"/>
              </w:rPr>
              <w:t>di</w:t>
            </w:r>
            <w:r w:rsidRPr="000809A9">
              <w:rPr>
                <w:rFonts w:ascii="Times New Roman" w:hAnsi="Times New Roman" w:cs="Times New Roman"/>
                <w:bCs/>
                <w:iCs/>
                <w:spacing w:val="-6"/>
                <w:sz w:val="24"/>
              </w:rPr>
              <w:t xml:space="preserve"> </w:t>
            </w:r>
            <w:r w:rsidRPr="000809A9">
              <w:rPr>
                <w:rFonts w:ascii="Times New Roman" w:hAnsi="Times New Roman" w:cs="Times New Roman"/>
                <w:bCs/>
                <w:iCs/>
                <w:sz w:val="24"/>
              </w:rPr>
              <w:t>dekat</w:t>
            </w:r>
            <w:r w:rsidRPr="000809A9">
              <w:rPr>
                <w:rFonts w:ascii="Times New Roman" w:hAnsi="Times New Roman" w:cs="Times New Roman"/>
                <w:bCs/>
                <w:iCs/>
                <w:spacing w:val="-6"/>
                <w:sz w:val="24"/>
              </w:rPr>
              <w:t xml:space="preserve"> </w:t>
            </w:r>
            <w:r w:rsidRPr="000809A9">
              <w:rPr>
                <w:rFonts w:ascii="Times New Roman" w:hAnsi="Times New Roman" w:cs="Times New Roman"/>
                <w:bCs/>
                <w:iCs/>
                <w:sz w:val="24"/>
              </w:rPr>
              <w:t>permukaan</w:t>
            </w:r>
            <w:r w:rsidRPr="000809A9">
              <w:rPr>
                <w:rFonts w:ascii="Times New Roman" w:hAnsi="Times New Roman" w:cs="Times New Roman"/>
                <w:bCs/>
                <w:iCs/>
                <w:spacing w:val="-6"/>
                <w:sz w:val="24"/>
              </w:rPr>
              <w:t xml:space="preserve"> </w:t>
            </w:r>
            <w:r w:rsidRPr="000809A9">
              <w:rPr>
                <w:rFonts w:ascii="Times New Roman" w:hAnsi="Times New Roman" w:cs="Times New Roman"/>
                <w:bCs/>
                <w:iCs/>
                <w:sz w:val="24"/>
              </w:rPr>
              <w:t>cairan.</w:t>
            </w:r>
            <w:r w:rsidRPr="000809A9">
              <w:rPr>
                <w:rFonts w:ascii="Times New Roman" w:hAnsi="Times New Roman" w:cs="Times New Roman"/>
                <w:bCs/>
                <w:iCs/>
                <w:spacing w:val="-58"/>
                <w:sz w:val="24"/>
              </w:rPr>
              <w:t xml:space="preserve"> </w:t>
            </w:r>
            <w:r w:rsidRPr="000809A9">
              <w:rPr>
                <w:rFonts w:ascii="Times New Roman" w:hAnsi="Times New Roman" w:cs="Times New Roman"/>
                <w:bCs/>
                <w:iCs/>
                <w:sz w:val="24"/>
              </w:rPr>
              <w:t>Suhu</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titik</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nyala</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ditentukan</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oleh</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pengujian</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laboratorium</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dalam</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peralatan</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yang</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ditentukan</w:t>
            </w:r>
          </w:p>
          <w:p w14:paraId="5486CF14" w14:textId="77777777" w:rsidR="00140D99" w:rsidRPr="007E4110" w:rsidRDefault="00140D99" w:rsidP="002E1996">
            <w:pPr>
              <w:pStyle w:val="BodyText"/>
              <w:tabs>
                <w:tab w:val="left" w:pos="4003"/>
              </w:tabs>
              <w:ind w:left="0" w:right="-115" w:hanging="10"/>
              <w:rPr>
                <w:bCs/>
                <w:iCs/>
              </w:rPr>
            </w:pPr>
          </w:p>
        </w:tc>
      </w:tr>
      <w:tr w:rsidR="00140D99" w14:paraId="1F9E376F" w14:textId="77777777" w:rsidTr="00BD6CB2">
        <w:tc>
          <w:tcPr>
            <w:tcW w:w="2972" w:type="dxa"/>
          </w:tcPr>
          <w:p w14:paraId="3C5B89B7" w14:textId="43C6615A" w:rsidR="00140D99" w:rsidRPr="007E4110" w:rsidRDefault="003410B6" w:rsidP="00BD6CB2">
            <w:pPr>
              <w:ind w:left="0" w:right="308"/>
              <w:jc w:val="left"/>
              <w:rPr>
                <w:bCs/>
                <w:iCs/>
                <w:szCs w:val="24"/>
              </w:rPr>
            </w:pPr>
            <w:r w:rsidRPr="000809A9">
              <w:rPr>
                <w:rFonts w:ascii="Times New Roman" w:hAnsi="Times New Roman" w:cs="Times New Roman"/>
                <w:bCs/>
                <w:iCs/>
                <w:sz w:val="24"/>
                <w:szCs w:val="24"/>
              </w:rPr>
              <w:t>Full</w:t>
            </w:r>
            <w:r w:rsidRPr="000809A9">
              <w:rPr>
                <w:rFonts w:ascii="Times New Roman" w:hAnsi="Times New Roman" w:cs="Times New Roman"/>
                <w:bCs/>
                <w:iCs/>
                <w:spacing w:val="-2"/>
                <w:sz w:val="24"/>
                <w:szCs w:val="24"/>
              </w:rPr>
              <w:t xml:space="preserve"> </w:t>
            </w:r>
            <w:r w:rsidRPr="000809A9">
              <w:rPr>
                <w:rFonts w:ascii="Times New Roman" w:hAnsi="Times New Roman" w:cs="Times New Roman"/>
                <w:bCs/>
                <w:iCs/>
                <w:sz w:val="24"/>
                <w:szCs w:val="24"/>
              </w:rPr>
              <w:t>Rate</w:t>
            </w:r>
          </w:p>
        </w:tc>
        <w:tc>
          <w:tcPr>
            <w:tcW w:w="5521" w:type="dxa"/>
          </w:tcPr>
          <w:p w14:paraId="790DE629" w14:textId="77777777" w:rsidR="00DC3466" w:rsidRPr="000809A9" w:rsidRDefault="00DC3466" w:rsidP="00F21E60">
            <w:pPr>
              <w:pStyle w:val="BodyText"/>
              <w:ind w:left="29"/>
              <w:jc w:val="left"/>
              <w:rPr>
                <w:rFonts w:ascii="Times New Roman" w:hAnsi="Times New Roman" w:cs="Times New Roman"/>
                <w:bCs/>
                <w:iCs/>
                <w:sz w:val="24"/>
              </w:rPr>
            </w:pPr>
            <w:r w:rsidRPr="000809A9">
              <w:rPr>
                <w:rFonts w:ascii="Times New Roman" w:hAnsi="Times New Roman" w:cs="Times New Roman"/>
                <w:bCs/>
                <w:iCs/>
                <w:sz w:val="24"/>
              </w:rPr>
              <w:t>Kondisi</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dari</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pompa</w:t>
            </w:r>
            <w:r w:rsidRPr="000809A9">
              <w:rPr>
                <w:rFonts w:ascii="Times New Roman" w:hAnsi="Times New Roman" w:cs="Times New Roman"/>
                <w:bCs/>
                <w:iCs/>
                <w:spacing w:val="-2"/>
                <w:sz w:val="24"/>
              </w:rPr>
              <w:t xml:space="preserve"> </w:t>
            </w:r>
            <w:r w:rsidRPr="000809A9">
              <w:rPr>
                <w:rFonts w:ascii="Times New Roman" w:hAnsi="Times New Roman" w:cs="Times New Roman"/>
                <w:bCs/>
                <w:iCs/>
                <w:sz w:val="24"/>
              </w:rPr>
              <w:t>ketika</w:t>
            </w:r>
            <w:r w:rsidRPr="000809A9">
              <w:rPr>
                <w:rFonts w:ascii="Times New Roman" w:hAnsi="Times New Roman" w:cs="Times New Roman"/>
                <w:bCs/>
                <w:iCs/>
                <w:spacing w:val="-2"/>
                <w:sz w:val="24"/>
              </w:rPr>
              <w:t xml:space="preserve"> </w:t>
            </w:r>
            <w:r w:rsidRPr="000809A9">
              <w:rPr>
                <w:rFonts w:ascii="Times New Roman" w:hAnsi="Times New Roman" w:cs="Times New Roman"/>
                <w:bCs/>
                <w:iCs/>
                <w:sz w:val="24"/>
              </w:rPr>
              <w:t>mencapai</w:t>
            </w:r>
            <w:r w:rsidRPr="000809A9">
              <w:rPr>
                <w:rFonts w:ascii="Times New Roman" w:hAnsi="Times New Roman" w:cs="Times New Roman"/>
                <w:bCs/>
                <w:iCs/>
                <w:spacing w:val="-2"/>
                <w:sz w:val="24"/>
              </w:rPr>
              <w:t xml:space="preserve"> </w:t>
            </w:r>
            <w:r w:rsidRPr="000809A9">
              <w:rPr>
                <w:rFonts w:ascii="Times New Roman" w:hAnsi="Times New Roman" w:cs="Times New Roman"/>
                <w:bCs/>
                <w:iCs/>
                <w:sz w:val="24"/>
              </w:rPr>
              <w:t>amper</w:t>
            </w:r>
            <w:r w:rsidRPr="000809A9">
              <w:rPr>
                <w:rFonts w:ascii="Times New Roman" w:hAnsi="Times New Roman" w:cs="Times New Roman"/>
                <w:bCs/>
                <w:iCs/>
                <w:spacing w:val="-2"/>
                <w:sz w:val="24"/>
              </w:rPr>
              <w:t xml:space="preserve"> </w:t>
            </w:r>
            <w:r w:rsidRPr="000809A9">
              <w:rPr>
                <w:rFonts w:ascii="Times New Roman" w:hAnsi="Times New Roman" w:cs="Times New Roman"/>
                <w:bCs/>
                <w:iCs/>
                <w:sz w:val="24"/>
              </w:rPr>
              <w:t>maksimum</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yang</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diijinkan.</w:t>
            </w:r>
          </w:p>
          <w:p w14:paraId="1EBEFA8A" w14:textId="77777777" w:rsidR="00140D99" w:rsidRPr="007E4110" w:rsidRDefault="00140D99" w:rsidP="00DC3466">
            <w:pPr>
              <w:pStyle w:val="BodyText"/>
              <w:tabs>
                <w:tab w:val="left" w:pos="4003"/>
              </w:tabs>
              <w:ind w:left="0" w:right="-115" w:hanging="10"/>
              <w:jc w:val="left"/>
              <w:rPr>
                <w:bCs/>
                <w:iCs/>
              </w:rPr>
            </w:pPr>
          </w:p>
        </w:tc>
      </w:tr>
      <w:tr w:rsidR="00140D99" w14:paraId="6D228086" w14:textId="77777777" w:rsidTr="00BD6CB2">
        <w:trPr>
          <w:trHeight w:val="852"/>
        </w:trPr>
        <w:tc>
          <w:tcPr>
            <w:tcW w:w="2972" w:type="dxa"/>
          </w:tcPr>
          <w:p w14:paraId="0E5E17FE" w14:textId="01295A45" w:rsidR="00140D99" w:rsidRPr="007E4110" w:rsidRDefault="000136CC" w:rsidP="00BD6CB2">
            <w:pPr>
              <w:ind w:left="0" w:right="308"/>
              <w:jc w:val="left"/>
              <w:rPr>
                <w:bCs/>
                <w:iCs/>
                <w:szCs w:val="24"/>
              </w:rPr>
            </w:pPr>
            <w:r w:rsidRPr="000809A9">
              <w:rPr>
                <w:rFonts w:ascii="Times New Roman" w:hAnsi="Times New Roman" w:cs="Times New Roman"/>
                <w:bCs/>
                <w:iCs/>
                <w:sz w:val="24"/>
                <w:szCs w:val="24"/>
              </w:rPr>
              <w:t>Hold Space</w:t>
            </w:r>
          </w:p>
        </w:tc>
        <w:tc>
          <w:tcPr>
            <w:tcW w:w="5521" w:type="dxa"/>
          </w:tcPr>
          <w:p w14:paraId="4ACB1CF3" w14:textId="3C993221" w:rsidR="00140D99" w:rsidRPr="007E4110" w:rsidRDefault="000B0C70" w:rsidP="00157A9D">
            <w:pPr>
              <w:pStyle w:val="BodyText"/>
              <w:spacing w:before="150"/>
              <w:ind w:left="29" w:right="26" w:hanging="10"/>
              <w:jc w:val="left"/>
              <w:rPr>
                <w:bCs/>
                <w:iCs/>
              </w:rPr>
            </w:pPr>
            <w:r w:rsidRPr="000809A9">
              <w:rPr>
                <w:rFonts w:ascii="Times New Roman" w:hAnsi="Times New Roman" w:cs="Times New Roman"/>
                <w:bCs/>
                <w:iCs/>
                <w:sz w:val="24"/>
              </w:rPr>
              <w:t>Ruangan kosong berisi dry air yang tertutup pada bagian struktur badan</w:t>
            </w:r>
            <w:r w:rsidRPr="000809A9">
              <w:rPr>
                <w:rFonts w:ascii="Times New Roman" w:hAnsi="Times New Roman" w:cs="Times New Roman"/>
                <w:bCs/>
                <w:iCs/>
                <w:spacing w:val="-57"/>
                <w:sz w:val="24"/>
              </w:rPr>
              <w:t xml:space="preserve"> </w:t>
            </w:r>
            <w:r w:rsidRPr="000809A9">
              <w:rPr>
                <w:rFonts w:ascii="Times New Roman" w:hAnsi="Times New Roman" w:cs="Times New Roman"/>
                <w:bCs/>
                <w:iCs/>
                <w:sz w:val="24"/>
              </w:rPr>
              <w:t>kapal</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yang melindungi tangki dengan bagian luar.</w:t>
            </w:r>
          </w:p>
        </w:tc>
      </w:tr>
      <w:tr w:rsidR="00140D99" w14:paraId="75BF557E" w14:textId="77777777" w:rsidTr="00BD6CB2">
        <w:tc>
          <w:tcPr>
            <w:tcW w:w="2972" w:type="dxa"/>
          </w:tcPr>
          <w:p w14:paraId="02765877" w14:textId="7FA30FAE" w:rsidR="00140D99" w:rsidRPr="007E4110" w:rsidRDefault="00D33CD4" w:rsidP="00BD6CB2">
            <w:pPr>
              <w:ind w:left="0" w:right="308"/>
              <w:jc w:val="left"/>
              <w:rPr>
                <w:bCs/>
                <w:iCs/>
                <w:szCs w:val="24"/>
              </w:rPr>
            </w:pPr>
            <w:r w:rsidRPr="000809A9">
              <w:rPr>
                <w:rFonts w:ascii="Times New Roman" w:hAnsi="Times New Roman" w:cs="Times New Roman"/>
                <w:bCs/>
                <w:iCs/>
                <w:sz w:val="24"/>
                <w:szCs w:val="24"/>
              </w:rPr>
              <w:t>Laden Voyage</w:t>
            </w:r>
          </w:p>
        </w:tc>
        <w:tc>
          <w:tcPr>
            <w:tcW w:w="5521" w:type="dxa"/>
          </w:tcPr>
          <w:p w14:paraId="112C90E5" w14:textId="15B4F06D" w:rsidR="00140D99" w:rsidRPr="007E4110" w:rsidRDefault="00157A9D" w:rsidP="002E1996">
            <w:pPr>
              <w:pStyle w:val="BodyText"/>
              <w:tabs>
                <w:tab w:val="left" w:pos="4003"/>
              </w:tabs>
              <w:ind w:left="0" w:right="-115" w:hanging="10"/>
              <w:rPr>
                <w:bCs/>
                <w:iCs/>
              </w:rPr>
            </w:pPr>
            <w:r w:rsidRPr="000809A9">
              <w:rPr>
                <w:rFonts w:ascii="Times New Roman" w:hAnsi="Times New Roman" w:cs="Times New Roman"/>
                <w:bCs/>
                <w:iCs/>
                <w:sz w:val="24"/>
              </w:rPr>
              <w:t>Perjalanan kapal setelah selesai proses muat pada pelabuhan muat</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dengan</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kondisi maksimal tangki dengan penuh muatan.</w:t>
            </w:r>
          </w:p>
        </w:tc>
      </w:tr>
      <w:tr w:rsidR="00140D99" w14:paraId="682C1190" w14:textId="77777777" w:rsidTr="00BD6CB2">
        <w:tc>
          <w:tcPr>
            <w:tcW w:w="2972" w:type="dxa"/>
          </w:tcPr>
          <w:p w14:paraId="4CB8E99B" w14:textId="2EB4E2D3" w:rsidR="00140D99" w:rsidRPr="007E4110" w:rsidRDefault="00633003" w:rsidP="00BD6CB2">
            <w:pPr>
              <w:ind w:left="0" w:right="308"/>
              <w:jc w:val="left"/>
              <w:rPr>
                <w:bCs/>
                <w:iCs/>
                <w:szCs w:val="24"/>
              </w:rPr>
            </w:pPr>
            <w:r w:rsidRPr="000809A9">
              <w:rPr>
                <w:rFonts w:ascii="Times New Roman" w:hAnsi="Times New Roman" w:cs="Times New Roman"/>
                <w:bCs/>
                <w:iCs/>
                <w:sz w:val="24"/>
                <w:szCs w:val="24"/>
              </w:rPr>
              <w:t>LEL / Lower Explosive Limit</w:t>
            </w:r>
          </w:p>
        </w:tc>
        <w:tc>
          <w:tcPr>
            <w:tcW w:w="5521" w:type="dxa"/>
          </w:tcPr>
          <w:p w14:paraId="557E66FE" w14:textId="77777777" w:rsidR="00AD5C26" w:rsidRPr="000809A9" w:rsidRDefault="00AD5C26" w:rsidP="00AD5C26">
            <w:pPr>
              <w:ind w:left="29" w:right="26" w:hanging="10"/>
              <w:rPr>
                <w:rFonts w:ascii="Times New Roman" w:hAnsi="Times New Roman" w:cs="Times New Roman"/>
                <w:bCs/>
                <w:iCs/>
                <w:sz w:val="24"/>
                <w:szCs w:val="24"/>
              </w:rPr>
            </w:pPr>
            <w:r w:rsidRPr="000809A9">
              <w:rPr>
                <w:rFonts w:ascii="Times New Roman" w:hAnsi="Times New Roman" w:cs="Times New Roman"/>
                <w:bCs/>
                <w:iCs/>
                <w:sz w:val="24"/>
                <w:szCs w:val="24"/>
              </w:rPr>
              <w:t>satuan yang digunakan pada Methane Meter untuk</w:t>
            </w:r>
            <w:r w:rsidRPr="000809A9">
              <w:rPr>
                <w:rFonts w:ascii="Times New Roman" w:hAnsi="Times New Roman" w:cs="Times New Roman"/>
                <w:bCs/>
                <w:iCs/>
                <w:spacing w:val="1"/>
                <w:sz w:val="24"/>
                <w:szCs w:val="24"/>
              </w:rPr>
              <w:t xml:space="preserve"> </w:t>
            </w:r>
            <w:r w:rsidRPr="000809A9">
              <w:rPr>
                <w:rFonts w:ascii="Times New Roman" w:hAnsi="Times New Roman" w:cs="Times New Roman"/>
                <w:bCs/>
                <w:iCs/>
                <w:sz w:val="24"/>
                <w:szCs w:val="24"/>
              </w:rPr>
              <w:t>mengukur</w:t>
            </w:r>
            <w:r w:rsidRPr="000809A9">
              <w:rPr>
                <w:rFonts w:ascii="Times New Roman" w:hAnsi="Times New Roman" w:cs="Times New Roman"/>
                <w:bCs/>
                <w:iCs/>
                <w:spacing w:val="-1"/>
                <w:sz w:val="24"/>
                <w:szCs w:val="24"/>
              </w:rPr>
              <w:t xml:space="preserve"> </w:t>
            </w:r>
            <w:r w:rsidRPr="000809A9">
              <w:rPr>
                <w:rFonts w:ascii="Times New Roman" w:hAnsi="Times New Roman" w:cs="Times New Roman"/>
                <w:bCs/>
                <w:iCs/>
                <w:sz w:val="24"/>
                <w:szCs w:val="24"/>
              </w:rPr>
              <w:t>kandungan gas.</w:t>
            </w:r>
          </w:p>
          <w:p w14:paraId="6CE6AA9C" w14:textId="77777777" w:rsidR="00140D99" w:rsidRPr="007E4110" w:rsidRDefault="00140D99" w:rsidP="002E1996">
            <w:pPr>
              <w:pStyle w:val="BodyText"/>
              <w:tabs>
                <w:tab w:val="left" w:pos="4003"/>
              </w:tabs>
              <w:ind w:left="0" w:right="-115" w:hanging="10"/>
              <w:rPr>
                <w:bCs/>
                <w:iCs/>
              </w:rPr>
            </w:pPr>
          </w:p>
        </w:tc>
      </w:tr>
      <w:tr w:rsidR="00140D99" w14:paraId="545B32C6" w14:textId="77777777" w:rsidTr="00BD6CB2">
        <w:tc>
          <w:tcPr>
            <w:tcW w:w="2972" w:type="dxa"/>
          </w:tcPr>
          <w:p w14:paraId="1F0C8B4A" w14:textId="12122E86" w:rsidR="00140D99" w:rsidRPr="007E4110" w:rsidRDefault="00A636C9" w:rsidP="005E3938">
            <w:pPr>
              <w:ind w:left="0"/>
              <w:jc w:val="left"/>
              <w:rPr>
                <w:bCs/>
                <w:iCs/>
                <w:szCs w:val="24"/>
              </w:rPr>
            </w:pPr>
            <w:r w:rsidRPr="000809A9">
              <w:rPr>
                <w:rFonts w:ascii="Times New Roman" w:hAnsi="Times New Roman" w:cs="Times New Roman"/>
                <w:bCs/>
                <w:iCs/>
                <w:sz w:val="24"/>
                <w:szCs w:val="24"/>
              </w:rPr>
              <w:lastRenderedPageBreak/>
              <w:t>LFL</w:t>
            </w:r>
            <w:r w:rsidRPr="000809A9">
              <w:rPr>
                <w:rFonts w:ascii="Times New Roman" w:hAnsi="Times New Roman" w:cs="Times New Roman"/>
                <w:bCs/>
                <w:iCs/>
                <w:spacing w:val="-10"/>
                <w:sz w:val="24"/>
                <w:szCs w:val="24"/>
              </w:rPr>
              <w:t xml:space="preserve"> </w:t>
            </w:r>
            <w:r w:rsidRPr="000809A9">
              <w:rPr>
                <w:rFonts w:ascii="Times New Roman" w:hAnsi="Times New Roman" w:cs="Times New Roman"/>
                <w:bCs/>
                <w:iCs/>
                <w:sz w:val="24"/>
                <w:szCs w:val="24"/>
              </w:rPr>
              <w:t>/</w:t>
            </w:r>
            <w:r w:rsidRPr="000809A9">
              <w:rPr>
                <w:rFonts w:ascii="Times New Roman" w:hAnsi="Times New Roman" w:cs="Times New Roman"/>
                <w:bCs/>
                <w:iCs/>
                <w:spacing w:val="-9"/>
                <w:sz w:val="24"/>
                <w:szCs w:val="24"/>
              </w:rPr>
              <w:t xml:space="preserve"> </w:t>
            </w:r>
            <w:r w:rsidRPr="000809A9">
              <w:rPr>
                <w:rFonts w:ascii="Times New Roman" w:hAnsi="Times New Roman" w:cs="Times New Roman"/>
                <w:bCs/>
                <w:iCs/>
                <w:sz w:val="24"/>
                <w:szCs w:val="24"/>
              </w:rPr>
              <w:t>Lower</w:t>
            </w:r>
            <w:r w:rsidRPr="000809A9">
              <w:rPr>
                <w:rFonts w:ascii="Times New Roman" w:hAnsi="Times New Roman" w:cs="Times New Roman"/>
                <w:bCs/>
                <w:iCs/>
                <w:spacing w:val="-12"/>
                <w:sz w:val="24"/>
                <w:szCs w:val="24"/>
              </w:rPr>
              <w:t xml:space="preserve"> </w:t>
            </w:r>
            <w:r w:rsidRPr="000809A9">
              <w:rPr>
                <w:rFonts w:ascii="Times New Roman" w:hAnsi="Times New Roman" w:cs="Times New Roman"/>
                <w:bCs/>
                <w:iCs/>
                <w:sz w:val="24"/>
                <w:szCs w:val="24"/>
              </w:rPr>
              <w:t>Flammable</w:t>
            </w:r>
            <w:r w:rsidRPr="000809A9">
              <w:rPr>
                <w:rFonts w:ascii="Times New Roman" w:hAnsi="Times New Roman" w:cs="Times New Roman"/>
                <w:bCs/>
                <w:iCs/>
                <w:spacing w:val="-10"/>
                <w:sz w:val="24"/>
                <w:szCs w:val="24"/>
              </w:rPr>
              <w:t xml:space="preserve"> </w:t>
            </w:r>
            <w:r w:rsidRPr="000809A9">
              <w:rPr>
                <w:rFonts w:ascii="Times New Roman" w:hAnsi="Times New Roman" w:cs="Times New Roman"/>
                <w:bCs/>
                <w:iCs/>
                <w:sz w:val="24"/>
                <w:szCs w:val="24"/>
              </w:rPr>
              <w:t>Limit</w:t>
            </w:r>
          </w:p>
        </w:tc>
        <w:tc>
          <w:tcPr>
            <w:tcW w:w="5521" w:type="dxa"/>
          </w:tcPr>
          <w:p w14:paraId="7388E12B" w14:textId="77777777" w:rsidR="000473FF" w:rsidRPr="000809A9" w:rsidRDefault="000473FF" w:rsidP="000473FF">
            <w:pPr>
              <w:ind w:left="29" w:right="26" w:hanging="10"/>
              <w:rPr>
                <w:rFonts w:ascii="Times New Roman" w:hAnsi="Times New Roman" w:cs="Times New Roman"/>
                <w:bCs/>
                <w:iCs/>
                <w:sz w:val="24"/>
                <w:szCs w:val="24"/>
              </w:rPr>
            </w:pPr>
            <w:r w:rsidRPr="000809A9">
              <w:rPr>
                <w:rFonts w:ascii="Times New Roman" w:hAnsi="Times New Roman" w:cs="Times New Roman"/>
                <w:bCs/>
                <w:iCs/>
                <w:sz w:val="24"/>
                <w:szCs w:val="24"/>
              </w:rPr>
              <w:t>Batas</w:t>
            </w:r>
            <w:r w:rsidRPr="000809A9">
              <w:rPr>
                <w:rFonts w:ascii="Times New Roman" w:hAnsi="Times New Roman" w:cs="Times New Roman"/>
                <w:bCs/>
                <w:iCs/>
                <w:spacing w:val="-9"/>
                <w:sz w:val="24"/>
                <w:szCs w:val="24"/>
              </w:rPr>
              <w:t xml:space="preserve"> </w:t>
            </w:r>
            <w:r w:rsidRPr="000809A9">
              <w:rPr>
                <w:rFonts w:ascii="Times New Roman" w:hAnsi="Times New Roman" w:cs="Times New Roman"/>
                <w:bCs/>
                <w:iCs/>
                <w:sz w:val="24"/>
                <w:szCs w:val="24"/>
              </w:rPr>
              <w:t>terendah</w:t>
            </w:r>
            <w:r w:rsidRPr="000809A9">
              <w:rPr>
                <w:rFonts w:ascii="Times New Roman" w:hAnsi="Times New Roman" w:cs="Times New Roman"/>
                <w:bCs/>
                <w:iCs/>
                <w:spacing w:val="-10"/>
                <w:sz w:val="24"/>
                <w:szCs w:val="24"/>
              </w:rPr>
              <w:t xml:space="preserve"> </w:t>
            </w:r>
            <w:r w:rsidRPr="000809A9">
              <w:rPr>
                <w:rFonts w:ascii="Times New Roman" w:hAnsi="Times New Roman" w:cs="Times New Roman"/>
                <w:bCs/>
                <w:iCs/>
                <w:sz w:val="24"/>
                <w:szCs w:val="24"/>
              </w:rPr>
              <w:t>dari</w:t>
            </w:r>
            <w:r w:rsidRPr="000809A9">
              <w:rPr>
                <w:rFonts w:ascii="Times New Roman" w:hAnsi="Times New Roman" w:cs="Times New Roman"/>
                <w:bCs/>
                <w:iCs/>
                <w:spacing w:val="-9"/>
                <w:sz w:val="24"/>
                <w:szCs w:val="24"/>
              </w:rPr>
              <w:t xml:space="preserve"> </w:t>
            </w:r>
            <w:r w:rsidRPr="000809A9">
              <w:rPr>
                <w:rFonts w:ascii="Times New Roman" w:hAnsi="Times New Roman" w:cs="Times New Roman"/>
                <w:bCs/>
                <w:iCs/>
                <w:sz w:val="24"/>
                <w:szCs w:val="24"/>
              </w:rPr>
              <w:t>cairan</w:t>
            </w:r>
            <w:r w:rsidRPr="000809A9">
              <w:rPr>
                <w:rFonts w:ascii="Times New Roman" w:hAnsi="Times New Roman" w:cs="Times New Roman"/>
                <w:bCs/>
                <w:iCs/>
                <w:spacing w:val="-9"/>
                <w:sz w:val="24"/>
                <w:szCs w:val="24"/>
              </w:rPr>
              <w:t xml:space="preserve"> </w:t>
            </w:r>
            <w:r w:rsidRPr="000809A9">
              <w:rPr>
                <w:rFonts w:ascii="Times New Roman" w:hAnsi="Times New Roman" w:cs="Times New Roman"/>
                <w:bCs/>
                <w:iCs/>
                <w:sz w:val="24"/>
                <w:szCs w:val="24"/>
              </w:rPr>
              <w:t>dapat</w:t>
            </w:r>
            <w:r w:rsidRPr="000809A9">
              <w:rPr>
                <w:rFonts w:ascii="Times New Roman" w:hAnsi="Times New Roman" w:cs="Times New Roman"/>
                <w:bCs/>
                <w:iCs/>
                <w:spacing w:val="-9"/>
                <w:sz w:val="24"/>
                <w:szCs w:val="24"/>
              </w:rPr>
              <w:t xml:space="preserve"> </w:t>
            </w:r>
            <w:r w:rsidRPr="000809A9">
              <w:rPr>
                <w:rFonts w:ascii="Times New Roman" w:hAnsi="Times New Roman" w:cs="Times New Roman"/>
                <w:bCs/>
                <w:iCs/>
                <w:sz w:val="24"/>
                <w:szCs w:val="24"/>
              </w:rPr>
              <w:t>terbakar</w:t>
            </w:r>
            <w:r w:rsidRPr="000809A9">
              <w:rPr>
                <w:rFonts w:ascii="Times New Roman" w:hAnsi="Times New Roman" w:cs="Times New Roman"/>
                <w:bCs/>
                <w:iCs/>
                <w:spacing w:val="-10"/>
                <w:sz w:val="24"/>
                <w:szCs w:val="24"/>
              </w:rPr>
              <w:t xml:space="preserve"> </w:t>
            </w:r>
            <w:r w:rsidRPr="000809A9">
              <w:rPr>
                <w:rFonts w:ascii="Times New Roman" w:hAnsi="Times New Roman" w:cs="Times New Roman"/>
                <w:bCs/>
                <w:iCs/>
                <w:sz w:val="24"/>
                <w:szCs w:val="24"/>
              </w:rPr>
              <w:t>yang</w:t>
            </w:r>
            <w:r w:rsidRPr="000809A9">
              <w:rPr>
                <w:rFonts w:ascii="Times New Roman" w:hAnsi="Times New Roman" w:cs="Times New Roman"/>
                <w:bCs/>
                <w:iCs/>
                <w:spacing w:val="-10"/>
                <w:sz w:val="24"/>
                <w:szCs w:val="24"/>
              </w:rPr>
              <w:t xml:space="preserve"> </w:t>
            </w:r>
            <w:r w:rsidRPr="000809A9">
              <w:rPr>
                <w:rFonts w:ascii="Times New Roman" w:hAnsi="Times New Roman" w:cs="Times New Roman"/>
                <w:bCs/>
                <w:iCs/>
                <w:sz w:val="24"/>
                <w:szCs w:val="24"/>
              </w:rPr>
              <w:t>sesuai</w:t>
            </w:r>
            <w:r w:rsidRPr="000809A9">
              <w:rPr>
                <w:rFonts w:ascii="Times New Roman" w:hAnsi="Times New Roman" w:cs="Times New Roman"/>
                <w:bCs/>
                <w:iCs/>
                <w:spacing w:val="-57"/>
                <w:sz w:val="24"/>
                <w:szCs w:val="24"/>
              </w:rPr>
              <w:t xml:space="preserve"> </w:t>
            </w:r>
            <w:r w:rsidRPr="000809A9">
              <w:rPr>
                <w:rFonts w:ascii="Times New Roman" w:hAnsi="Times New Roman" w:cs="Times New Roman"/>
                <w:bCs/>
                <w:iCs/>
                <w:sz w:val="24"/>
                <w:szCs w:val="24"/>
              </w:rPr>
              <w:t>dengan</w:t>
            </w:r>
            <w:r w:rsidRPr="000809A9">
              <w:rPr>
                <w:rFonts w:ascii="Times New Roman" w:hAnsi="Times New Roman" w:cs="Times New Roman"/>
                <w:bCs/>
                <w:iCs/>
                <w:spacing w:val="-1"/>
                <w:sz w:val="24"/>
                <w:szCs w:val="24"/>
              </w:rPr>
              <w:t xml:space="preserve"> </w:t>
            </w:r>
            <w:r w:rsidRPr="000809A9">
              <w:rPr>
                <w:rFonts w:ascii="Times New Roman" w:hAnsi="Times New Roman" w:cs="Times New Roman"/>
                <w:bCs/>
                <w:iCs/>
                <w:sz w:val="24"/>
                <w:szCs w:val="24"/>
              </w:rPr>
              <w:t>susunan dari gas</w:t>
            </w:r>
            <w:r w:rsidRPr="000809A9">
              <w:rPr>
                <w:rFonts w:ascii="Times New Roman" w:hAnsi="Times New Roman" w:cs="Times New Roman"/>
                <w:bCs/>
                <w:iCs/>
                <w:spacing w:val="2"/>
                <w:sz w:val="24"/>
                <w:szCs w:val="24"/>
              </w:rPr>
              <w:t xml:space="preserve"> </w:t>
            </w:r>
            <w:r w:rsidRPr="000809A9">
              <w:rPr>
                <w:rFonts w:ascii="Times New Roman" w:hAnsi="Times New Roman" w:cs="Times New Roman"/>
                <w:bCs/>
                <w:iCs/>
                <w:sz w:val="24"/>
                <w:szCs w:val="24"/>
              </w:rPr>
              <w:t>hydro</w:t>
            </w:r>
            <w:r w:rsidRPr="000809A9">
              <w:rPr>
                <w:rFonts w:ascii="Times New Roman" w:hAnsi="Times New Roman" w:cs="Times New Roman"/>
                <w:bCs/>
                <w:iCs/>
                <w:spacing w:val="-1"/>
                <w:sz w:val="24"/>
                <w:szCs w:val="24"/>
              </w:rPr>
              <w:t xml:space="preserve"> </w:t>
            </w:r>
            <w:r w:rsidRPr="000809A9">
              <w:rPr>
                <w:rFonts w:ascii="Times New Roman" w:hAnsi="Times New Roman" w:cs="Times New Roman"/>
                <w:bCs/>
                <w:iCs/>
                <w:sz w:val="24"/>
                <w:szCs w:val="24"/>
              </w:rPr>
              <w:t>karbon yang terdapat di</w:t>
            </w:r>
            <w:r w:rsidRPr="000809A9">
              <w:rPr>
                <w:rFonts w:ascii="Times New Roman" w:hAnsi="Times New Roman" w:cs="Times New Roman"/>
                <w:bCs/>
                <w:iCs/>
                <w:spacing w:val="-1"/>
                <w:sz w:val="24"/>
                <w:szCs w:val="24"/>
              </w:rPr>
              <w:t xml:space="preserve"> </w:t>
            </w:r>
            <w:r w:rsidRPr="000809A9">
              <w:rPr>
                <w:rFonts w:ascii="Times New Roman" w:hAnsi="Times New Roman" w:cs="Times New Roman"/>
                <w:bCs/>
                <w:iCs/>
                <w:sz w:val="24"/>
                <w:szCs w:val="24"/>
              </w:rPr>
              <w:t>udara.</w:t>
            </w:r>
          </w:p>
          <w:p w14:paraId="3F485114" w14:textId="77777777" w:rsidR="00140D99" w:rsidRPr="007E4110" w:rsidRDefault="00140D99" w:rsidP="002E1996">
            <w:pPr>
              <w:pStyle w:val="BodyText"/>
              <w:tabs>
                <w:tab w:val="left" w:pos="4003"/>
              </w:tabs>
              <w:ind w:left="0" w:right="-115" w:hanging="10"/>
              <w:rPr>
                <w:bCs/>
                <w:iCs/>
              </w:rPr>
            </w:pPr>
          </w:p>
        </w:tc>
      </w:tr>
      <w:tr w:rsidR="000473FF" w14:paraId="7AE59373" w14:textId="77777777" w:rsidTr="00BD6CB2">
        <w:tc>
          <w:tcPr>
            <w:tcW w:w="2972" w:type="dxa"/>
          </w:tcPr>
          <w:p w14:paraId="6F500729" w14:textId="76B10A78" w:rsidR="000473FF" w:rsidRPr="000809A9" w:rsidRDefault="0098433E" w:rsidP="005E3938">
            <w:pPr>
              <w:ind w:left="0"/>
              <w:jc w:val="left"/>
              <w:rPr>
                <w:bCs/>
                <w:iCs/>
                <w:szCs w:val="24"/>
              </w:rPr>
            </w:pPr>
            <w:r w:rsidRPr="000809A9">
              <w:rPr>
                <w:rFonts w:ascii="Times New Roman" w:hAnsi="Times New Roman" w:cs="Times New Roman"/>
                <w:bCs/>
                <w:iCs/>
                <w:spacing w:val="-1"/>
                <w:sz w:val="24"/>
                <w:szCs w:val="24"/>
              </w:rPr>
              <w:t>LNG (Liquefied</w:t>
            </w:r>
            <w:r w:rsidRPr="000809A9">
              <w:rPr>
                <w:rFonts w:ascii="Times New Roman" w:hAnsi="Times New Roman" w:cs="Times New Roman"/>
                <w:bCs/>
                <w:iCs/>
                <w:sz w:val="24"/>
                <w:szCs w:val="24"/>
              </w:rPr>
              <w:t xml:space="preserve"> </w:t>
            </w:r>
            <w:r w:rsidRPr="000809A9">
              <w:rPr>
                <w:rFonts w:ascii="Times New Roman" w:hAnsi="Times New Roman" w:cs="Times New Roman"/>
                <w:bCs/>
                <w:iCs/>
                <w:spacing w:val="-1"/>
                <w:sz w:val="24"/>
                <w:szCs w:val="24"/>
              </w:rPr>
              <w:t>Natural</w:t>
            </w:r>
            <w:r w:rsidRPr="000809A9">
              <w:rPr>
                <w:rFonts w:ascii="Times New Roman" w:hAnsi="Times New Roman" w:cs="Times New Roman"/>
                <w:bCs/>
                <w:iCs/>
                <w:spacing w:val="2"/>
                <w:sz w:val="24"/>
                <w:szCs w:val="24"/>
              </w:rPr>
              <w:t xml:space="preserve"> </w:t>
            </w:r>
            <w:r w:rsidRPr="000809A9">
              <w:rPr>
                <w:rFonts w:ascii="Times New Roman" w:hAnsi="Times New Roman" w:cs="Times New Roman"/>
                <w:bCs/>
                <w:iCs/>
                <w:sz w:val="24"/>
                <w:szCs w:val="24"/>
              </w:rPr>
              <w:t>Gas)</w:t>
            </w:r>
          </w:p>
        </w:tc>
        <w:tc>
          <w:tcPr>
            <w:tcW w:w="5521" w:type="dxa"/>
          </w:tcPr>
          <w:p w14:paraId="6C2FA54E" w14:textId="5C540948" w:rsidR="000473FF" w:rsidRPr="000809A9" w:rsidRDefault="00634A87" w:rsidP="000473FF">
            <w:pPr>
              <w:ind w:left="29" w:right="26" w:hanging="10"/>
              <w:rPr>
                <w:bCs/>
                <w:iCs/>
                <w:szCs w:val="24"/>
              </w:rPr>
            </w:pPr>
            <w:r w:rsidRPr="000809A9">
              <w:rPr>
                <w:rFonts w:ascii="Times New Roman" w:hAnsi="Times New Roman" w:cs="Times New Roman"/>
                <w:bCs/>
                <w:iCs/>
                <w:sz w:val="24"/>
                <w:szCs w:val="24"/>
              </w:rPr>
              <w:t>Gas</w:t>
            </w:r>
            <w:r w:rsidRPr="000809A9">
              <w:rPr>
                <w:rFonts w:ascii="Times New Roman" w:hAnsi="Times New Roman" w:cs="Times New Roman"/>
                <w:bCs/>
                <w:iCs/>
                <w:spacing w:val="3"/>
                <w:sz w:val="24"/>
                <w:szCs w:val="24"/>
              </w:rPr>
              <w:t xml:space="preserve"> </w:t>
            </w:r>
            <w:r w:rsidRPr="000809A9">
              <w:rPr>
                <w:rFonts w:ascii="Times New Roman" w:hAnsi="Times New Roman" w:cs="Times New Roman"/>
                <w:bCs/>
                <w:iCs/>
                <w:sz w:val="24"/>
                <w:szCs w:val="24"/>
              </w:rPr>
              <w:t>alam yang dicairkan dengan suhu</w:t>
            </w:r>
            <w:r w:rsidRPr="000809A9">
              <w:rPr>
                <w:rFonts w:ascii="Times New Roman" w:hAnsi="Times New Roman" w:cs="Times New Roman"/>
                <w:bCs/>
                <w:iCs/>
                <w:spacing w:val="1"/>
                <w:sz w:val="24"/>
                <w:szCs w:val="24"/>
              </w:rPr>
              <w:t xml:space="preserve"> </w:t>
            </w:r>
            <w:r w:rsidRPr="000809A9">
              <w:rPr>
                <w:rFonts w:ascii="Times New Roman" w:hAnsi="Times New Roman" w:cs="Times New Roman"/>
                <w:bCs/>
                <w:iCs/>
                <w:sz w:val="24"/>
                <w:szCs w:val="24"/>
              </w:rPr>
              <w:t>didih -163</w:t>
            </w:r>
            <w:r w:rsidRPr="000809A9">
              <w:rPr>
                <w:rFonts w:ascii="Times New Roman" w:hAnsi="Times New Roman" w:cs="Times New Roman"/>
                <w:bCs/>
                <w:iCs/>
                <w:sz w:val="24"/>
                <w:szCs w:val="24"/>
                <w:vertAlign w:val="superscript"/>
              </w:rPr>
              <w:t>0</w:t>
            </w:r>
            <w:r w:rsidRPr="000809A9">
              <w:rPr>
                <w:rFonts w:ascii="Times New Roman" w:hAnsi="Times New Roman" w:cs="Times New Roman"/>
                <w:bCs/>
                <w:iCs/>
                <w:spacing w:val="-18"/>
                <w:sz w:val="24"/>
                <w:szCs w:val="24"/>
              </w:rPr>
              <w:t xml:space="preserve"> </w:t>
            </w:r>
            <w:r w:rsidRPr="000809A9">
              <w:rPr>
                <w:rFonts w:ascii="Times New Roman" w:hAnsi="Times New Roman" w:cs="Times New Roman"/>
                <w:bCs/>
                <w:iCs/>
                <w:sz w:val="24"/>
                <w:szCs w:val="24"/>
              </w:rPr>
              <w:t>C.</w:t>
            </w:r>
          </w:p>
        </w:tc>
      </w:tr>
      <w:tr w:rsidR="000473FF" w14:paraId="7B33DEEC" w14:textId="77777777" w:rsidTr="00BD6CB2">
        <w:tc>
          <w:tcPr>
            <w:tcW w:w="2972" w:type="dxa"/>
          </w:tcPr>
          <w:p w14:paraId="41D996F0" w14:textId="7360ECED" w:rsidR="000473FF" w:rsidRPr="000809A9" w:rsidRDefault="00FB4ADE" w:rsidP="005E3938">
            <w:pPr>
              <w:ind w:left="0"/>
              <w:jc w:val="left"/>
              <w:rPr>
                <w:bCs/>
                <w:iCs/>
                <w:szCs w:val="24"/>
              </w:rPr>
            </w:pPr>
            <w:r w:rsidRPr="000809A9">
              <w:rPr>
                <w:rFonts w:ascii="Times New Roman" w:hAnsi="Times New Roman" w:cs="Times New Roman"/>
                <w:bCs/>
                <w:iCs/>
                <w:sz w:val="24"/>
                <w:szCs w:val="24"/>
              </w:rPr>
              <w:t>LNG Liquid</w:t>
            </w:r>
          </w:p>
        </w:tc>
        <w:tc>
          <w:tcPr>
            <w:tcW w:w="5521" w:type="dxa"/>
          </w:tcPr>
          <w:p w14:paraId="59E0D41D" w14:textId="77777777" w:rsidR="00F15889" w:rsidRPr="000809A9" w:rsidRDefault="00F15889" w:rsidP="00F15889">
            <w:pPr>
              <w:pStyle w:val="BodyText"/>
              <w:ind w:left="29" w:right="26" w:hanging="10"/>
              <w:rPr>
                <w:rFonts w:ascii="Times New Roman" w:hAnsi="Times New Roman" w:cs="Times New Roman"/>
                <w:bCs/>
                <w:iCs/>
                <w:sz w:val="24"/>
              </w:rPr>
            </w:pPr>
            <w:r w:rsidRPr="000809A9">
              <w:rPr>
                <w:rFonts w:ascii="Times New Roman" w:hAnsi="Times New Roman" w:cs="Times New Roman"/>
                <w:bCs/>
                <w:iCs/>
                <w:sz w:val="24"/>
              </w:rPr>
              <w:t>Cairan dari hasil proses pendinginan dan pemadatan gas alam dengan</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materi</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utamanya</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adalah</w:t>
            </w:r>
            <w:r w:rsidRPr="000809A9">
              <w:rPr>
                <w:rFonts w:ascii="Times New Roman" w:hAnsi="Times New Roman" w:cs="Times New Roman"/>
                <w:bCs/>
                <w:iCs/>
                <w:spacing w:val="2"/>
                <w:sz w:val="24"/>
              </w:rPr>
              <w:t xml:space="preserve"> </w:t>
            </w:r>
            <w:r w:rsidRPr="000809A9">
              <w:rPr>
                <w:rFonts w:ascii="Times New Roman" w:hAnsi="Times New Roman" w:cs="Times New Roman"/>
                <w:bCs/>
                <w:iCs/>
                <w:sz w:val="24"/>
              </w:rPr>
              <w:t>methane.</w:t>
            </w:r>
          </w:p>
          <w:p w14:paraId="53804715" w14:textId="77777777" w:rsidR="000473FF" w:rsidRPr="000809A9" w:rsidRDefault="000473FF" w:rsidP="000473FF">
            <w:pPr>
              <w:ind w:left="29" w:right="26" w:hanging="10"/>
              <w:rPr>
                <w:bCs/>
                <w:iCs/>
                <w:szCs w:val="24"/>
              </w:rPr>
            </w:pPr>
          </w:p>
        </w:tc>
      </w:tr>
      <w:tr w:rsidR="000473FF" w14:paraId="42E82FC2" w14:textId="77777777" w:rsidTr="00BD6CB2">
        <w:tc>
          <w:tcPr>
            <w:tcW w:w="2972" w:type="dxa"/>
          </w:tcPr>
          <w:p w14:paraId="39AA572C" w14:textId="2A0AEBC6" w:rsidR="000473FF" w:rsidRPr="000809A9" w:rsidRDefault="00982DE0" w:rsidP="005E3938">
            <w:pPr>
              <w:ind w:left="0"/>
              <w:jc w:val="left"/>
              <w:rPr>
                <w:bCs/>
                <w:iCs/>
                <w:szCs w:val="24"/>
              </w:rPr>
            </w:pPr>
            <w:r w:rsidRPr="000809A9">
              <w:rPr>
                <w:rFonts w:ascii="Times New Roman" w:hAnsi="Times New Roman" w:cs="Times New Roman"/>
                <w:bCs/>
                <w:iCs/>
                <w:sz w:val="24"/>
                <w:szCs w:val="24"/>
              </w:rPr>
              <w:t>LNG Vapour</w:t>
            </w:r>
          </w:p>
        </w:tc>
        <w:tc>
          <w:tcPr>
            <w:tcW w:w="5521" w:type="dxa"/>
          </w:tcPr>
          <w:p w14:paraId="3E5085F4" w14:textId="77777777" w:rsidR="005D319B" w:rsidRPr="000809A9" w:rsidRDefault="005D319B" w:rsidP="005D319B">
            <w:pPr>
              <w:pStyle w:val="BodyText"/>
              <w:ind w:left="29" w:right="26" w:hanging="10"/>
              <w:rPr>
                <w:rFonts w:ascii="Times New Roman" w:hAnsi="Times New Roman" w:cs="Times New Roman"/>
                <w:bCs/>
                <w:iCs/>
                <w:sz w:val="24"/>
              </w:rPr>
            </w:pPr>
            <w:r w:rsidRPr="000809A9">
              <w:rPr>
                <w:rFonts w:ascii="Times New Roman" w:hAnsi="Times New Roman" w:cs="Times New Roman"/>
                <w:bCs/>
                <w:iCs/>
                <w:sz w:val="24"/>
              </w:rPr>
              <w:t>Uap yang terbentuk oleh LNG ketika temperature muatan mencapai</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suhu</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lebih besar</w:t>
            </w:r>
            <w:r w:rsidRPr="000809A9">
              <w:rPr>
                <w:rFonts w:ascii="Times New Roman" w:hAnsi="Times New Roman" w:cs="Times New Roman"/>
                <w:bCs/>
                <w:iCs/>
                <w:spacing w:val="-1"/>
                <w:sz w:val="24"/>
              </w:rPr>
              <w:t xml:space="preserve"> </w:t>
            </w:r>
            <w:r w:rsidRPr="000809A9">
              <w:rPr>
                <w:rFonts w:ascii="Times New Roman" w:hAnsi="Times New Roman" w:cs="Times New Roman"/>
                <w:bCs/>
                <w:iCs/>
                <w:sz w:val="24"/>
              </w:rPr>
              <w:t>dari -113°C</w:t>
            </w:r>
          </w:p>
          <w:p w14:paraId="56DEF84B" w14:textId="77777777" w:rsidR="000473FF" w:rsidRPr="000809A9" w:rsidRDefault="000473FF" w:rsidP="000473FF">
            <w:pPr>
              <w:ind w:left="29" w:right="26" w:hanging="10"/>
              <w:rPr>
                <w:bCs/>
                <w:iCs/>
                <w:szCs w:val="24"/>
              </w:rPr>
            </w:pPr>
          </w:p>
        </w:tc>
      </w:tr>
      <w:tr w:rsidR="000473FF" w14:paraId="73700E87" w14:textId="77777777" w:rsidTr="00BD6CB2">
        <w:tc>
          <w:tcPr>
            <w:tcW w:w="2972" w:type="dxa"/>
          </w:tcPr>
          <w:p w14:paraId="7E5028DA" w14:textId="0D07A4D3" w:rsidR="000473FF" w:rsidRPr="000809A9" w:rsidRDefault="00AF65FB" w:rsidP="00AF65FB">
            <w:pPr>
              <w:ind w:left="0"/>
              <w:rPr>
                <w:bCs/>
                <w:iCs/>
                <w:szCs w:val="24"/>
              </w:rPr>
            </w:pPr>
            <w:r w:rsidRPr="000809A9">
              <w:rPr>
                <w:rFonts w:ascii="Times New Roman" w:hAnsi="Times New Roman" w:cs="Times New Roman"/>
                <w:bCs/>
                <w:iCs/>
                <w:sz w:val="24"/>
                <w:szCs w:val="24"/>
              </w:rPr>
              <w:t>Manifold</w:t>
            </w:r>
          </w:p>
        </w:tc>
        <w:tc>
          <w:tcPr>
            <w:tcW w:w="5521" w:type="dxa"/>
          </w:tcPr>
          <w:p w14:paraId="666B3D03" w14:textId="77777777" w:rsidR="000473FF" w:rsidRDefault="008E3DFF" w:rsidP="000473FF">
            <w:pPr>
              <w:ind w:left="29" w:right="26" w:hanging="10"/>
              <w:rPr>
                <w:rFonts w:ascii="Times New Roman" w:hAnsi="Times New Roman" w:cs="Times New Roman"/>
                <w:bCs/>
                <w:iCs/>
                <w:sz w:val="24"/>
                <w:szCs w:val="24"/>
              </w:rPr>
            </w:pPr>
            <w:r w:rsidRPr="000809A9">
              <w:rPr>
                <w:rFonts w:ascii="Times New Roman" w:hAnsi="Times New Roman" w:cs="Times New Roman"/>
                <w:bCs/>
                <w:iCs/>
                <w:sz w:val="24"/>
                <w:szCs w:val="24"/>
              </w:rPr>
              <w:t>sebuah</w:t>
            </w:r>
            <w:r w:rsidRPr="000809A9">
              <w:rPr>
                <w:rFonts w:ascii="Times New Roman" w:hAnsi="Times New Roman" w:cs="Times New Roman"/>
                <w:bCs/>
                <w:iCs/>
                <w:spacing w:val="-13"/>
                <w:sz w:val="24"/>
                <w:szCs w:val="24"/>
              </w:rPr>
              <w:t xml:space="preserve"> </w:t>
            </w:r>
            <w:r w:rsidRPr="000809A9">
              <w:rPr>
                <w:rFonts w:ascii="Times New Roman" w:hAnsi="Times New Roman" w:cs="Times New Roman"/>
                <w:bCs/>
                <w:iCs/>
                <w:sz w:val="24"/>
                <w:szCs w:val="24"/>
              </w:rPr>
              <w:t>lubang</w:t>
            </w:r>
            <w:r w:rsidRPr="000809A9">
              <w:rPr>
                <w:rFonts w:ascii="Times New Roman" w:hAnsi="Times New Roman" w:cs="Times New Roman"/>
                <w:bCs/>
                <w:iCs/>
                <w:spacing w:val="-14"/>
                <w:sz w:val="24"/>
                <w:szCs w:val="24"/>
              </w:rPr>
              <w:t xml:space="preserve"> </w:t>
            </w:r>
            <w:r w:rsidRPr="000809A9">
              <w:rPr>
                <w:rFonts w:ascii="Times New Roman" w:hAnsi="Times New Roman" w:cs="Times New Roman"/>
                <w:bCs/>
                <w:iCs/>
                <w:sz w:val="24"/>
                <w:szCs w:val="24"/>
              </w:rPr>
              <w:t>yang</w:t>
            </w:r>
            <w:r w:rsidRPr="000809A9">
              <w:rPr>
                <w:rFonts w:ascii="Times New Roman" w:hAnsi="Times New Roman" w:cs="Times New Roman"/>
                <w:bCs/>
                <w:iCs/>
                <w:spacing w:val="-13"/>
                <w:sz w:val="24"/>
                <w:szCs w:val="24"/>
              </w:rPr>
              <w:t xml:space="preserve"> </w:t>
            </w:r>
            <w:r w:rsidRPr="000809A9">
              <w:rPr>
                <w:rFonts w:ascii="Times New Roman" w:hAnsi="Times New Roman" w:cs="Times New Roman"/>
                <w:bCs/>
                <w:iCs/>
                <w:sz w:val="24"/>
                <w:szCs w:val="24"/>
              </w:rPr>
              <w:t>digunakan</w:t>
            </w:r>
            <w:r w:rsidRPr="000809A9">
              <w:rPr>
                <w:rFonts w:ascii="Times New Roman" w:hAnsi="Times New Roman" w:cs="Times New Roman"/>
                <w:bCs/>
                <w:iCs/>
                <w:spacing w:val="-13"/>
                <w:sz w:val="24"/>
                <w:szCs w:val="24"/>
              </w:rPr>
              <w:t xml:space="preserve"> </w:t>
            </w:r>
            <w:r w:rsidRPr="000809A9">
              <w:rPr>
                <w:rFonts w:ascii="Times New Roman" w:hAnsi="Times New Roman" w:cs="Times New Roman"/>
                <w:bCs/>
                <w:iCs/>
                <w:sz w:val="24"/>
                <w:szCs w:val="24"/>
              </w:rPr>
              <w:t>untuk</w:t>
            </w:r>
            <w:r w:rsidRPr="000809A9">
              <w:rPr>
                <w:rFonts w:ascii="Times New Roman" w:hAnsi="Times New Roman" w:cs="Times New Roman"/>
                <w:bCs/>
                <w:iCs/>
                <w:spacing w:val="-14"/>
                <w:sz w:val="24"/>
                <w:szCs w:val="24"/>
              </w:rPr>
              <w:t xml:space="preserve"> </w:t>
            </w:r>
            <w:r w:rsidRPr="000809A9">
              <w:rPr>
                <w:rFonts w:ascii="Times New Roman" w:hAnsi="Times New Roman" w:cs="Times New Roman"/>
                <w:bCs/>
                <w:iCs/>
                <w:sz w:val="24"/>
                <w:szCs w:val="24"/>
              </w:rPr>
              <w:t>proses</w:t>
            </w:r>
            <w:r w:rsidRPr="000809A9">
              <w:rPr>
                <w:rFonts w:ascii="Times New Roman" w:hAnsi="Times New Roman" w:cs="Times New Roman"/>
                <w:bCs/>
                <w:iCs/>
                <w:spacing w:val="-13"/>
                <w:sz w:val="24"/>
                <w:szCs w:val="24"/>
              </w:rPr>
              <w:t xml:space="preserve"> </w:t>
            </w:r>
            <w:r w:rsidRPr="000809A9">
              <w:rPr>
                <w:rFonts w:ascii="Times New Roman" w:hAnsi="Times New Roman" w:cs="Times New Roman"/>
                <w:bCs/>
                <w:iCs/>
                <w:sz w:val="24"/>
                <w:szCs w:val="24"/>
              </w:rPr>
              <w:t>pemuatan</w:t>
            </w:r>
            <w:r w:rsidRPr="000809A9">
              <w:rPr>
                <w:rFonts w:ascii="Times New Roman" w:hAnsi="Times New Roman" w:cs="Times New Roman"/>
                <w:bCs/>
                <w:iCs/>
                <w:spacing w:val="-13"/>
                <w:sz w:val="24"/>
                <w:szCs w:val="24"/>
              </w:rPr>
              <w:t xml:space="preserve"> </w:t>
            </w:r>
            <w:r w:rsidRPr="000809A9">
              <w:rPr>
                <w:rFonts w:ascii="Times New Roman" w:hAnsi="Times New Roman" w:cs="Times New Roman"/>
                <w:bCs/>
                <w:iCs/>
                <w:sz w:val="24"/>
                <w:szCs w:val="24"/>
              </w:rPr>
              <w:t>dan</w:t>
            </w:r>
            <w:r w:rsidRPr="000809A9">
              <w:rPr>
                <w:rFonts w:ascii="Times New Roman" w:hAnsi="Times New Roman" w:cs="Times New Roman"/>
                <w:bCs/>
                <w:iCs/>
                <w:spacing w:val="-14"/>
                <w:sz w:val="24"/>
                <w:szCs w:val="24"/>
              </w:rPr>
              <w:t xml:space="preserve"> </w:t>
            </w:r>
            <w:r w:rsidRPr="000809A9">
              <w:rPr>
                <w:rFonts w:ascii="Times New Roman" w:hAnsi="Times New Roman" w:cs="Times New Roman"/>
                <w:bCs/>
                <w:iCs/>
                <w:sz w:val="24"/>
                <w:szCs w:val="24"/>
              </w:rPr>
              <w:t>bongkar</w:t>
            </w:r>
            <w:r w:rsidRPr="000809A9">
              <w:rPr>
                <w:rFonts w:ascii="Times New Roman" w:hAnsi="Times New Roman" w:cs="Times New Roman"/>
                <w:bCs/>
                <w:iCs/>
                <w:spacing w:val="-14"/>
                <w:sz w:val="24"/>
                <w:szCs w:val="24"/>
              </w:rPr>
              <w:t xml:space="preserve"> </w:t>
            </w:r>
            <w:r w:rsidRPr="000809A9">
              <w:rPr>
                <w:rFonts w:ascii="Times New Roman" w:hAnsi="Times New Roman" w:cs="Times New Roman"/>
                <w:bCs/>
                <w:iCs/>
                <w:sz w:val="24"/>
                <w:szCs w:val="24"/>
              </w:rPr>
              <w:t>muatan</w:t>
            </w:r>
            <w:r w:rsidRPr="000809A9">
              <w:rPr>
                <w:rFonts w:ascii="Times New Roman" w:hAnsi="Times New Roman" w:cs="Times New Roman"/>
                <w:bCs/>
                <w:iCs/>
                <w:spacing w:val="-58"/>
                <w:sz w:val="24"/>
                <w:szCs w:val="24"/>
              </w:rPr>
              <w:t xml:space="preserve"> </w:t>
            </w:r>
            <w:r w:rsidRPr="000809A9">
              <w:rPr>
                <w:rFonts w:ascii="Times New Roman" w:hAnsi="Times New Roman" w:cs="Times New Roman"/>
                <w:bCs/>
                <w:iCs/>
                <w:sz w:val="24"/>
                <w:szCs w:val="24"/>
              </w:rPr>
              <w:t>yang</w:t>
            </w:r>
            <w:r w:rsidRPr="000809A9">
              <w:rPr>
                <w:rFonts w:ascii="Times New Roman" w:hAnsi="Times New Roman" w:cs="Times New Roman"/>
                <w:bCs/>
                <w:iCs/>
                <w:spacing w:val="-1"/>
                <w:sz w:val="24"/>
                <w:szCs w:val="24"/>
              </w:rPr>
              <w:t xml:space="preserve"> </w:t>
            </w:r>
            <w:r w:rsidRPr="000809A9">
              <w:rPr>
                <w:rFonts w:ascii="Times New Roman" w:hAnsi="Times New Roman" w:cs="Times New Roman"/>
                <w:bCs/>
                <w:iCs/>
                <w:sz w:val="24"/>
                <w:szCs w:val="24"/>
              </w:rPr>
              <w:t>dihubungkan dengan pipa</w:t>
            </w:r>
            <w:r w:rsidRPr="000809A9">
              <w:rPr>
                <w:rFonts w:ascii="Times New Roman" w:hAnsi="Times New Roman" w:cs="Times New Roman"/>
                <w:bCs/>
                <w:iCs/>
                <w:spacing w:val="-1"/>
                <w:sz w:val="24"/>
                <w:szCs w:val="24"/>
              </w:rPr>
              <w:t xml:space="preserve"> </w:t>
            </w:r>
            <w:r w:rsidRPr="000809A9">
              <w:rPr>
                <w:rFonts w:ascii="Times New Roman" w:hAnsi="Times New Roman" w:cs="Times New Roman"/>
                <w:bCs/>
                <w:iCs/>
                <w:sz w:val="24"/>
                <w:szCs w:val="24"/>
              </w:rPr>
              <w:t>darat.</w:t>
            </w:r>
          </w:p>
          <w:p w14:paraId="643C2BFA" w14:textId="1FF37531" w:rsidR="00FC27E6" w:rsidRPr="000809A9" w:rsidRDefault="00FC27E6" w:rsidP="000473FF">
            <w:pPr>
              <w:ind w:left="29" w:right="26" w:hanging="10"/>
              <w:rPr>
                <w:bCs/>
                <w:iCs/>
                <w:szCs w:val="24"/>
              </w:rPr>
            </w:pPr>
          </w:p>
        </w:tc>
      </w:tr>
      <w:tr w:rsidR="000473FF" w14:paraId="49073E52" w14:textId="77777777" w:rsidTr="00BD6CB2">
        <w:tc>
          <w:tcPr>
            <w:tcW w:w="2972" w:type="dxa"/>
          </w:tcPr>
          <w:p w14:paraId="4DBAC52E" w14:textId="72419ED9" w:rsidR="000473FF" w:rsidRPr="000809A9" w:rsidRDefault="00F463BE" w:rsidP="005E3938">
            <w:pPr>
              <w:ind w:left="0"/>
              <w:jc w:val="left"/>
              <w:rPr>
                <w:bCs/>
                <w:iCs/>
                <w:szCs w:val="24"/>
              </w:rPr>
            </w:pPr>
            <w:r w:rsidRPr="000809A9">
              <w:rPr>
                <w:rFonts w:ascii="Times New Roman" w:hAnsi="Times New Roman" w:cs="Times New Roman"/>
                <w:bCs/>
                <w:iCs/>
                <w:sz w:val="24"/>
                <w:szCs w:val="24"/>
              </w:rPr>
              <w:t>MARVS</w:t>
            </w:r>
            <w:r w:rsidRPr="000809A9">
              <w:rPr>
                <w:rFonts w:ascii="Times New Roman" w:hAnsi="Times New Roman" w:cs="Times New Roman"/>
                <w:bCs/>
                <w:iCs/>
                <w:spacing w:val="24"/>
                <w:sz w:val="24"/>
                <w:szCs w:val="24"/>
              </w:rPr>
              <w:t xml:space="preserve"> </w:t>
            </w:r>
            <w:r w:rsidRPr="000809A9">
              <w:rPr>
                <w:rFonts w:ascii="Times New Roman" w:hAnsi="Times New Roman" w:cs="Times New Roman"/>
                <w:bCs/>
                <w:iCs/>
                <w:sz w:val="24"/>
                <w:szCs w:val="24"/>
              </w:rPr>
              <w:t>/</w:t>
            </w:r>
            <w:r w:rsidRPr="000809A9">
              <w:rPr>
                <w:rFonts w:ascii="Times New Roman" w:hAnsi="Times New Roman" w:cs="Times New Roman"/>
                <w:bCs/>
                <w:iCs/>
                <w:spacing w:val="24"/>
                <w:sz w:val="24"/>
                <w:szCs w:val="24"/>
              </w:rPr>
              <w:t xml:space="preserve"> </w:t>
            </w:r>
            <w:r w:rsidRPr="000809A9">
              <w:rPr>
                <w:rFonts w:ascii="Times New Roman" w:hAnsi="Times New Roman" w:cs="Times New Roman"/>
                <w:bCs/>
                <w:iCs/>
                <w:sz w:val="24"/>
                <w:szCs w:val="24"/>
              </w:rPr>
              <w:t>Maximum</w:t>
            </w:r>
            <w:r w:rsidRPr="000809A9">
              <w:rPr>
                <w:rFonts w:ascii="Times New Roman" w:hAnsi="Times New Roman" w:cs="Times New Roman"/>
                <w:bCs/>
                <w:iCs/>
                <w:spacing w:val="22"/>
                <w:sz w:val="24"/>
                <w:szCs w:val="24"/>
              </w:rPr>
              <w:t xml:space="preserve"> </w:t>
            </w:r>
            <w:r w:rsidRPr="000809A9">
              <w:rPr>
                <w:rFonts w:ascii="Times New Roman" w:hAnsi="Times New Roman" w:cs="Times New Roman"/>
                <w:bCs/>
                <w:iCs/>
                <w:sz w:val="24"/>
                <w:szCs w:val="24"/>
              </w:rPr>
              <w:t>Allowable</w:t>
            </w:r>
            <w:r w:rsidRPr="000809A9">
              <w:rPr>
                <w:rFonts w:ascii="Times New Roman" w:hAnsi="Times New Roman" w:cs="Times New Roman"/>
                <w:bCs/>
                <w:iCs/>
                <w:spacing w:val="23"/>
                <w:sz w:val="24"/>
                <w:szCs w:val="24"/>
              </w:rPr>
              <w:t xml:space="preserve"> </w:t>
            </w:r>
            <w:r w:rsidRPr="000809A9">
              <w:rPr>
                <w:rFonts w:ascii="Times New Roman" w:hAnsi="Times New Roman" w:cs="Times New Roman"/>
                <w:bCs/>
                <w:iCs/>
                <w:sz w:val="24"/>
                <w:szCs w:val="24"/>
              </w:rPr>
              <w:t>Relief</w:t>
            </w:r>
            <w:r w:rsidRPr="000809A9">
              <w:rPr>
                <w:rFonts w:ascii="Times New Roman" w:hAnsi="Times New Roman" w:cs="Times New Roman"/>
                <w:bCs/>
                <w:iCs/>
                <w:spacing w:val="23"/>
                <w:sz w:val="24"/>
                <w:szCs w:val="24"/>
              </w:rPr>
              <w:t xml:space="preserve"> </w:t>
            </w:r>
            <w:r w:rsidRPr="000809A9">
              <w:rPr>
                <w:rFonts w:ascii="Times New Roman" w:hAnsi="Times New Roman" w:cs="Times New Roman"/>
                <w:bCs/>
                <w:iCs/>
                <w:sz w:val="24"/>
                <w:szCs w:val="24"/>
              </w:rPr>
              <w:t>Valve</w:t>
            </w:r>
            <w:r w:rsidRPr="000809A9">
              <w:rPr>
                <w:rFonts w:ascii="Times New Roman" w:hAnsi="Times New Roman" w:cs="Times New Roman"/>
                <w:bCs/>
                <w:iCs/>
                <w:spacing w:val="23"/>
                <w:sz w:val="24"/>
                <w:szCs w:val="24"/>
              </w:rPr>
              <w:t xml:space="preserve"> </w:t>
            </w:r>
            <w:r w:rsidRPr="000809A9">
              <w:rPr>
                <w:rFonts w:ascii="Times New Roman" w:hAnsi="Times New Roman" w:cs="Times New Roman"/>
                <w:bCs/>
                <w:iCs/>
                <w:sz w:val="24"/>
                <w:szCs w:val="24"/>
              </w:rPr>
              <w:t>Setting</w:t>
            </w:r>
          </w:p>
        </w:tc>
        <w:tc>
          <w:tcPr>
            <w:tcW w:w="5521" w:type="dxa"/>
          </w:tcPr>
          <w:p w14:paraId="2EAF7003" w14:textId="77777777" w:rsidR="00BD6CB2" w:rsidRPr="000809A9" w:rsidRDefault="00BD6CB2" w:rsidP="00BD6CB2">
            <w:pPr>
              <w:ind w:left="29" w:right="26"/>
              <w:rPr>
                <w:rFonts w:ascii="Times New Roman" w:hAnsi="Times New Roman" w:cs="Times New Roman"/>
                <w:bCs/>
                <w:iCs/>
                <w:sz w:val="24"/>
                <w:szCs w:val="24"/>
              </w:rPr>
            </w:pPr>
            <w:r w:rsidRPr="000809A9">
              <w:rPr>
                <w:rFonts w:ascii="Times New Roman" w:hAnsi="Times New Roman" w:cs="Times New Roman"/>
                <w:bCs/>
                <w:iCs/>
                <w:sz w:val="24"/>
                <w:szCs w:val="24"/>
              </w:rPr>
              <w:t>Pengaturan</w:t>
            </w:r>
            <w:r w:rsidRPr="000809A9">
              <w:rPr>
                <w:rFonts w:ascii="Times New Roman" w:hAnsi="Times New Roman" w:cs="Times New Roman"/>
                <w:bCs/>
                <w:iCs/>
                <w:spacing w:val="24"/>
                <w:sz w:val="24"/>
                <w:szCs w:val="24"/>
              </w:rPr>
              <w:t xml:space="preserve"> </w:t>
            </w:r>
            <w:r w:rsidRPr="000809A9">
              <w:rPr>
                <w:rFonts w:ascii="Times New Roman" w:hAnsi="Times New Roman" w:cs="Times New Roman"/>
                <w:bCs/>
                <w:iCs/>
                <w:sz w:val="24"/>
                <w:szCs w:val="24"/>
              </w:rPr>
              <w:t>tekanan</w:t>
            </w:r>
            <w:r w:rsidRPr="000809A9">
              <w:rPr>
                <w:rFonts w:ascii="Times New Roman" w:hAnsi="Times New Roman" w:cs="Times New Roman"/>
                <w:bCs/>
                <w:iCs/>
                <w:spacing w:val="24"/>
                <w:sz w:val="24"/>
                <w:szCs w:val="24"/>
              </w:rPr>
              <w:t xml:space="preserve"> </w:t>
            </w:r>
            <w:r w:rsidRPr="000809A9">
              <w:rPr>
                <w:rFonts w:ascii="Times New Roman" w:hAnsi="Times New Roman" w:cs="Times New Roman"/>
                <w:bCs/>
                <w:iCs/>
                <w:sz w:val="24"/>
                <w:szCs w:val="24"/>
              </w:rPr>
              <w:t>maksimal</w:t>
            </w:r>
            <w:r w:rsidRPr="000809A9">
              <w:rPr>
                <w:rFonts w:ascii="Times New Roman" w:hAnsi="Times New Roman" w:cs="Times New Roman"/>
                <w:bCs/>
                <w:iCs/>
                <w:spacing w:val="-57"/>
                <w:sz w:val="24"/>
                <w:szCs w:val="24"/>
              </w:rPr>
              <w:t xml:space="preserve"> </w:t>
            </w:r>
            <w:r w:rsidRPr="000809A9">
              <w:rPr>
                <w:rFonts w:ascii="Times New Roman" w:hAnsi="Times New Roman" w:cs="Times New Roman"/>
                <w:bCs/>
                <w:iCs/>
                <w:sz w:val="24"/>
                <w:szCs w:val="24"/>
              </w:rPr>
              <w:t>pada</w:t>
            </w:r>
            <w:r w:rsidRPr="000809A9">
              <w:rPr>
                <w:rFonts w:ascii="Times New Roman" w:hAnsi="Times New Roman" w:cs="Times New Roman"/>
                <w:bCs/>
                <w:iCs/>
                <w:spacing w:val="-2"/>
                <w:sz w:val="24"/>
                <w:szCs w:val="24"/>
              </w:rPr>
              <w:t xml:space="preserve"> </w:t>
            </w:r>
            <w:r w:rsidRPr="000809A9">
              <w:rPr>
                <w:rFonts w:ascii="Times New Roman" w:hAnsi="Times New Roman" w:cs="Times New Roman"/>
                <w:bCs/>
                <w:iCs/>
                <w:sz w:val="24"/>
                <w:szCs w:val="24"/>
              </w:rPr>
              <w:t>relief valve</w:t>
            </w:r>
          </w:p>
          <w:p w14:paraId="112B667B" w14:textId="77777777" w:rsidR="000473FF" w:rsidRPr="000809A9" w:rsidRDefault="000473FF" w:rsidP="000473FF">
            <w:pPr>
              <w:ind w:left="29" w:right="26" w:hanging="10"/>
              <w:rPr>
                <w:bCs/>
                <w:iCs/>
                <w:szCs w:val="24"/>
              </w:rPr>
            </w:pPr>
          </w:p>
        </w:tc>
      </w:tr>
    </w:tbl>
    <w:p w14:paraId="2544A4AF" w14:textId="77777777" w:rsidR="0033396B" w:rsidRDefault="007E4336" w:rsidP="00BB35B0">
      <w:pPr>
        <w:ind w:left="0"/>
      </w:pPr>
      <w:r>
        <w:br w:type="page"/>
      </w:r>
    </w:p>
    <w:p w14:paraId="556E9BE0" w14:textId="77777777" w:rsidR="0033396B" w:rsidRDefault="007E4336" w:rsidP="007E3832">
      <w:pPr>
        <w:pStyle w:val="Heading1"/>
        <w:spacing w:line="720" w:lineRule="auto"/>
        <w:rPr>
          <w:szCs w:val="20"/>
        </w:rPr>
      </w:pPr>
      <w:bookmarkStart w:id="21" w:name="_Toc197233186"/>
      <w:bookmarkStart w:id="22" w:name="_Toc200700480"/>
      <w:r w:rsidRPr="0033396B">
        <w:lastRenderedPageBreak/>
        <w:t>DAFTAR LAMPIRAN</w:t>
      </w:r>
      <w:bookmarkEnd w:id="21"/>
      <w:bookmarkEnd w:id="22"/>
    </w:p>
    <w:p w14:paraId="0F5EB319" w14:textId="2A65F893" w:rsidR="00A14E62" w:rsidRDefault="007E4336" w:rsidP="00A14E62">
      <w:pPr>
        <w:ind w:left="1560" w:hanging="1560"/>
        <w:rPr>
          <w:szCs w:val="20"/>
        </w:rPr>
      </w:pPr>
      <w:r>
        <w:rPr>
          <w:szCs w:val="20"/>
        </w:rPr>
        <w:t>Lampiran 1</w:t>
      </w:r>
      <w:r>
        <w:rPr>
          <w:szCs w:val="20"/>
        </w:rPr>
        <w:tab/>
      </w:r>
      <w:r w:rsidR="00A86ED8">
        <w:rPr>
          <w:szCs w:val="20"/>
        </w:rPr>
        <w:t>Pengajuan Judul</w:t>
      </w:r>
    </w:p>
    <w:p w14:paraId="3F098DF0" w14:textId="06CC5D08" w:rsidR="00A14E62" w:rsidRDefault="007E4336" w:rsidP="00A14E62">
      <w:pPr>
        <w:ind w:left="1560" w:hanging="1560"/>
        <w:rPr>
          <w:szCs w:val="20"/>
        </w:rPr>
      </w:pPr>
      <w:r>
        <w:rPr>
          <w:szCs w:val="20"/>
        </w:rPr>
        <w:t>Lampiran 2</w:t>
      </w:r>
      <w:r>
        <w:rPr>
          <w:szCs w:val="20"/>
        </w:rPr>
        <w:tab/>
      </w:r>
      <w:r w:rsidR="00A86ED8">
        <w:rPr>
          <w:szCs w:val="20"/>
        </w:rPr>
        <w:t>Pengajuan Sinopsis</w:t>
      </w:r>
    </w:p>
    <w:p w14:paraId="761F45A3" w14:textId="77777777" w:rsidR="00454409" w:rsidRDefault="007E4336" w:rsidP="00870CB6">
      <w:pPr>
        <w:ind w:left="1560" w:hanging="1560"/>
        <w:rPr>
          <w:szCs w:val="20"/>
        </w:rPr>
      </w:pPr>
      <w:r>
        <w:rPr>
          <w:szCs w:val="20"/>
        </w:rPr>
        <w:t>Lampiran 3</w:t>
      </w:r>
      <w:r>
        <w:rPr>
          <w:szCs w:val="20"/>
        </w:rPr>
        <w:tab/>
      </w:r>
      <w:r w:rsidR="00A86ED8">
        <w:rPr>
          <w:szCs w:val="20"/>
        </w:rPr>
        <w:t>Lembar Bimbingan</w:t>
      </w:r>
    </w:p>
    <w:p w14:paraId="4274263E" w14:textId="77777777" w:rsidR="00945546" w:rsidRDefault="00454409" w:rsidP="00870CB6">
      <w:pPr>
        <w:ind w:left="1560" w:hanging="1560"/>
        <w:rPr>
          <w:szCs w:val="20"/>
        </w:rPr>
      </w:pPr>
      <w:r>
        <w:rPr>
          <w:szCs w:val="20"/>
        </w:rPr>
        <w:t>Lampiran 4</w:t>
      </w:r>
      <w:r>
        <w:rPr>
          <w:szCs w:val="20"/>
        </w:rPr>
        <w:tab/>
      </w:r>
      <w:r w:rsidR="00945546">
        <w:rPr>
          <w:szCs w:val="20"/>
        </w:rPr>
        <w:t>Turnitin</w:t>
      </w:r>
    </w:p>
    <w:p w14:paraId="3C564005" w14:textId="39A9D075" w:rsidR="00945546" w:rsidRDefault="00945546" w:rsidP="00870CB6">
      <w:pPr>
        <w:ind w:left="1560" w:hanging="1560"/>
        <w:rPr>
          <w:szCs w:val="20"/>
        </w:rPr>
      </w:pPr>
      <w:r>
        <w:rPr>
          <w:szCs w:val="20"/>
        </w:rPr>
        <w:t>Lampiran 5</w:t>
      </w:r>
      <w:r>
        <w:rPr>
          <w:szCs w:val="20"/>
        </w:rPr>
        <w:tab/>
        <w:t>Crew List MV. Energy Universe</w:t>
      </w:r>
    </w:p>
    <w:p w14:paraId="07766576" w14:textId="77777777" w:rsidR="00945546" w:rsidRDefault="00945546" w:rsidP="00870CB6">
      <w:pPr>
        <w:ind w:left="1560" w:hanging="1560"/>
        <w:rPr>
          <w:szCs w:val="20"/>
        </w:rPr>
      </w:pPr>
      <w:r>
        <w:rPr>
          <w:szCs w:val="20"/>
        </w:rPr>
        <w:t>Lampiran 6</w:t>
      </w:r>
      <w:r>
        <w:rPr>
          <w:szCs w:val="20"/>
        </w:rPr>
        <w:tab/>
        <w:t>Ship Particular</w:t>
      </w:r>
    </w:p>
    <w:p w14:paraId="07D06DB0" w14:textId="77777777" w:rsidR="00A9778A" w:rsidRDefault="00945546" w:rsidP="00870CB6">
      <w:pPr>
        <w:ind w:left="1560" w:hanging="1560"/>
        <w:rPr>
          <w:szCs w:val="20"/>
        </w:rPr>
      </w:pPr>
      <w:r>
        <w:rPr>
          <w:szCs w:val="20"/>
        </w:rPr>
        <w:t>Lampiran 7</w:t>
      </w:r>
      <w:r>
        <w:rPr>
          <w:szCs w:val="20"/>
        </w:rPr>
        <w:tab/>
      </w:r>
      <w:r w:rsidR="0021365E">
        <w:rPr>
          <w:szCs w:val="20"/>
        </w:rPr>
        <w:t>Cargo Loading Operation Manual</w:t>
      </w:r>
    </w:p>
    <w:p w14:paraId="0C111731" w14:textId="77777777" w:rsidR="00A9778A" w:rsidRDefault="00A9778A" w:rsidP="00870CB6">
      <w:pPr>
        <w:ind w:left="1560" w:hanging="1560"/>
        <w:rPr>
          <w:szCs w:val="20"/>
        </w:rPr>
      </w:pPr>
      <w:r>
        <w:rPr>
          <w:szCs w:val="20"/>
        </w:rPr>
        <w:t>Lampiran 8</w:t>
      </w:r>
      <w:r>
        <w:rPr>
          <w:szCs w:val="20"/>
        </w:rPr>
        <w:tab/>
        <w:t>High Duty Compressor Manual</w:t>
      </w:r>
    </w:p>
    <w:p w14:paraId="2EDA92AB" w14:textId="77777777" w:rsidR="00EC696F" w:rsidRDefault="00A9778A" w:rsidP="00870CB6">
      <w:pPr>
        <w:ind w:left="1560" w:hanging="1560"/>
        <w:rPr>
          <w:szCs w:val="20"/>
        </w:rPr>
      </w:pPr>
      <w:r>
        <w:rPr>
          <w:szCs w:val="20"/>
        </w:rPr>
        <w:t>Lampiran 9</w:t>
      </w:r>
      <w:r w:rsidR="00EC696F">
        <w:rPr>
          <w:szCs w:val="20"/>
        </w:rPr>
        <w:tab/>
        <w:t>Cargo Line Drawing</w:t>
      </w:r>
    </w:p>
    <w:p w14:paraId="600D3783" w14:textId="77777777" w:rsidR="003F1110" w:rsidRDefault="00EC696F" w:rsidP="00870CB6">
      <w:pPr>
        <w:ind w:left="1560" w:hanging="1560"/>
        <w:rPr>
          <w:szCs w:val="20"/>
        </w:rPr>
      </w:pPr>
      <w:r>
        <w:rPr>
          <w:szCs w:val="20"/>
        </w:rPr>
        <w:t>Lampiran 10</w:t>
      </w:r>
      <w:r>
        <w:rPr>
          <w:szCs w:val="20"/>
        </w:rPr>
        <w:tab/>
      </w:r>
      <w:r w:rsidR="003F1110">
        <w:rPr>
          <w:szCs w:val="20"/>
        </w:rPr>
        <w:t>Cargo Temperature &amp; Pressure Log</w:t>
      </w:r>
    </w:p>
    <w:p w14:paraId="5E19D17D" w14:textId="5EE59E6E" w:rsidR="00870CB6" w:rsidRDefault="003F1110" w:rsidP="00870CB6">
      <w:pPr>
        <w:ind w:left="1560" w:hanging="1560"/>
        <w:rPr>
          <w:szCs w:val="20"/>
        </w:rPr>
      </w:pPr>
      <w:r>
        <w:rPr>
          <w:szCs w:val="20"/>
        </w:rPr>
        <w:t xml:space="preserve">Lampiran </w:t>
      </w:r>
      <w:r w:rsidR="00A86ED8">
        <w:rPr>
          <w:szCs w:val="20"/>
        </w:rPr>
        <w:t xml:space="preserve"> </w:t>
      </w:r>
      <w:r w:rsidR="00884A31">
        <w:rPr>
          <w:szCs w:val="20"/>
        </w:rPr>
        <w:t>11</w:t>
      </w:r>
      <w:r w:rsidR="00884A31">
        <w:rPr>
          <w:szCs w:val="20"/>
        </w:rPr>
        <w:tab/>
        <w:t>Material Safety Data Sheet</w:t>
      </w:r>
    </w:p>
    <w:p w14:paraId="3CA3838A" w14:textId="7E1AEBE1" w:rsidR="00884A31" w:rsidRDefault="00884A31" w:rsidP="00870CB6">
      <w:pPr>
        <w:ind w:left="1560" w:hanging="1560"/>
        <w:rPr>
          <w:szCs w:val="20"/>
        </w:rPr>
      </w:pPr>
      <w:r>
        <w:rPr>
          <w:szCs w:val="20"/>
        </w:rPr>
        <w:t>Lampiran 12</w:t>
      </w:r>
      <w:r>
        <w:rPr>
          <w:szCs w:val="20"/>
        </w:rPr>
        <w:tab/>
      </w:r>
      <w:r w:rsidR="00F33529">
        <w:rPr>
          <w:szCs w:val="20"/>
        </w:rPr>
        <w:t>Wawancara dengan Nakhoda</w:t>
      </w:r>
    </w:p>
    <w:p w14:paraId="6E1D3834" w14:textId="25092D82" w:rsidR="00D9109E" w:rsidRDefault="00D9109E" w:rsidP="00870CB6">
      <w:pPr>
        <w:ind w:left="1560" w:hanging="1560"/>
        <w:rPr>
          <w:szCs w:val="20"/>
        </w:rPr>
      </w:pPr>
      <w:r>
        <w:rPr>
          <w:szCs w:val="20"/>
        </w:rPr>
        <w:t>Lampiran 13</w:t>
      </w:r>
      <w:r>
        <w:rPr>
          <w:szCs w:val="20"/>
        </w:rPr>
        <w:tab/>
        <w:t>Gambar Kapal</w:t>
      </w:r>
    </w:p>
    <w:p w14:paraId="6C971171" w14:textId="46EBC60E" w:rsidR="0033396B" w:rsidRPr="00A14E62" w:rsidRDefault="007E4336" w:rsidP="00A14E62">
      <w:pPr>
        <w:ind w:left="1560" w:hanging="1560"/>
        <w:rPr>
          <w:szCs w:val="20"/>
        </w:rPr>
      </w:pPr>
      <w:r>
        <w:rPr>
          <w:b/>
          <w:bCs/>
          <w:szCs w:val="20"/>
        </w:rPr>
        <w:br w:type="page"/>
      </w:r>
    </w:p>
    <w:p w14:paraId="7A851369" w14:textId="77777777" w:rsidR="0033396B" w:rsidRDefault="007E4336" w:rsidP="00AF77B6">
      <w:pPr>
        <w:pStyle w:val="Heading1"/>
        <w:rPr>
          <w:szCs w:val="20"/>
        </w:rPr>
      </w:pPr>
      <w:bookmarkStart w:id="23" w:name="_Toc197233187"/>
      <w:bookmarkStart w:id="24" w:name="_Toc200700481"/>
      <w:r w:rsidRPr="0033396B">
        <w:lastRenderedPageBreak/>
        <w:t>ABSTRAK</w:t>
      </w:r>
      <w:bookmarkEnd w:id="23"/>
      <w:bookmarkEnd w:id="24"/>
    </w:p>
    <w:p w14:paraId="5E468A9E" w14:textId="77777777" w:rsidR="0033396B" w:rsidRDefault="0033396B" w:rsidP="007E3832">
      <w:pPr>
        <w:spacing w:line="240" w:lineRule="auto"/>
        <w:ind w:left="0"/>
        <w:jc w:val="left"/>
        <w:rPr>
          <w:b/>
          <w:bCs/>
          <w:szCs w:val="20"/>
        </w:rPr>
      </w:pPr>
    </w:p>
    <w:p w14:paraId="13869D4C" w14:textId="48784847" w:rsidR="00DB3316" w:rsidRPr="00DB3316" w:rsidRDefault="005711A0" w:rsidP="00903BC4">
      <w:pPr>
        <w:ind w:left="0"/>
        <w:rPr>
          <w:szCs w:val="20"/>
        </w:rPr>
      </w:pPr>
      <w:r w:rsidRPr="00EA6B10">
        <w:rPr>
          <w:b/>
          <w:bCs/>
          <w:szCs w:val="20"/>
        </w:rPr>
        <w:t>Aprilian, Marvel</w:t>
      </w:r>
      <w:r w:rsidR="00EA6B10" w:rsidRPr="00EA6B10">
        <w:rPr>
          <w:b/>
          <w:bCs/>
          <w:szCs w:val="20"/>
        </w:rPr>
        <w:t>. 2025</w:t>
      </w:r>
      <w:r w:rsidR="00DB3316" w:rsidRPr="00DB3316">
        <w:rPr>
          <w:szCs w:val="20"/>
        </w:rPr>
        <w:t> “</w:t>
      </w:r>
      <w:r w:rsidR="00DB3316" w:rsidRPr="005D7C58">
        <w:rPr>
          <w:i/>
          <w:iCs/>
          <w:szCs w:val="20"/>
        </w:rPr>
        <w:t xml:space="preserve">Upaya Peningkatan Keterampilan Deck Officer </w:t>
      </w:r>
      <w:r w:rsidR="00124219" w:rsidRPr="00124219">
        <w:rPr>
          <w:i/>
          <w:iCs/>
          <w:szCs w:val="20"/>
        </w:rPr>
        <w:t>G</w:t>
      </w:r>
      <w:r w:rsidR="00124219">
        <w:rPr>
          <w:i/>
          <w:iCs/>
          <w:szCs w:val="20"/>
        </w:rPr>
        <w:t>una</w:t>
      </w:r>
      <w:r w:rsidR="00124219" w:rsidRPr="00124219">
        <w:rPr>
          <w:i/>
          <w:iCs/>
          <w:szCs w:val="20"/>
        </w:rPr>
        <w:t xml:space="preserve"> </w:t>
      </w:r>
      <w:r w:rsidR="00124219">
        <w:rPr>
          <w:i/>
          <w:iCs/>
          <w:szCs w:val="20"/>
        </w:rPr>
        <w:t>Kelancaran</w:t>
      </w:r>
      <w:r w:rsidR="00DB3316" w:rsidRPr="005D7C58">
        <w:rPr>
          <w:i/>
          <w:iCs/>
          <w:szCs w:val="20"/>
        </w:rPr>
        <w:t xml:space="preserve"> Proses Cargo Handling (LNG) di Kapal LNG/C Energy Universe</w:t>
      </w:r>
      <w:r w:rsidR="00DB3316" w:rsidRPr="00DB3316">
        <w:rPr>
          <w:szCs w:val="20"/>
        </w:rPr>
        <w:t>”. Penelitian ini bertujuan untuk menganalisis faktor-faktor yang menyebabkan tekanan tangki muatan LNG menjadi tinggi selama proses bongkar muat, khususnya di kapal MV Energy Universe, serta memberikan solusi untuk meningkatkan keterampilan Deck Officer dalam menangani muatan LNG.</w:t>
      </w:r>
    </w:p>
    <w:p w14:paraId="2E4D1F6A" w14:textId="77777777" w:rsidR="00DB3316" w:rsidRPr="00DB3316" w:rsidRDefault="00DB3316" w:rsidP="00903BC4">
      <w:pPr>
        <w:ind w:left="0"/>
        <w:rPr>
          <w:szCs w:val="20"/>
        </w:rPr>
      </w:pPr>
      <w:r w:rsidRPr="00DB3316">
        <w:rPr>
          <w:szCs w:val="20"/>
        </w:rPr>
        <w:t>Metode penelitian yang digunakan adalah kualitatif dengan pendekatan deskriptif. Data dikumpulkan melalui observasi langsung, wawancara dengan nahkoda dan perwira kapal, serta analisis dokumen seperti cargo manual dan port log. Fokus penelitian dibatasi pada dua masalah utama: (1) suhu muatan LNG yang diterima dari terminal terlalu tinggi, dan (2) kurangnya penguasaan keterampilan dan pengetahuan Deck Officer dalam menangani muatan LNG.</w:t>
      </w:r>
    </w:p>
    <w:p w14:paraId="5FBADED4" w14:textId="77777777" w:rsidR="00DB3316" w:rsidRPr="00DB3316" w:rsidRDefault="00DB3316" w:rsidP="00903BC4">
      <w:pPr>
        <w:ind w:left="0"/>
        <w:rPr>
          <w:szCs w:val="20"/>
        </w:rPr>
      </w:pPr>
      <w:r w:rsidRPr="00DB3316">
        <w:rPr>
          <w:szCs w:val="20"/>
        </w:rPr>
        <w:t>Hasil penelitian menunjukkan bahwa suhu muatan yang tinggi disebabkan oleh kurang optimalnya proses pendinginan (</w:t>
      </w:r>
      <w:r w:rsidRPr="00DB3316">
        <w:rPr>
          <w:i/>
          <w:iCs/>
          <w:szCs w:val="20"/>
        </w:rPr>
        <w:t>cooldown</w:t>
      </w:r>
      <w:r w:rsidRPr="00DB3316">
        <w:rPr>
          <w:szCs w:val="20"/>
        </w:rPr>
        <w:t>) pipa dan tangki muatan, serta pengaruh suhu lingkungan. Sementara itu, kurangnya keterampilan Deck Officer disebabkan oleh minimnya pengalaman dan pelatihan khusus. Solusi yang diusulkan meliputi:</w:t>
      </w:r>
    </w:p>
    <w:p w14:paraId="1F034322" w14:textId="77777777" w:rsidR="00DB3316" w:rsidRPr="00DB3316" w:rsidRDefault="00DB3316" w:rsidP="002D71B2">
      <w:pPr>
        <w:numPr>
          <w:ilvl w:val="0"/>
          <w:numId w:val="46"/>
        </w:numPr>
        <w:rPr>
          <w:szCs w:val="20"/>
        </w:rPr>
      </w:pPr>
      <w:r w:rsidRPr="00DB3316">
        <w:rPr>
          <w:szCs w:val="20"/>
        </w:rPr>
        <w:t>Optimalisasi penggunaan High Duty Compressor (HDC) untuk mengembalikan uap berlebih ke terminal dan menjaga tekanan tangki tetap stabil.</w:t>
      </w:r>
    </w:p>
    <w:p w14:paraId="5B333A34" w14:textId="77777777" w:rsidR="00DB3316" w:rsidRPr="00DB3316" w:rsidRDefault="00DB3316" w:rsidP="002D71B2">
      <w:pPr>
        <w:numPr>
          <w:ilvl w:val="0"/>
          <w:numId w:val="46"/>
        </w:numPr>
        <w:rPr>
          <w:szCs w:val="20"/>
        </w:rPr>
      </w:pPr>
      <w:r w:rsidRPr="00DB3316">
        <w:rPr>
          <w:szCs w:val="20"/>
        </w:rPr>
        <w:t>Pelatihan intensif bagi Deck Officer, termasuk pembimbingan oleh perwira senior dan simulasi penanganan darurat, untuk meningkatkan pemahaman dan keterampilan teknis.</w:t>
      </w:r>
    </w:p>
    <w:p w14:paraId="574CC856" w14:textId="77777777" w:rsidR="00DB3316" w:rsidRDefault="00DB3316" w:rsidP="00903BC4">
      <w:pPr>
        <w:ind w:left="0"/>
        <w:rPr>
          <w:szCs w:val="20"/>
        </w:rPr>
      </w:pPr>
      <w:r w:rsidRPr="00DB3316">
        <w:rPr>
          <w:szCs w:val="20"/>
        </w:rPr>
        <w:t>Kesimpulan dari penelitian ini adalah bahwa koordinasi antara kapal dan terminal, serta peningkatan kompetensi Deck Officer melalui pelatihan, merupakan kunci untuk memastikan proses bongkar muat LNG berjalan efisien dan aman. Saran yang diberikan antara lain pelaksanaan pemuatan pada malam hari untuk mengurangi penguapan dan peningkatan fasilitas pendingin di terminal.</w:t>
      </w:r>
    </w:p>
    <w:p w14:paraId="34BE144E" w14:textId="77777777" w:rsidR="00903BC4" w:rsidRPr="00DB3316" w:rsidRDefault="00903BC4" w:rsidP="00903BC4">
      <w:pPr>
        <w:ind w:left="0"/>
        <w:rPr>
          <w:szCs w:val="20"/>
        </w:rPr>
      </w:pPr>
    </w:p>
    <w:p w14:paraId="37AE7737" w14:textId="77777777" w:rsidR="00DB3316" w:rsidRPr="00DB3316" w:rsidRDefault="00DB3316" w:rsidP="00903BC4">
      <w:pPr>
        <w:ind w:left="0"/>
        <w:rPr>
          <w:szCs w:val="20"/>
        </w:rPr>
      </w:pPr>
      <w:r w:rsidRPr="00DB3316">
        <w:rPr>
          <w:b/>
          <w:bCs/>
          <w:szCs w:val="20"/>
        </w:rPr>
        <w:t>Kata Kunci:</w:t>
      </w:r>
      <w:r w:rsidRPr="00DB3316">
        <w:rPr>
          <w:szCs w:val="20"/>
        </w:rPr>
        <w:t xml:space="preserve"> LNG, Deck Officer, Cargo Handling, Tekanan Tangki, High Duty Compressor, Pelatihan.</w:t>
      </w:r>
    </w:p>
    <w:p w14:paraId="57060283" w14:textId="0B994F5F" w:rsidR="00707F2E" w:rsidRPr="00A14E62" w:rsidRDefault="007E4336" w:rsidP="00A14E62">
      <w:pPr>
        <w:spacing w:line="240" w:lineRule="auto"/>
        <w:ind w:left="0"/>
        <w:rPr>
          <w:i/>
          <w:iCs/>
          <w:sz w:val="22"/>
          <w:szCs w:val="18"/>
        </w:rPr>
      </w:pPr>
      <w:r w:rsidRPr="00A14E62">
        <w:rPr>
          <w:i/>
          <w:iCs/>
          <w:sz w:val="22"/>
          <w:szCs w:val="18"/>
        </w:rPr>
        <w:br w:type="page"/>
      </w:r>
    </w:p>
    <w:p w14:paraId="1C9B45EA" w14:textId="77777777" w:rsidR="00707F2E" w:rsidRDefault="007E4336" w:rsidP="00AF77B6">
      <w:pPr>
        <w:pStyle w:val="Heading1"/>
        <w:rPr>
          <w:szCs w:val="20"/>
        </w:rPr>
      </w:pPr>
      <w:bookmarkStart w:id="25" w:name="_Toc197233188"/>
      <w:bookmarkStart w:id="26" w:name="_Toc200700482"/>
      <w:r w:rsidRPr="00707F2E">
        <w:lastRenderedPageBreak/>
        <w:t>ABSTRACT</w:t>
      </w:r>
      <w:bookmarkEnd w:id="25"/>
      <w:bookmarkEnd w:id="26"/>
    </w:p>
    <w:p w14:paraId="0BD5F22F" w14:textId="77777777" w:rsidR="00DD362A" w:rsidRDefault="00DD362A" w:rsidP="007E3832">
      <w:pPr>
        <w:spacing w:line="240" w:lineRule="auto"/>
        <w:ind w:left="0"/>
        <w:jc w:val="left"/>
        <w:rPr>
          <w:b/>
          <w:bCs/>
          <w:szCs w:val="20"/>
        </w:rPr>
      </w:pPr>
    </w:p>
    <w:p w14:paraId="0D480562" w14:textId="64D2E828" w:rsidR="006F73D5" w:rsidRPr="005D7C58" w:rsidRDefault="00212E46" w:rsidP="006F73D5">
      <w:pPr>
        <w:ind w:left="0"/>
        <w:rPr>
          <w:bCs/>
        </w:rPr>
      </w:pPr>
      <w:r w:rsidRPr="00EA6B10">
        <w:rPr>
          <w:b/>
          <w:bCs/>
          <w:szCs w:val="20"/>
        </w:rPr>
        <w:t>Aprilian, Marvel. 2025</w:t>
      </w:r>
      <w:r w:rsidRPr="00DB3316">
        <w:rPr>
          <w:szCs w:val="20"/>
        </w:rPr>
        <w:t> “</w:t>
      </w:r>
      <w:r w:rsidR="005D7C58" w:rsidRPr="005D7C58">
        <w:rPr>
          <w:bCs/>
          <w:i/>
          <w:iCs/>
          <w:lang w:val="en"/>
        </w:rPr>
        <w:t>Efforts to Improve Deck Officer Skills in Cargo Handling Process (LNG) on Energy Universe LNG/C Ships</w:t>
      </w:r>
      <w:r w:rsidRPr="00DB3316">
        <w:rPr>
          <w:szCs w:val="20"/>
        </w:rPr>
        <w:t>”.</w:t>
      </w:r>
      <w:r w:rsidR="006F73D5">
        <w:rPr>
          <w:szCs w:val="20"/>
        </w:rPr>
        <w:t xml:space="preserve"> </w:t>
      </w:r>
      <w:r w:rsidR="006F73D5" w:rsidRPr="006F73D5">
        <w:rPr>
          <w:szCs w:val="20"/>
        </w:rPr>
        <w:t>This research aims to analyze the factors that cause high cargo tank pressure during the LNG loading and unloading process, specifically on the MV Energy Universe, and to provide solutions for enhancing the skills of Deck Officers in handling LNG cargo.</w:t>
      </w:r>
    </w:p>
    <w:p w14:paraId="1F0349A9" w14:textId="77777777" w:rsidR="006F73D5" w:rsidRPr="006F73D5" w:rsidRDefault="006F73D5" w:rsidP="006F73D5">
      <w:pPr>
        <w:ind w:left="0"/>
        <w:rPr>
          <w:szCs w:val="20"/>
        </w:rPr>
      </w:pPr>
      <w:r w:rsidRPr="006F73D5">
        <w:rPr>
          <w:szCs w:val="20"/>
        </w:rPr>
        <w:t>The research uses a qualitative method with a descriptive approach. Data were collected through direct observation, interviews with the ship's captain and officers, and analysis of documents such as the cargo manual and port log. The focus of the study is limited to two main issues: (1) the temperature of LNG cargo received from the terminal is too high, and (2) the lack of skills and knowledge among Deck Officers in handling LNG cargo.</w:t>
      </w:r>
    </w:p>
    <w:p w14:paraId="5C2D8FB1" w14:textId="77777777" w:rsidR="006F73D5" w:rsidRPr="006F73D5" w:rsidRDefault="006F73D5" w:rsidP="006F73D5">
      <w:pPr>
        <w:ind w:left="0"/>
        <w:rPr>
          <w:szCs w:val="20"/>
        </w:rPr>
      </w:pPr>
      <w:r w:rsidRPr="006F73D5">
        <w:rPr>
          <w:szCs w:val="20"/>
        </w:rPr>
        <w:t>The results show that the high cargo temperature is caused by the suboptimal cooldown process of pipelines and cargo tanks, as well as the influence of ambient temperature. Meanwhile, the lack of Deck Officer skills is due to limited experience and lack of specialized training. The proposed solutions include:</w:t>
      </w:r>
    </w:p>
    <w:p w14:paraId="5AEE5516" w14:textId="77777777" w:rsidR="006F73D5" w:rsidRPr="006F73D5" w:rsidRDefault="006F73D5" w:rsidP="002D71B2">
      <w:pPr>
        <w:numPr>
          <w:ilvl w:val="0"/>
          <w:numId w:val="47"/>
        </w:numPr>
        <w:rPr>
          <w:szCs w:val="20"/>
        </w:rPr>
      </w:pPr>
      <w:r w:rsidRPr="006F73D5">
        <w:rPr>
          <w:szCs w:val="20"/>
        </w:rPr>
        <w:t>Optimizing the use of the High Duty Compressor (HDC) to return excess vapor to the terminal and maintain stable tank pressure.</w:t>
      </w:r>
    </w:p>
    <w:p w14:paraId="04431A64" w14:textId="77777777" w:rsidR="006F73D5" w:rsidRPr="006F73D5" w:rsidRDefault="006F73D5" w:rsidP="002D71B2">
      <w:pPr>
        <w:numPr>
          <w:ilvl w:val="0"/>
          <w:numId w:val="47"/>
        </w:numPr>
        <w:rPr>
          <w:szCs w:val="20"/>
        </w:rPr>
      </w:pPr>
      <w:r w:rsidRPr="006F73D5">
        <w:rPr>
          <w:szCs w:val="20"/>
        </w:rPr>
        <w:t>Intensive training for Deck Officers, including mentoring by senior officers and emergency handling simulations, to improve technical understanding and skills.</w:t>
      </w:r>
    </w:p>
    <w:p w14:paraId="1D58294D" w14:textId="77777777" w:rsidR="006F73D5" w:rsidRDefault="006F73D5" w:rsidP="006F73D5">
      <w:pPr>
        <w:ind w:left="0"/>
        <w:rPr>
          <w:szCs w:val="20"/>
        </w:rPr>
      </w:pPr>
      <w:r w:rsidRPr="006F73D5">
        <w:rPr>
          <w:szCs w:val="20"/>
        </w:rPr>
        <w:t>The conclusion of this research is that coordination between the ship and the terminal, along with improving Deck Officer competence through training, is key to ensuring that LNG cargo operations run efficiently and safely. Recommendations include carrying out loading operations at night to reduce evaporation and enhancing cooling facilities at the terminal.</w:t>
      </w:r>
    </w:p>
    <w:p w14:paraId="5C2D2A41" w14:textId="77777777" w:rsidR="006F73D5" w:rsidRPr="006F73D5" w:rsidRDefault="006F73D5" w:rsidP="006F73D5">
      <w:pPr>
        <w:ind w:left="0"/>
        <w:rPr>
          <w:szCs w:val="20"/>
        </w:rPr>
      </w:pPr>
    </w:p>
    <w:p w14:paraId="5A352093" w14:textId="77777777" w:rsidR="006F73D5" w:rsidRPr="006F73D5" w:rsidRDefault="006F73D5" w:rsidP="006F73D5">
      <w:pPr>
        <w:ind w:left="0"/>
        <w:rPr>
          <w:szCs w:val="20"/>
        </w:rPr>
      </w:pPr>
      <w:r w:rsidRPr="006F73D5">
        <w:rPr>
          <w:b/>
          <w:bCs/>
          <w:szCs w:val="20"/>
        </w:rPr>
        <w:t>Keywords:</w:t>
      </w:r>
      <w:r w:rsidRPr="006F73D5">
        <w:rPr>
          <w:szCs w:val="20"/>
        </w:rPr>
        <w:t xml:space="preserve"> LNG, Deck Officer, Cargo Handling, Tank Pressure, High Duty Compressor, Training.</w:t>
      </w:r>
    </w:p>
    <w:p w14:paraId="6EA11C82" w14:textId="77777777" w:rsidR="007C6B63" w:rsidRDefault="007C6B63" w:rsidP="00DD362A">
      <w:pPr>
        <w:spacing w:line="240" w:lineRule="auto"/>
        <w:ind w:left="0"/>
        <w:rPr>
          <w:szCs w:val="20"/>
        </w:rPr>
      </w:pPr>
    </w:p>
    <w:p w14:paraId="35CFAA21" w14:textId="77777777" w:rsidR="00294A72" w:rsidRDefault="00294A72" w:rsidP="007B4CB0">
      <w:pPr>
        <w:ind w:left="0"/>
        <w:rPr>
          <w:szCs w:val="20"/>
        </w:rPr>
        <w:sectPr w:rsidR="00294A72" w:rsidSect="00D56412">
          <w:footerReference w:type="default" r:id="rId20"/>
          <w:pgSz w:w="11906" w:h="16838"/>
          <w:pgMar w:top="1418" w:right="1418" w:bottom="1418" w:left="1985" w:header="850" w:footer="850" w:gutter="0"/>
          <w:pgNumType w:fmt="lowerRoman" w:start="1"/>
          <w:cols w:space="708"/>
          <w:docGrid w:linePitch="360"/>
        </w:sectPr>
      </w:pPr>
    </w:p>
    <w:p w14:paraId="7776FC2C" w14:textId="77777777" w:rsidR="00A2729D" w:rsidRDefault="007E4336" w:rsidP="00B71E32">
      <w:pPr>
        <w:pStyle w:val="Heading1"/>
        <w:keepNext/>
        <w:keepLines/>
        <w:spacing w:before="360" w:after="80" w:line="259" w:lineRule="auto"/>
        <w:rPr>
          <w:rFonts w:eastAsia="Times New Roman"/>
          <w:b w:val="0"/>
          <w:spacing w:val="1"/>
          <w:kern w:val="2"/>
          <w:szCs w:val="40"/>
          <w:lang w:val="id" w:eastAsia="en-US"/>
          <w14:ligatures w14:val="standardContextual"/>
        </w:rPr>
      </w:pPr>
      <w:bookmarkStart w:id="27" w:name="_Toc200700483"/>
      <w:r w:rsidRPr="00375F28">
        <w:rPr>
          <w:rFonts w:eastAsia="Times New Roman" w:cstheme="majorBidi"/>
          <w:kern w:val="2"/>
          <w:szCs w:val="40"/>
          <w:lang w:val="id" w:eastAsia="en-US"/>
          <w14:ligatures w14:val="standardContextual"/>
        </w:rPr>
        <w:lastRenderedPageBreak/>
        <w:t>BAB I</w:t>
      </w:r>
      <w:bookmarkEnd w:id="27"/>
      <w:r w:rsidRPr="00375F28">
        <w:rPr>
          <w:rFonts w:eastAsia="Times New Roman" w:cstheme="majorBidi"/>
          <w:spacing w:val="1"/>
          <w:kern w:val="2"/>
          <w:szCs w:val="40"/>
          <w:lang w:val="id" w:eastAsia="en-US"/>
          <w14:ligatures w14:val="standardContextual"/>
        </w:rPr>
        <w:t xml:space="preserve"> </w:t>
      </w:r>
    </w:p>
    <w:p w14:paraId="2AB52217" w14:textId="77777777" w:rsidR="00A2729D" w:rsidRPr="00B71E32" w:rsidRDefault="007E4336" w:rsidP="00B71E32">
      <w:pPr>
        <w:spacing w:after="160" w:line="259" w:lineRule="auto"/>
        <w:ind w:left="0"/>
        <w:jc w:val="center"/>
        <w:rPr>
          <w:rFonts w:eastAsia="Calibri"/>
          <w:b/>
          <w:kern w:val="2"/>
          <w:sz w:val="32"/>
          <w:szCs w:val="32"/>
          <w:lang w:val="id" w:eastAsia="en-US"/>
          <w14:ligatures w14:val="standardContextual"/>
        </w:rPr>
      </w:pPr>
      <w:r w:rsidRPr="00B71E32">
        <w:rPr>
          <w:rFonts w:eastAsiaTheme="minorHAnsi"/>
          <w:b/>
          <w:bCs/>
          <w:kern w:val="2"/>
          <w:sz w:val="32"/>
          <w:szCs w:val="32"/>
          <w:lang w:val="id" w:eastAsia="en-US"/>
          <w14:ligatures w14:val="standardContextual"/>
        </w:rPr>
        <w:t>PENDAHULUAN</w:t>
      </w:r>
    </w:p>
    <w:p w14:paraId="01E99ACF" w14:textId="77777777" w:rsidR="00A2729D" w:rsidRPr="00375F28" w:rsidRDefault="00A2729D" w:rsidP="00A2729D">
      <w:pPr>
        <w:widowControl w:val="0"/>
        <w:autoSpaceDE w:val="0"/>
        <w:autoSpaceDN w:val="0"/>
        <w:spacing w:before="2" w:line="240" w:lineRule="auto"/>
        <w:ind w:left="0"/>
        <w:jc w:val="left"/>
        <w:rPr>
          <w:rFonts w:eastAsia="Times New Roman"/>
          <w:b/>
          <w:bCs/>
          <w:sz w:val="36"/>
          <w:szCs w:val="24"/>
          <w:lang w:val="id" w:eastAsia="en-US"/>
        </w:rPr>
      </w:pPr>
    </w:p>
    <w:p w14:paraId="79E4B17D" w14:textId="77777777" w:rsidR="00A2729D" w:rsidRPr="00FD250A" w:rsidRDefault="007E4336" w:rsidP="00960D78">
      <w:pPr>
        <w:pStyle w:val="Heading20"/>
        <w:ind w:left="0" w:hanging="284"/>
        <w:rPr>
          <w:lang w:val="id"/>
        </w:rPr>
      </w:pPr>
      <w:bookmarkStart w:id="28" w:name="_TOC_250025"/>
      <w:bookmarkStart w:id="29" w:name="_Toc200700484"/>
      <w:r w:rsidRPr="00FD250A">
        <w:rPr>
          <w:rFonts w:cstheme="majorBidi"/>
          <w:color w:val="000000" w:themeColor="text1"/>
          <w:lang w:val="id"/>
        </w:rPr>
        <w:t>LATAR</w:t>
      </w:r>
      <w:r w:rsidRPr="00FD250A">
        <w:rPr>
          <w:rFonts w:cstheme="majorBidi"/>
          <w:color w:val="000000" w:themeColor="text1"/>
          <w:spacing w:val="-4"/>
          <w:lang w:val="id"/>
        </w:rPr>
        <w:t xml:space="preserve"> </w:t>
      </w:r>
      <w:bookmarkEnd w:id="28"/>
      <w:r w:rsidRPr="00FD250A">
        <w:rPr>
          <w:rFonts w:cstheme="majorBidi"/>
          <w:color w:val="000000" w:themeColor="text1"/>
          <w:lang w:val="id"/>
        </w:rPr>
        <w:t>BELAKANG</w:t>
      </w:r>
      <w:bookmarkEnd w:id="29"/>
    </w:p>
    <w:p w14:paraId="557A14C1" w14:textId="77777777" w:rsidR="00E22944" w:rsidRDefault="007E4336" w:rsidP="00B94F3C">
      <w:pPr>
        <w:widowControl w:val="0"/>
        <w:autoSpaceDE w:val="0"/>
        <w:autoSpaceDN w:val="0"/>
        <w:spacing w:before="137"/>
        <w:ind w:left="0" w:right="-2"/>
        <w:rPr>
          <w:rFonts w:eastAsia="Times New Roman"/>
          <w:bCs/>
          <w:spacing w:val="1"/>
          <w:szCs w:val="24"/>
          <w:lang w:val="id" w:eastAsia="en-US"/>
        </w:rPr>
      </w:pPr>
      <w:r w:rsidRPr="00375F28">
        <w:rPr>
          <w:rFonts w:eastAsia="Times New Roman"/>
          <w:bCs/>
          <w:szCs w:val="24"/>
          <w:lang w:val="id" w:eastAsia="en-US"/>
        </w:rPr>
        <w:t>Pesatnya</w:t>
      </w:r>
      <w:r w:rsidRPr="00375F28">
        <w:rPr>
          <w:rFonts w:eastAsia="Times New Roman"/>
          <w:bCs/>
          <w:spacing w:val="-8"/>
          <w:szCs w:val="24"/>
          <w:lang w:val="id" w:eastAsia="en-US"/>
        </w:rPr>
        <w:t xml:space="preserve"> </w:t>
      </w:r>
      <w:r w:rsidRPr="00375F28">
        <w:rPr>
          <w:rFonts w:eastAsia="Times New Roman"/>
          <w:bCs/>
          <w:szCs w:val="24"/>
          <w:lang w:val="id" w:eastAsia="en-US"/>
        </w:rPr>
        <w:t>perkembangan</w:t>
      </w:r>
      <w:r w:rsidRPr="00375F28">
        <w:rPr>
          <w:rFonts w:eastAsia="Times New Roman"/>
          <w:bCs/>
          <w:spacing w:val="-7"/>
          <w:szCs w:val="24"/>
          <w:lang w:val="id" w:eastAsia="en-US"/>
        </w:rPr>
        <w:t xml:space="preserve"> </w:t>
      </w:r>
      <w:r w:rsidRPr="00375F28">
        <w:rPr>
          <w:rFonts w:eastAsia="Times New Roman"/>
          <w:bCs/>
          <w:szCs w:val="24"/>
          <w:lang w:val="id" w:eastAsia="en-US"/>
        </w:rPr>
        <w:t>ilmu</w:t>
      </w:r>
      <w:r w:rsidRPr="00375F28">
        <w:rPr>
          <w:rFonts w:eastAsia="Times New Roman"/>
          <w:bCs/>
          <w:spacing w:val="-7"/>
          <w:szCs w:val="24"/>
          <w:lang w:val="id" w:eastAsia="en-US"/>
        </w:rPr>
        <w:t xml:space="preserve"> </w:t>
      </w:r>
      <w:r w:rsidRPr="00375F28">
        <w:rPr>
          <w:rFonts w:eastAsia="Times New Roman"/>
          <w:bCs/>
          <w:szCs w:val="24"/>
          <w:lang w:val="id" w:eastAsia="en-US"/>
        </w:rPr>
        <w:t>pengetahuan</w:t>
      </w:r>
      <w:r w:rsidRPr="00375F28">
        <w:rPr>
          <w:rFonts w:eastAsia="Times New Roman"/>
          <w:bCs/>
          <w:spacing w:val="-7"/>
          <w:szCs w:val="24"/>
          <w:lang w:val="id" w:eastAsia="en-US"/>
        </w:rPr>
        <w:t xml:space="preserve"> </w:t>
      </w:r>
      <w:r w:rsidRPr="00375F28">
        <w:rPr>
          <w:rFonts w:eastAsia="Times New Roman"/>
          <w:bCs/>
          <w:szCs w:val="24"/>
          <w:lang w:val="id" w:eastAsia="en-US"/>
        </w:rPr>
        <w:t>dan</w:t>
      </w:r>
      <w:r w:rsidRPr="00375F28">
        <w:rPr>
          <w:rFonts w:eastAsia="Times New Roman"/>
          <w:bCs/>
          <w:spacing w:val="-7"/>
          <w:szCs w:val="24"/>
          <w:lang w:val="id" w:eastAsia="en-US"/>
        </w:rPr>
        <w:t xml:space="preserve"> </w:t>
      </w:r>
      <w:r w:rsidRPr="00375F28">
        <w:rPr>
          <w:rFonts w:eastAsia="Times New Roman"/>
          <w:bCs/>
          <w:szCs w:val="24"/>
          <w:lang w:val="id" w:eastAsia="en-US"/>
        </w:rPr>
        <w:t>teknologi,</w:t>
      </w:r>
      <w:r w:rsidRPr="00375F28">
        <w:rPr>
          <w:rFonts w:eastAsia="Times New Roman"/>
          <w:bCs/>
          <w:spacing w:val="-7"/>
          <w:szCs w:val="24"/>
          <w:lang w:val="id" w:eastAsia="en-US"/>
        </w:rPr>
        <w:t xml:space="preserve"> </w:t>
      </w:r>
      <w:r w:rsidRPr="00375F28">
        <w:rPr>
          <w:rFonts w:eastAsia="Times New Roman"/>
          <w:bCs/>
          <w:szCs w:val="24"/>
          <w:lang w:val="id" w:eastAsia="en-US"/>
        </w:rPr>
        <w:t>semakin</w:t>
      </w:r>
      <w:r w:rsidRPr="00375F28">
        <w:rPr>
          <w:rFonts w:eastAsia="Times New Roman"/>
          <w:bCs/>
          <w:spacing w:val="-7"/>
          <w:szCs w:val="24"/>
          <w:lang w:val="id" w:eastAsia="en-US"/>
        </w:rPr>
        <w:t xml:space="preserve"> </w:t>
      </w:r>
      <w:r w:rsidRPr="00375F28">
        <w:rPr>
          <w:rFonts w:eastAsia="Times New Roman"/>
          <w:bCs/>
          <w:szCs w:val="24"/>
          <w:lang w:val="id" w:eastAsia="en-US"/>
        </w:rPr>
        <w:t>banyak</w:t>
      </w:r>
      <w:r w:rsidRPr="00375F28">
        <w:rPr>
          <w:rFonts w:eastAsia="Times New Roman"/>
          <w:bCs/>
          <w:spacing w:val="-7"/>
          <w:szCs w:val="24"/>
          <w:lang w:val="id" w:eastAsia="en-US"/>
        </w:rPr>
        <w:t xml:space="preserve"> </w:t>
      </w:r>
      <w:r w:rsidRPr="00375F28">
        <w:rPr>
          <w:rFonts w:eastAsia="Times New Roman"/>
          <w:bCs/>
          <w:szCs w:val="24"/>
          <w:lang w:val="id" w:eastAsia="en-US"/>
        </w:rPr>
        <w:t>negar</w:t>
      </w:r>
      <w:r w:rsidR="000936CC">
        <w:rPr>
          <w:rFonts w:eastAsia="Times New Roman"/>
          <w:bCs/>
          <w:szCs w:val="24"/>
          <w:lang w:val="id" w:eastAsia="en-US"/>
        </w:rPr>
        <w:t xml:space="preserve">a </w:t>
      </w:r>
      <w:r w:rsidRPr="00375F28">
        <w:rPr>
          <w:rFonts w:eastAsia="Times New Roman"/>
          <w:bCs/>
          <w:spacing w:val="-57"/>
          <w:szCs w:val="24"/>
          <w:lang w:val="id" w:eastAsia="en-US"/>
        </w:rPr>
        <w:t xml:space="preserve"> </w:t>
      </w:r>
      <w:r w:rsidRPr="00375F28">
        <w:rPr>
          <w:rFonts w:eastAsia="Times New Roman"/>
          <w:bCs/>
          <w:szCs w:val="24"/>
          <w:lang w:val="id" w:eastAsia="en-US"/>
        </w:rPr>
        <w:t>di</w:t>
      </w:r>
      <w:r w:rsidRPr="00375F28">
        <w:rPr>
          <w:rFonts w:eastAsia="Times New Roman"/>
          <w:bCs/>
          <w:spacing w:val="-8"/>
          <w:szCs w:val="24"/>
          <w:lang w:val="id" w:eastAsia="en-US"/>
        </w:rPr>
        <w:t xml:space="preserve"> </w:t>
      </w:r>
      <w:r w:rsidRPr="00375F28">
        <w:rPr>
          <w:rFonts w:eastAsia="Times New Roman"/>
          <w:bCs/>
          <w:szCs w:val="24"/>
          <w:lang w:val="id" w:eastAsia="en-US"/>
        </w:rPr>
        <w:t>dunia</w:t>
      </w:r>
      <w:r w:rsidRPr="00375F28">
        <w:rPr>
          <w:rFonts w:eastAsia="Times New Roman"/>
          <w:bCs/>
          <w:spacing w:val="-10"/>
          <w:szCs w:val="24"/>
          <w:lang w:val="id" w:eastAsia="en-US"/>
        </w:rPr>
        <w:t xml:space="preserve"> </w:t>
      </w:r>
      <w:r w:rsidRPr="00375F28">
        <w:rPr>
          <w:rFonts w:eastAsia="Times New Roman"/>
          <w:bCs/>
          <w:szCs w:val="24"/>
          <w:lang w:val="id" w:eastAsia="en-US"/>
        </w:rPr>
        <w:t>yang</w:t>
      </w:r>
      <w:r w:rsidRPr="00375F28">
        <w:rPr>
          <w:rFonts w:eastAsia="Times New Roman"/>
          <w:bCs/>
          <w:spacing w:val="-9"/>
          <w:szCs w:val="24"/>
          <w:lang w:val="id" w:eastAsia="en-US"/>
        </w:rPr>
        <w:t xml:space="preserve"> </w:t>
      </w:r>
      <w:r w:rsidRPr="00375F28">
        <w:rPr>
          <w:rFonts w:eastAsia="Times New Roman"/>
          <w:bCs/>
          <w:szCs w:val="24"/>
          <w:lang w:val="id" w:eastAsia="en-US"/>
        </w:rPr>
        <w:t>menggunakan</w:t>
      </w:r>
      <w:r w:rsidRPr="00375F28">
        <w:rPr>
          <w:rFonts w:eastAsia="Times New Roman"/>
          <w:bCs/>
          <w:spacing w:val="-9"/>
          <w:szCs w:val="24"/>
          <w:lang w:val="id" w:eastAsia="en-US"/>
        </w:rPr>
        <w:t xml:space="preserve"> </w:t>
      </w:r>
      <w:r w:rsidRPr="00375F28">
        <w:rPr>
          <w:rFonts w:eastAsia="Times New Roman"/>
          <w:bCs/>
          <w:szCs w:val="24"/>
          <w:lang w:val="id" w:eastAsia="en-US"/>
        </w:rPr>
        <w:t>gas</w:t>
      </w:r>
      <w:r w:rsidRPr="00375F28">
        <w:rPr>
          <w:rFonts w:eastAsia="Times New Roman"/>
          <w:bCs/>
          <w:spacing w:val="-8"/>
          <w:szCs w:val="24"/>
          <w:lang w:val="id" w:eastAsia="en-US"/>
        </w:rPr>
        <w:t xml:space="preserve"> </w:t>
      </w:r>
      <w:r w:rsidRPr="00375F28">
        <w:rPr>
          <w:rFonts w:eastAsia="Times New Roman"/>
          <w:bCs/>
          <w:szCs w:val="24"/>
          <w:lang w:val="id" w:eastAsia="en-US"/>
        </w:rPr>
        <w:t>alam</w:t>
      </w:r>
      <w:r w:rsidRPr="00375F28">
        <w:rPr>
          <w:rFonts w:eastAsia="Times New Roman"/>
          <w:bCs/>
          <w:spacing w:val="-8"/>
          <w:szCs w:val="24"/>
          <w:lang w:val="id" w:eastAsia="en-US"/>
        </w:rPr>
        <w:t xml:space="preserve"> </w:t>
      </w:r>
      <w:r w:rsidRPr="00375F28">
        <w:rPr>
          <w:rFonts w:eastAsia="Times New Roman"/>
          <w:bCs/>
          <w:szCs w:val="24"/>
          <w:lang w:val="id" w:eastAsia="en-US"/>
        </w:rPr>
        <w:t>yang</w:t>
      </w:r>
      <w:r w:rsidRPr="00375F28">
        <w:rPr>
          <w:rFonts w:eastAsia="Times New Roman"/>
          <w:bCs/>
          <w:spacing w:val="-9"/>
          <w:szCs w:val="24"/>
          <w:lang w:val="id" w:eastAsia="en-US"/>
        </w:rPr>
        <w:t xml:space="preserve"> </w:t>
      </w:r>
      <w:r w:rsidRPr="00375F28">
        <w:rPr>
          <w:rFonts w:eastAsia="Times New Roman"/>
          <w:bCs/>
          <w:szCs w:val="24"/>
          <w:lang w:val="id" w:eastAsia="en-US"/>
        </w:rPr>
        <w:t>dicairkan</w:t>
      </w:r>
      <w:r w:rsidRPr="00375F28">
        <w:rPr>
          <w:rFonts w:eastAsia="Times New Roman"/>
          <w:bCs/>
          <w:spacing w:val="-8"/>
          <w:szCs w:val="24"/>
          <w:lang w:val="id" w:eastAsia="en-US"/>
        </w:rPr>
        <w:t xml:space="preserve"> </w:t>
      </w:r>
      <w:r w:rsidRPr="00375F28">
        <w:rPr>
          <w:rFonts w:eastAsia="Times New Roman"/>
          <w:bCs/>
          <w:szCs w:val="24"/>
          <w:lang w:val="id" w:eastAsia="en-US"/>
        </w:rPr>
        <w:t>karena</w:t>
      </w:r>
      <w:r w:rsidRPr="00375F28">
        <w:rPr>
          <w:rFonts w:eastAsia="Times New Roman"/>
          <w:bCs/>
          <w:spacing w:val="-10"/>
          <w:szCs w:val="24"/>
          <w:lang w:val="id" w:eastAsia="en-US"/>
        </w:rPr>
        <w:t xml:space="preserve"> </w:t>
      </w:r>
      <w:r w:rsidRPr="00375F28">
        <w:rPr>
          <w:rFonts w:eastAsia="Times New Roman"/>
          <w:bCs/>
          <w:szCs w:val="24"/>
          <w:lang w:val="id" w:eastAsia="en-US"/>
        </w:rPr>
        <w:t>sifatnya</w:t>
      </w:r>
      <w:r w:rsidRPr="00375F28">
        <w:rPr>
          <w:rFonts w:eastAsia="Times New Roman"/>
          <w:bCs/>
          <w:spacing w:val="-10"/>
          <w:szCs w:val="24"/>
          <w:lang w:val="id" w:eastAsia="en-US"/>
        </w:rPr>
        <w:t xml:space="preserve"> </w:t>
      </w:r>
      <w:r w:rsidRPr="00375F28">
        <w:rPr>
          <w:rFonts w:eastAsia="Times New Roman"/>
          <w:bCs/>
          <w:i/>
          <w:szCs w:val="24"/>
          <w:lang w:val="id" w:eastAsia="en-US"/>
        </w:rPr>
        <w:t>combustible</w:t>
      </w:r>
      <w:r w:rsidRPr="00375F28">
        <w:rPr>
          <w:rFonts w:eastAsia="Times New Roman"/>
          <w:bCs/>
          <w:i/>
          <w:spacing w:val="-10"/>
          <w:szCs w:val="24"/>
          <w:lang w:val="id" w:eastAsia="en-US"/>
        </w:rPr>
        <w:t xml:space="preserve"> </w:t>
      </w:r>
      <w:r w:rsidRPr="00375F28">
        <w:rPr>
          <w:rFonts w:eastAsia="Times New Roman"/>
          <w:bCs/>
          <w:szCs w:val="24"/>
          <w:lang w:val="id" w:eastAsia="en-US"/>
        </w:rPr>
        <w:t>ata</w:t>
      </w:r>
      <w:r w:rsidR="000936CC">
        <w:rPr>
          <w:rFonts w:eastAsia="Times New Roman"/>
          <w:bCs/>
          <w:szCs w:val="24"/>
          <w:lang w:val="id" w:eastAsia="en-US"/>
        </w:rPr>
        <w:t xml:space="preserve">u </w:t>
      </w:r>
      <w:r w:rsidRPr="00375F28">
        <w:rPr>
          <w:rFonts w:eastAsia="Times New Roman"/>
          <w:bCs/>
          <w:szCs w:val="24"/>
          <w:lang w:val="id" w:eastAsia="en-US"/>
        </w:rPr>
        <w:t xml:space="preserve">mudah terbakar sehingga </w:t>
      </w:r>
      <w:r w:rsidRPr="00375F28">
        <w:rPr>
          <w:rFonts w:eastAsia="Times New Roman"/>
          <w:bCs/>
          <w:i/>
          <w:szCs w:val="24"/>
          <w:lang w:val="id" w:eastAsia="en-US"/>
        </w:rPr>
        <w:t xml:space="preserve">Liquefied Natural Gas </w:t>
      </w:r>
      <w:r w:rsidRPr="00375F28">
        <w:rPr>
          <w:rFonts w:eastAsia="Times New Roman"/>
          <w:bCs/>
          <w:szCs w:val="24"/>
          <w:lang w:val="id" w:eastAsia="en-US"/>
        </w:rPr>
        <w:t>(Gas Alam Cair) atau biasa disebut</w:t>
      </w:r>
      <w:r w:rsidRPr="00375F28">
        <w:rPr>
          <w:rFonts w:eastAsia="Times New Roman"/>
          <w:bCs/>
          <w:spacing w:val="1"/>
          <w:szCs w:val="24"/>
          <w:lang w:val="id" w:eastAsia="en-US"/>
        </w:rPr>
        <w:t xml:space="preserve"> </w:t>
      </w:r>
      <w:r w:rsidRPr="00375F28">
        <w:rPr>
          <w:rFonts w:eastAsia="Times New Roman"/>
          <w:bCs/>
          <w:szCs w:val="24"/>
          <w:lang w:val="id" w:eastAsia="en-US"/>
        </w:rPr>
        <w:t>dengan</w:t>
      </w:r>
      <w:r w:rsidRPr="00375F28">
        <w:rPr>
          <w:rFonts w:eastAsia="Times New Roman"/>
          <w:bCs/>
          <w:spacing w:val="1"/>
          <w:szCs w:val="24"/>
          <w:lang w:val="id" w:eastAsia="en-US"/>
        </w:rPr>
        <w:t xml:space="preserve"> </w:t>
      </w:r>
      <w:r w:rsidRPr="00375F28">
        <w:rPr>
          <w:rFonts w:eastAsia="Times New Roman"/>
          <w:bCs/>
          <w:szCs w:val="24"/>
          <w:lang w:val="id" w:eastAsia="en-US"/>
        </w:rPr>
        <w:t>LNG</w:t>
      </w:r>
      <w:r w:rsidRPr="00375F28">
        <w:rPr>
          <w:rFonts w:eastAsia="Times New Roman"/>
          <w:bCs/>
          <w:spacing w:val="1"/>
          <w:szCs w:val="24"/>
          <w:lang w:val="id" w:eastAsia="en-US"/>
        </w:rPr>
        <w:t xml:space="preserve"> </w:t>
      </w:r>
      <w:r w:rsidRPr="00375F28">
        <w:rPr>
          <w:rFonts w:eastAsia="Times New Roman"/>
          <w:bCs/>
          <w:szCs w:val="24"/>
          <w:lang w:val="id" w:eastAsia="en-US"/>
        </w:rPr>
        <w:t>banyak</w:t>
      </w:r>
      <w:r w:rsidRPr="00375F28">
        <w:rPr>
          <w:rFonts w:eastAsia="Times New Roman"/>
          <w:bCs/>
          <w:spacing w:val="1"/>
          <w:szCs w:val="24"/>
          <w:lang w:val="id" w:eastAsia="en-US"/>
        </w:rPr>
        <w:t xml:space="preserve"> </w:t>
      </w:r>
      <w:r w:rsidRPr="00375F28">
        <w:rPr>
          <w:rFonts w:eastAsia="Times New Roman"/>
          <w:bCs/>
          <w:szCs w:val="24"/>
          <w:lang w:val="id" w:eastAsia="en-US"/>
        </w:rPr>
        <w:t>dimanfaatkan</w:t>
      </w:r>
      <w:r w:rsidRPr="00375F28">
        <w:rPr>
          <w:rFonts w:eastAsia="Times New Roman"/>
          <w:bCs/>
          <w:spacing w:val="1"/>
          <w:szCs w:val="24"/>
          <w:lang w:val="id" w:eastAsia="en-US"/>
        </w:rPr>
        <w:t xml:space="preserve"> </w:t>
      </w:r>
      <w:r w:rsidRPr="00375F28">
        <w:rPr>
          <w:rFonts w:eastAsia="Times New Roman"/>
          <w:bCs/>
          <w:szCs w:val="24"/>
          <w:lang w:val="id" w:eastAsia="en-US"/>
        </w:rPr>
        <w:t>sebagai</w:t>
      </w:r>
      <w:r w:rsidRPr="00375F28">
        <w:rPr>
          <w:rFonts w:eastAsia="Times New Roman"/>
          <w:bCs/>
          <w:spacing w:val="1"/>
          <w:szCs w:val="24"/>
          <w:lang w:val="id" w:eastAsia="en-US"/>
        </w:rPr>
        <w:t xml:space="preserve"> </w:t>
      </w:r>
      <w:r w:rsidRPr="00375F28">
        <w:rPr>
          <w:rFonts w:eastAsia="Times New Roman"/>
          <w:bCs/>
          <w:szCs w:val="24"/>
          <w:lang w:val="id" w:eastAsia="en-US"/>
        </w:rPr>
        <w:t>bahan</w:t>
      </w:r>
      <w:r w:rsidRPr="00375F28">
        <w:rPr>
          <w:rFonts w:eastAsia="Times New Roman"/>
          <w:bCs/>
          <w:spacing w:val="1"/>
          <w:szCs w:val="24"/>
          <w:lang w:val="id" w:eastAsia="en-US"/>
        </w:rPr>
        <w:t xml:space="preserve"> </w:t>
      </w:r>
      <w:r w:rsidRPr="00375F28">
        <w:rPr>
          <w:rFonts w:eastAsia="Times New Roman"/>
          <w:bCs/>
          <w:szCs w:val="24"/>
          <w:lang w:val="id" w:eastAsia="en-US"/>
        </w:rPr>
        <w:t>bakar</w:t>
      </w:r>
      <w:r w:rsidRPr="00375F28">
        <w:rPr>
          <w:rFonts w:eastAsia="Times New Roman"/>
          <w:bCs/>
          <w:spacing w:val="1"/>
          <w:szCs w:val="24"/>
          <w:lang w:val="id" w:eastAsia="en-US"/>
        </w:rPr>
        <w:t xml:space="preserve"> </w:t>
      </w:r>
      <w:r w:rsidRPr="00375F28">
        <w:rPr>
          <w:rFonts w:eastAsia="Times New Roman"/>
          <w:bCs/>
          <w:szCs w:val="24"/>
          <w:lang w:val="id" w:eastAsia="en-US"/>
        </w:rPr>
        <w:t>pada</w:t>
      </w:r>
      <w:r w:rsidRPr="00375F28">
        <w:rPr>
          <w:rFonts w:eastAsia="Times New Roman"/>
          <w:bCs/>
          <w:spacing w:val="1"/>
          <w:szCs w:val="24"/>
          <w:lang w:val="id" w:eastAsia="en-US"/>
        </w:rPr>
        <w:t xml:space="preserve"> </w:t>
      </w:r>
      <w:r w:rsidRPr="00375F28">
        <w:rPr>
          <w:rFonts w:eastAsia="Times New Roman"/>
          <w:bCs/>
          <w:szCs w:val="24"/>
          <w:lang w:val="id" w:eastAsia="en-US"/>
        </w:rPr>
        <w:t>bidang</w:t>
      </w:r>
      <w:r w:rsidRPr="00375F28">
        <w:rPr>
          <w:rFonts w:eastAsia="Times New Roman"/>
          <w:bCs/>
          <w:spacing w:val="1"/>
          <w:szCs w:val="24"/>
          <w:lang w:val="id" w:eastAsia="en-US"/>
        </w:rPr>
        <w:t xml:space="preserve"> </w:t>
      </w:r>
      <w:r w:rsidRPr="00375F28">
        <w:rPr>
          <w:rFonts w:eastAsia="Times New Roman"/>
          <w:bCs/>
          <w:szCs w:val="24"/>
          <w:lang w:val="id" w:eastAsia="en-US"/>
        </w:rPr>
        <w:t>industri,</w:t>
      </w:r>
      <w:r w:rsidRPr="00375F28">
        <w:rPr>
          <w:rFonts w:eastAsia="Times New Roman"/>
          <w:bCs/>
          <w:spacing w:val="1"/>
          <w:szCs w:val="24"/>
          <w:lang w:val="id" w:eastAsia="en-US"/>
        </w:rPr>
        <w:t xml:space="preserve"> </w:t>
      </w:r>
      <w:r w:rsidRPr="00375F28">
        <w:rPr>
          <w:rFonts w:eastAsia="Times New Roman"/>
          <w:bCs/>
          <w:szCs w:val="24"/>
          <w:lang w:val="id" w:eastAsia="en-US"/>
        </w:rPr>
        <w:t>transportasi,</w:t>
      </w:r>
      <w:r w:rsidRPr="00375F28">
        <w:rPr>
          <w:rFonts w:eastAsia="Times New Roman"/>
          <w:bCs/>
          <w:spacing w:val="1"/>
          <w:szCs w:val="24"/>
          <w:lang w:val="id" w:eastAsia="en-US"/>
        </w:rPr>
        <w:t xml:space="preserve"> </w:t>
      </w:r>
      <w:r w:rsidRPr="00375F28">
        <w:rPr>
          <w:rFonts w:eastAsia="Times New Roman"/>
          <w:bCs/>
          <w:szCs w:val="24"/>
          <w:lang w:val="id" w:eastAsia="en-US"/>
        </w:rPr>
        <w:t>rumah</w:t>
      </w:r>
      <w:r w:rsidRPr="00375F28">
        <w:rPr>
          <w:rFonts w:eastAsia="Times New Roman"/>
          <w:bCs/>
          <w:spacing w:val="1"/>
          <w:szCs w:val="24"/>
          <w:lang w:val="id" w:eastAsia="en-US"/>
        </w:rPr>
        <w:t xml:space="preserve"> </w:t>
      </w:r>
      <w:r w:rsidRPr="00375F28">
        <w:rPr>
          <w:rFonts w:eastAsia="Times New Roman"/>
          <w:bCs/>
          <w:szCs w:val="24"/>
          <w:lang w:val="id" w:eastAsia="en-US"/>
        </w:rPr>
        <w:t>tangga</w:t>
      </w:r>
      <w:r w:rsidRPr="00375F28">
        <w:rPr>
          <w:rFonts w:eastAsia="Times New Roman"/>
          <w:bCs/>
          <w:spacing w:val="1"/>
          <w:szCs w:val="24"/>
          <w:lang w:val="id" w:eastAsia="en-US"/>
        </w:rPr>
        <w:t xml:space="preserve"> </w:t>
      </w:r>
      <w:r w:rsidRPr="00375F28">
        <w:rPr>
          <w:rFonts w:eastAsia="Times New Roman"/>
          <w:bCs/>
          <w:szCs w:val="24"/>
          <w:lang w:val="id" w:eastAsia="en-US"/>
        </w:rPr>
        <w:t>dan</w:t>
      </w:r>
      <w:r w:rsidRPr="00375F28">
        <w:rPr>
          <w:rFonts w:eastAsia="Times New Roman"/>
          <w:bCs/>
          <w:spacing w:val="1"/>
          <w:szCs w:val="24"/>
          <w:lang w:val="id" w:eastAsia="en-US"/>
        </w:rPr>
        <w:t xml:space="preserve"> </w:t>
      </w:r>
      <w:r w:rsidRPr="00375F28">
        <w:rPr>
          <w:rFonts w:eastAsia="Times New Roman"/>
          <w:bCs/>
          <w:szCs w:val="24"/>
          <w:lang w:val="id" w:eastAsia="en-US"/>
        </w:rPr>
        <w:t>juga</w:t>
      </w:r>
      <w:r w:rsidRPr="00375F28">
        <w:rPr>
          <w:rFonts w:eastAsia="Times New Roman"/>
          <w:bCs/>
          <w:spacing w:val="1"/>
          <w:szCs w:val="24"/>
          <w:lang w:val="id" w:eastAsia="en-US"/>
        </w:rPr>
        <w:t xml:space="preserve"> </w:t>
      </w:r>
      <w:r w:rsidRPr="00375F28">
        <w:rPr>
          <w:rFonts w:eastAsia="Times New Roman"/>
          <w:bCs/>
          <w:szCs w:val="24"/>
          <w:lang w:val="id" w:eastAsia="en-US"/>
        </w:rPr>
        <w:t>sebagai</w:t>
      </w:r>
      <w:r w:rsidRPr="00375F28">
        <w:rPr>
          <w:rFonts w:eastAsia="Times New Roman"/>
          <w:bCs/>
          <w:spacing w:val="1"/>
          <w:szCs w:val="24"/>
          <w:lang w:val="id" w:eastAsia="en-US"/>
        </w:rPr>
        <w:t xml:space="preserve"> </w:t>
      </w:r>
      <w:r w:rsidRPr="00375F28">
        <w:rPr>
          <w:rFonts w:eastAsia="Times New Roman"/>
          <w:bCs/>
          <w:i/>
          <w:szCs w:val="24"/>
          <w:lang w:val="id" w:eastAsia="en-US"/>
        </w:rPr>
        <w:t>power</w:t>
      </w:r>
      <w:r w:rsidRPr="00375F28">
        <w:rPr>
          <w:rFonts w:eastAsia="Times New Roman"/>
          <w:bCs/>
          <w:i/>
          <w:spacing w:val="1"/>
          <w:szCs w:val="24"/>
          <w:lang w:val="id" w:eastAsia="en-US"/>
        </w:rPr>
        <w:t xml:space="preserve"> </w:t>
      </w:r>
      <w:r w:rsidRPr="00375F28">
        <w:rPr>
          <w:rFonts w:eastAsia="Times New Roman"/>
          <w:bCs/>
          <w:i/>
          <w:szCs w:val="24"/>
          <w:lang w:val="id" w:eastAsia="en-US"/>
        </w:rPr>
        <w:t>generation.</w:t>
      </w:r>
      <w:r w:rsidRPr="00375F28">
        <w:rPr>
          <w:rFonts w:eastAsia="Times New Roman"/>
          <w:bCs/>
          <w:i/>
          <w:spacing w:val="1"/>
          <w:szCs w:val="24"/>
          <w:lang w:val="id" w:eastAsia="en-US"/>
        </w:rPr>
        <w:t xml:space="preserve"> </w:t>
      </w:r>
      <w:r w:rsidRPr="00375F28">
        <w:rPr>
          <w:rFonts w:eastAsia="Times New Roman"/>
          <w:bCs/>
          <w:szCs w:val="24"/>
          <w:lang w:val="id" w:eastAsia="en-US"/>
        </w:rPr>
        <w:t>Banyak</w:t>
      </w:r>
      <w:r w:rsidRPr="00375F28">
        <w:rPr>
          <w:rFonts w:eastAsia="Times New Roman"/>
          <w:bCs/>
          <w:spacing w:val="1"/>
          <w:szCs w:val="24"/>
          <w:lang w:val="id" w:eastAsia="en-US"/>
        </w:rPr>
        <w:t xml:space="preserve"> </w:t>
      </w:r>
      <w:r w:rsidRPr="00375F28">
        <w:rPr>
          <w:rFonts w:eastAsia="Times New Roman"/>
          <w:bCs/>
          <w:szCs w:val="24"/>
          <w:lang w:val="id" w:eastAsia="en-US"/>
        </w:rPr>
        <w:t>negara</w:t>
      </w:r>
      <w:r w:rsidRPr="00375F28">
        <w:rPr>
          <w:rFonts w:eastAsia="Times New Roman"/>
          <w:bCs/>
          <w:spacing w:val="1"/>
          <w:szCs w:val="24"/>
          <w:lang w:val="id" w:eastAsia="en-US"/>
        </w:rPr>
        <w:t xml:space="preserve"> </w:t>
      </w:r>
      <w:r w:rsidRPr="00375F28">
        <w:rPr>
          <w:rFonts w:eastAsia="Times New Roman"/>
          <w:bCs/>
          <w:szCs w:val="24"/>
          <w:lang w:val="id" w:eastAsia="en-US"/>
        </w:rPr>
        <w:t>mengekspor dan mengimpor LNG menggunakan kapal dikarenakan sifatnya yang</w:t>
      </w:r>
      <w:r w:rsidRPr="00375F28">
        <w:rPr>
          <w:rFonts w:eastAsia="Times New Roman"/>
          <w:bCs/>
          <w:spacing w:val="1"/>
          <w:szCs w:val="24"/>
          <w:lang w:val="id" w:eastAsia="en-US"/>
        </w:rPr>
        <w:t xml:space="preserve"> </w:t>
      </w:r>
      <w:r w:rsidRPr="00375F28">
        <w:rPr>
          <w:rFonts w:eastAsia="Times New Roman"/>
          <w:bCs/>
          <w:szCs w:val="24"/>
          <w:lang w:val="id" w:eastAsia="en-US"/>
        </w:rPr>
        <w:t xml:space="preserve">mudah dikemas dan didistribusikan dengan biaya yang ekonomis. </w:t>
      </w:r>
      <w:r w:rsidR="007A20BD">
        <w:rPr>
          <w:rFonts w:eastAsia="Times New Roman"/>
          <w:bCs/>
          <w:szCs w:val="24"/>
          <w:lang w:val="id" w:eastAsia="en-US"/>
        </w:rPr>
        <w:t xml:space="preserve">Menurut </w:t>
      </w:r>
      <w:r w:rsidR="00AD4702" w:rsidRPr="00AD4702">
        <w:rPr>
          <w:rFonts w:eastAsia="Times New Roman"/>
          <w:bCs/>
          <w:szCs w:val="24"/>
          <w:lang w:eastAsia="en-US"/>
        </w:rPr>
        <w:t>Lazhar Ben-Brahim</w:t>
      </w:r>
      <w:r w:rsidR="00AD4702">
        <w:rPr>
          <w:rFonts w:eastAsia="Times New Roman"/>
          <w:bCs/>
          <w:szCs w:val="24"/>
          <w:lang w:val="id" w:eastAsia="en-US"/>
        </w:rPr>
        <w:t>, Mohiedde benamma</w:t>
      </w:r>
      <w:r w:rsidR="00C54030">
        <w:rPr>
          <w:rFonts w:eastAsia="Times New Roman"/>
          <w:bCs/>
          <w:szCs w:val="24"/>
          <w:lang w:val="id" w:eastAsia="en-US"/>
        </w:rPr>
        <w:t xml:space="preserve">r dalam </w:t>
      </w:r>
      <w:r w:rsidR="00074F9F" w:rsidRPr="00074F9F">
        <w:rPr>
          <w:rFonts w:eastAsia="Times New Roman"/>
          <w:bCs/>
          <w:i/>
          <w:iCs/>
          <w:szCs w:val="24"/>
          <w:lang w:val="id" w:eastAsia="en-US"/>
        </w:rPr>
        <w:t>Proceedings of the 3rd Gas Processing Symposium</w:t>
      </w:r>
      <w:r w:rsidR="00074F9F" w:rsidRPr="00074F9F">
        <w:rPr>
          <w:rFonts w:eastAsia="Times New Roman"/>
          <w:bCs/>
          <w:szCs w:val="24"/>
          <w:lang w:val="id" w:eastAsia="en-US"/>
        </w:rPr>
        <w:t xml:space="preserve">, 2012 </w:t>
      </w:r>
      <w:r w:rsidR="00661B09">
        <w:rPr>
          <w:rFonts w:eastAsia="Times New Roman"/>
          <w:bCs/>
          <w:szCs w:val="24"/>
          <w:lang w:val="id" w:eastAsia="en-US"/>
        </w:rPr>
        <w:t>”</w:t>
      </w:r>
      <w:r w:rsidRPr="00375F28">
        <w:rPr>
          <w:rFonts w:eastAsia="Times New Roman"/>
          <w:bCs/>
          <w:szCs w:val="24"/>
          <w:lang w:val="id" w:eastAsia="en-US"/>
        </w:rPr>
        <w:t>LNG</w:t>
      </w:r>
      <w:r w:rsidRPr="00375F28">
        <w:rPr>
          <w:rFonts w:eastAsia="Times New Roman"/>
          <w:bCs/>
          <w:spacing w:val="1"/>
          <w:szCs w:val="24"/>
          <w:lang w:val="id" w:eastAsia="en-US"/>
        </w:rPr>
        <w:t xml:space="preserve"> </w:t>
      </w:r>
      <w:r w:rsidRPr="00375F28">
        <w:rPr>
          <w:rFonts w:eastAsia="Times New Roman"/>
          <w:bCs/>
          <w:szCs w:val="24"/>
          <w:lang w:val="id" w:eastAsia="en-US"/>
        </w:rPr>
        <w:t>merupakan</w:t>
      </w:r>
      <w:r w:rsidRPr="00375F28">
        <w:rPr>
          <w:rFonts w:eastAsia="Times New Roman"/>
          <w:bCs/>
          <w:spacing w:val="1"/>
          <w:szCs w:val="24"/>
          <w:lang w:val="id" w:eastAsia="en-US"/>
        </w:rPr>
        <w:t xml:space="preserve"> </w:t>
      </w:r>
      <w:r w:rsidRPr="00375F28">
        <w:rPr>
          <w:rFonts w:eastAsia="Times New Roman"/>
          <w:bCs/>
          <w:szCs w:val="24"/>
          <w:lang w:val="id" w:eastAsia="en-US"/>
        </w:rPr>
        <w:t>bahan</w:t>
      </w:r>
      <w:r w:rsidRPr="00375F28">
        <w:rPr>
          <w:rFonts w:eastAsia="Times New Roman"/>
          <w:bCs/>
          <w:spacing w:val="1"/>
          <w:szCs w:val="24"/>
          <w:lang w:val="id" w:eastAsia="en-US"/>
        </w:rPr>
        <w:t xml:space="preserve"> </w:t>
      </w:r>
      <w:r w:rsidRPr="00375F28">
        <w:rPr>
          <w:rFonts w:eastAsia="Times New Roman"/>
          <w:bCs/>
          <w:szCs w:val="24"/>
          <w:lang w:val="id" w:eastAsia="en-US"/>
        </w:rPr>
        <w:t>bakar</w:t>
      </w:r>
      <w:r w:rsidRPr="00375F28">
        <w:rPr>
          <w:rFonts w:eastAsia="Times New Roman"/>
          <w:bCs/>
          <w:spacing w:val="1"/>
          <w:szCs w:val="24"/>
          <w:lang w:val="id" w:eastAsia="en-US"/>
        </w:rPr>
        <w:t xml:space="preserve"> </w:t>
      </w:r>
      <w:r w:rsidRPr="00375F28">
        <w:rPr>
          <w:rFonts w:eastAsia="Times New Roman"/>
          <w:bCs/>
          <w:szCs w:val="24"/>
          <w:lang w:val="id" w:eastAsia="en-US"/>
        </w:rPr>
        <w:t>berbentuk</w:t>
      </w:r>
      <w:r w:rsidRPr="00375F28">
        <w:rPr>
          <w:rFonts w:eastAsia="Times New Roman"/>
          <w:bCs/>
          <w:spacing w:val="1"/>
          <w:szCs w:val="24"/>
          <w:lang w:val="id" w:eastAsia="en-US"/>
        </w:rPr>
        <w:t xml:space="preserve"> </w:t>
      </w:r>
      <w:r w:rsidRPr="00375F28">
        <w:rPr>
          <w:rFonts w:eastAsia="Times New Roman"/>
          <w:bCs/>
          <w:szCs w:val="24"/>
          <w:lang w:val="id" w:eastAsia="en-US"/>
        </w:rPr>
        <w:t>gas</w:t>
      </w:r>
      <w:r w:rsidRPr="00375F28">
        <w:rPr>
          <w:rFonts w:eastAsia="Times New Roman"/>
          <w:bCs/>
          <w:spacing w:val="1"/>
          <w:szCs w:val="24"/>
          <w:lang w:val="id" w:eastAsia="en-US"/>
        </w:rPr>
        <w:t xml:space="preserve"> </w:t>
      </w:r>
      <w:r w:rsidRPr="00375F28">
        <w:rPr>
          <w:rFonts w:eastAsia="Times New Roman"/>
          <w:bCs/>
          <w:szCs w:val="24"/>
          <w:lang w:val="id" w:eastAsia="en-US"/>
        </w:rPr>
        <w:t>yang</w:t>
      </w:r>
      <w:r w:rsidRPr="00375F28">
        <w:rPr>
          <w:rFonts w:eastAsia="Times New Roman"/>
          <w:bCs/>
          <w:spacing w:val="1"/>
          <w:szCs w:val="24"/>
          <w:lang w:val="id" w:eastAsia="en-US"/>
        </w:rPr>
        <w:t xml:space="preserve"> </w:t>
      </w:r>
      <w:r w:rsidRPr="00375F28">
        <w:rPr>
          <w:rFonts w:eastAsia="Times New Roman"/>
          <w:bCs/>
          <w:szCs w:val="24"/>
          <w:lang w:val="id" w:eastAsia="en-US"/>
        </w:rPr>
        <w:t>didinginkan</w:t>
      </w:r>
      <w:r w:rsidRPr="00375F28">
        <w:rPr>
          <w:rFonts w:eastAsia="Times New Roman"/>
          <w:bCs/>
          <w:spacing w:val="1"/>
          <w:szCs w:val="24"/>
          <w:lang w:val="id" w:eastAsia="en-US"/>
        </w:rPr>
        <w:t xml:space="preserve"> </w:t>
      </w:r>
      <w:r w:rsidRPr="00375F28">
        <w:rPr>
          <w:rFonts w:eastAsia="Times New Roman"/>
          <w:bCs/>
          <w:szCs w:val="24"/>
          <w:lang w:val="id" w:eastAsia="en-US"/>
        </w:rPr>
        <w:t>lalu</w:t>
      </w:r>
      <w:r w:rsidRPr="00375F28">
        <w:rPr>
          <w:rFonts w:eastAsia="Times New Roman"/>
          <w:bCs/>
          <w:spacing w:val="1"/>
          <w:szCs w:val="24"/>
          <w:lang w:val="id" w:eastAsia="en-US"/>
        </w:rPr>
        <w:t xml:space="preserve"> </w:t>
      </w:r>
      <w:r w:rsidRPr="00375F28">
        <w:rPr>
          <w:rFonts w:eastAsia="Times New Roman"/>
          <w:bCs/>
          <w:szCs w:val="24"/>
          <w:lang w:val="id" w:eastAsia="en-US"/>
        </w:rPr>
        <w:t>dikondensasikan menjadi cair. Unsur – unsur utama pembentuk gas alam adalah 65%</w:t>
      </w:r>
      <w:r w:rsidR="0048793C">
        <w:rPr>
          <w:rFonts w:eastAsia="Times New Roman"/>
          <w:bCs/>
          <w:szCs w:val="24"/>
          <w:lang w:val="id" w:eastAsia="en-US"/>
        </w:rPr>
        <w:t xml:space="preserve"> </w:t>
      </w:r>
      <w:r w:rsidRPr="00375F28">
        <w:rPr>
          <w:rFonts w:eastAsia="Times New Roman"/>
          <w:bCs/>
          <w:spacing w:val="-57"/>
          <w:szCs w:val="24"/>
          <w:lang w:val="id" w:eastAsia="en-US"/>
        </w:rPr>
        <w:t xml:space="preserve"> </w:t>
      </w:r>
      <w:r w:rsidRPr="00375F28">
        <w:rPr>
          <w:rFonts w:eastAsia="Times New Roman"/>
          <w:bCs/>
          <w:szCs w:val="24"/>
          <w:lang w:val="id" w:eastAsia="en-US"/>
        </w:rPr>
        <w:t xml:space="preserve">sampai 100% terdiri dari </w:t>
      </w:r>
      <w:r w:rsidRPr="00375F28">
        <w:rPr>
          <w:rFonts w:eastAsia="Times New Roman"/>
          <w:bCs/>
          <w:i/>
          <w:szCs w:val="24"/>
          <w:lang w:val="id" w:eastAsia="en-US"/>
        </w:rPr>
        <w:t xml:space="preserve">methane, </w:t>
      </w:r>
      <w:r w:rsidRPr="00375F28">
        <w:rPr>
          <w:rFonts w:eastAsia="Times New Roman"/>
          <w:bCs/>
          <w:szCs w:val="24"/>
          <w:lang w:val="id" w:eastAsia="en-US"/>
        </w:rPr>
        <w:t xml:space="preserve">0% sampai 16% terdiri dari </w:t>
      </w:r>
      <w:r w:rsidRPr="00375F28">
        <w:rPr>
          <w:rFonts w:eastAsia="Times New Roman"/>
          <w:bCs/>
          <w:i/>
          <w:szCs w:val="24"/>
          <w:lang w:val="id" w:eastAsia="en-US"/>
        </w:rPr>
        <w:t xml:space="preserve">ethane, </w:t>
      </w:r>
      <w:r w:rsidRPr="00375F28">
        <w:rPr>
          <w:rFonts w:eastAsia="Times New Roman"/>
          <w:bCs/>
          <w:szCs w:val="24"/>
          <w:lang w:val="id" w:eastAsia="en-US"/>
        </w:rPr>
        <w:t>sisanya adalah</w:t>
      </w:r>
      <w:r w:rsidR="000936CC">
        <w:rPr>
          <w:rFonts w:eastAsia="Times New Roman"/>
          <w:bCs/>
          <w:szCs w:val="24"/>
          <w:lang w:val="id" w:eastAsia="en-US"/>
        </w:rPr>
        <w:t xml:space="preserve"> </w:t>
      </w:r>
      <w:r w:rsidRPr="00375F28">
        <w:rPr>
          <w:rFonts w:eastAsia="Times New Roman"/>
          <w:bCs/>
          <w:spacing w:val="-57"/>
          <w:szCs w:val="24"/>
          <w:lang w:val="id" w:eastAsia="en-US"/>
        </w:rPr>
        <w:t xml:space="preserve"> </w:t>
      </w:r>
      <w:r w:rsidRPr="00375F28">
        <w:rPr>
          <w:rFonts w:eastAsia="Times New Roman"/>
          <w:bCs/>
          <w:i/>
          <w:szCs w:val="24"/>
          <w:lang w:val="id" w:eastAsia="en-US"/>
        </w:rPr>
        <w:t xml:space="preserve">prophane, butane, pentane, nitrogen, carbon dioxide, </w:t>
      </w:r>
      <w:r w:rsidRPr="00375F28">
        <w:rPr>
          <w:rFonts w:eastAsia="Times New Roman"/>
          <w:bCs/>
          <w:szCs w:val="24"/>
          <w:lang w:val="id" w:eastAsia="en-US"/>
        </w:rPr>
        <w:t xml:space="preserve">dan serta unsur </w:t>
      </w:r>
      <w:r w:rsidRPr="00375F28">
        <w:rPr>
          <w:rFonts w:eastAsia="Times New Roman"/>
          <w:bCs/>
          <w:i/>
          <w:szCs w:val="24"/>
          <w:lang w:val="id" w:eastAsia="en-US"/>
        </w:rPr>
        <w:t>hydrocarbon</w:t>
      </w:r>
      <w:r w:rsidRPr="00375F28">
        <w:rPr>
          <w:rFonts w:eastAsia="Times New Roman"/>
          <w:bCs/>
          <w:i/>
          <w:spacing w:val="1"/>
          <w:szCs w:val="24"/>
          <w:lang w:val="id" w:eastAsia="en-US"/>
        </w:rPr>
        <w:t xml:space="preserve"> </w:t>
      </w:r>
      <w:r w:rsidRPr="00375F28">
        <w:rPr>
          <w:rFonts w:eastAsia="Times New Roman"/>
          <w:bCs/>
          <w:szCs w:val="24"/>
          <w:lang w:val="id" w:eastAsia="en-US"/>
        </w:rPr>
        <w:t>berat lainnya yang memiliki karakteristik tidak berbau, tidak berwarna dan akan</w:t>
      </w:r>
      <w:r w:rsidRPr="00375F28">
        <w:rPr>
          <w:rFonts w:eastAsia="Times New Roman"/>
          <w:bCs/>
          <w:spacing w:val="1"/>
          <w:szCs w:val="24"/>
          <w:lang w:val="id" w:eastAsia="en-US"/>
        </w:rPr>
        <w:t xml:space="preserve"> </w:t>
      </w:r>
      <w:r w:rsidRPr="00375F28">
        <w:rPr>
          <w:rFonts w:eastAsia="Times New Roman"/>
          <w:bCs/>
          <w:szCs w:val="24"/>
          <w:lang w:val="id" w:eastAsia="en-US"/>
        </w:rPr>
        <w:t>mencair</w:t>
      </w:r>
      <w:r w:rsidRPr="00375F28">
        <w:rPr>
          <w:rFonts w:eastAsia="Times New Roman"/>
          <w:bCs/>
          <w:spacing w:val="1"/>
          <w:szCs w:val="24"/>
          <w:lang w:val="id" w:eastAsia="en-US"/>
        </w:rPr>
        <w:t xml:space="preserve"> </w:t>
      </w:r>
      <w:r w:rsidRPr="00375F28">
        <w:rPr>
          <w:rFonts w:eastAsia="Times New Roman"/>
          <w:bCs/>
          <w:szCs w:val="24"/>
          <w:lang w:val="id" w:eastAsia="en-US"/>
        </w:rPr>
        <w:t>pada</w:t>
      </w:r>
      <w:r w:rsidRPr="00375F28">
        <w:rPr>
          <w:rFonts w:eastAsia="Times New Roman"/>
          <w:bCs/>
          <w:spacing w:val="1"/>
          <w:szCs w:val="24"/>
          <w:lang w:val="id" w:eastAsia="en-US"/>
        </w:rPr>
        <w:t xml:space="preserve"> </w:t>
      </w:r>
      <w:r w:rsidRPr="00375F28">
        <w:rPr>
          <w:rFonts w:eastAsia="Times New Roman"/>
          <w:bCs/>
          <w:szCs w:val="24"/>
          <w:lang w:val="id" w:eastAsia="en-US"/>
        </w:rPr>
        <w:t>suhu</w:t>
      </w:r>
      <w:r w:rsidRPr="00375F28">
        <w:rPr>
          <w:rFonts w:eastAsia="Times New Roman"/>
          <w:bCs/>
          <w:spacing w:val="1"/>
          <w:szCs w:val="24"/>
          <w:lang w:val="id" w:eastAsia="en-US"/>
        </w:rPr>
        <w:t xml:space="preserve"> </w:t>
      </w:r>
      <w:r w:rsidRPr="00375F28">
        <w:rPr>
          <w:rFonts w:eastAsia="Times New Roman"/>
          <w:bCs/>
          <w:szCs w:val="24"/>
          <w:lang w:val="id" w:eastAsia="en-US"/>
        </w:rPr>
        <w:t>yang</w:t>
      </w:r>
      <w:r w:rsidRPr="00375F28">
        <w:rPr>
          <w:rFonts w:eastAsia="Times New Roman"/>
          <w:bCs/>
          <w:spacing w:val="1"/>
          <w:szCs w:val="24"/>
          <w:lang w:val="id" w:eastAsia="en-US"/>
        </w:rPr>
        <w:t xml:space="preserve"> </w:t>
      </w:r>
      <w:r w:rsidRPr="00375F28">
        <w:rPr>
          <w:rFonts w:eastAsia="Times New Roman"/>
          <w:bCs/>
          <w:szCs w:val="24"/>
          <w:lang w:val="id" w:eastAsia="en-US"/>
        </w:rPr>
        <w:t>ekstrim</w:t>
      </w:r>
      <w:r w:rsidRPr="00375F28">
        <w:rPr>
          <w:rFonts w:eastAsia="Times New Roman"/>
          <w:bCs/>
          <w:spacing w:val="1"/>
          <w:szCs w:val="24"/>
          <w:lang w:val="id" w:eastAsia="en-US"/>
        </w:rPr>
        <w:t xml:space="preserve"> </w:t>
      </w:r>
      <w:r w:rsidRPr="00375F28">
        <w:rPr>
          <w:rFonts w:eastAsia="Times New Roman"/>
          <w:bCs/>
          <w:szCs w:val="24"/>
          <w:lang w:val="id" w:eastAsia="en-US"/>
        </w:rPr>
        <w:t>serta</w:t>
      </w:r>
      <w:r w:rsidRPr="00375F28">
        <w:rPr>
          <w:rFonts w:eastAsia="Times New Roman"/>
          <w:bCs/>
          <w:spacing w:val="1"/>
          <w:szCs w:val="24"/>
          <w:lang w:val="id" w:eastAsia="en-US"/>
        </w:rPr>
        <w:t xml:space="preserve"> </w:t>
      </w:r>
      <w:r w:rsidRPr="00375F28">
        <w:rPr>
          <w:rFonts w:eastAsia="Times New Roman"/>
          <w:bCs/>
          <w:szCs w:val="24"/>
          <w:lang w:val="id" w:eastAsia="en-US"/>
        </w:rPr>
        <w:t>memiliki</w:t>
      </w:r>
      <w:r w:rsidRPr="00375F28">
        <w:rPr>
          <w:rFonts w:eastAsia="Times New Roman"/>
          <w:bCs/>
          <w:spacing w:val="1"/>
          <w:szCs w:val="24"/>
          <w:lang w:val="id" w:eastAsia="en-US"/>
        </w:rPr>
        <w:t xml:space="preserve"> </w:t>
      </w:r>
      <w:r w:rsidRPr="00375F28">
        <w:rPr>
          <w:rFonts w:eastAsia="Times New Roman"/>
          <w:bCs/>
          <w:szCs w:val="24"/>
          <w:lang w:val="id" w:eastAsia="en-US"/>
        </w:rPr>
        <w:t>tingkat</w:t>
      </w:r>
      <w:r w:rsidRPr="00375F28">
        <w:rPr>
          <w:rFonts w:eastAsia="Times New Roman"/>
          <w:bCs/>
          <w:spacing w:val="1"/>
          <w:szCs w:val="24"/>
          <w:lang w:val="id" w:eastAsia="en-US"/>
        </w:rPr>
        <w:t xml:space="preserve"> </w:t>
      </w:r>
      <w:r w:rsidRPr="00375F28">
        <w:rPr>
          <w:rFonts w:eastAsia="Times New Roman"/>
          <w:bCs/>
          <w:szCs w:val="24"/>
          <w:lang w:val="id" w:eastAsia="en-US"/>
        </w:rPr>
        <w:t>penguapan</w:t>
      </w:r>
      <w:r w:rsidRPr="00375F28">
        <w:rPr>
          <w:rFonts w:eastAsia="Times New Roman"/>
          <w:bCs/>
          <w:spacing w:val="1"/>
          <w:szCs w:val="24"/>
          <w:lang w:val="id" w:eastAsia="en-US"/>
        </w:rPr>
        <w:t xml:space="preserve"> </w:t>
      </w:r>
      <w:r w:rsidRPr="00375F28">
        <w:rPr>
          <w:rFonts w:eastAsia="Times New Roman"/>
          <w:bCs/>
          <w:szCs w:val="24"/>
          <w:lang w:val="id" w:eastAsia="en-US"/>
        </w:rPr>
        <w:t>yang</w:t>
      </w:r>
      <w:r w:rsidRPr="00375F28">
        <w:rPr>
          <w:rFonts w:eastAsia="Times New Roman"/>
          <w:bCs/>
          <w:spacing w:val="1"/>
          <w:szCs w:val="24"/>
          <w:lang w:val="id" w:eastAsia="en-US"/>
        </w:rPr>
        <w:t xml:space="preserve"> </w:t>
      </w:r>
      <w:r w:rsidRPr="00375F28">
        <w:rPr>
          <w:rFonts w:eastAsia="Times New Roman"/>
          <w:bCs/>
          <w:szCs w:val="24"/>
          <w:lang w:val="id" w:eastAsia="en-US"/>
        </w:rPr>
        <w:t>tinggi</w:t>
      </w:r>
      <w:r w:rsidRPr="00375F28">
        <w:rPr>
          <w:rFonts w:eastAsia="Times New Roman"/>
          <w:bCs/>
          <w:spacing w:val="1"/>
          <w:szCs w:val="24"/>
          <w:lang w:val="id" w:eastAsia="en-US"/>
        </w:rPr>
        <w:t xml:space="preserve"> </w:t>
      </w:r>
      <w:r w:rsidRPr="00375F28">
        <w:rPr>
          <w:rFonts w:eastAsia="Times New Roman"/>
          <w:bCs/>
          <w:szCs w:val="24"/>
          <w:lang w:val="id" w:eastAsia="en-US"/>
        </w:rPr>
        <w:t>dibandingkan</w:t>
      </w:r>
      <w:r w:rsidRPr="00375F28">
        <w:rPr>
          <w:rFonts w:eastAsia="Times New Roman"/>
          <w:bCs/>
          <w:spacing w:val="-10"/>
          <w:szCs w:val="24"/>
          <w:lang w:val="id" w:eastAsia="en-US"/>
        </w:rPr>
        <w:t xml:space="preserve"> </w:t>
      </w:r>
      <w:r w:rsidRPr="00375F28">
        <w:rPr>
          <w:rFonts w:eastAsia="Times New Roman"/>
          <w:bCs/>
          <w:szCs w:val="24"/>
          <w:lang w:val="id" w:eastAsia="en-US"/>
        </w:rPr>
        <w:t>dengan</w:t>
      </w:r>
      <w:r w:rsidRPr="00375F28">
        <w:rPr>
          <w:rFonts w:eastAsia="Times New Roman"/>
          <w:bCs/>
          <w:spacing w:val="-10"/>
          <w:szCs w:val="24"/>
          <w:lang w:val="id" w:eastAsia="en-US"/>
        </w:rPr>
        <w:t xml:space="preserve"> </w:t>
      </w:r>
      <w:r w:rsidRPr="00375F28">
        <w:rPr>
          <w:rFonts w:eastAsia="Times New Roman"/>
          <w:bCs/>
          <w:szCs w:val="24"/>
          <w:lang w:val="id" w:eastAsia="en-US"/>
        </w:rPr>
        <w:t>gas</w:t>
      </w:r>
      <w:r w:rsidRPr="00375F28">
        <w:rPr>
          <w:rFonts w:eastAsia="Times New Roman"/>
          <w:bCs/>
          <w:spacing w:val="-6"/>
          <w:szCs w:val="24"/>
          <w:lang w:val="id" w:eastAsia="en-US"/>
        </w:rPr>
        <w:t xml:space="preserve"> </w:t>
      </w:r>
      <w:r w:rsidRPr="00375F28">
        <w:rPr>
          <w:rFonts w:eastAsia="Times New Roman"/>
          <w:bCs/>
          <w:szCs w:val="24"/>
          <w:lang w:val="id" w:eastAsia="en-US"/>
        </w:rPr>
        <w:t>–</w:t>
      </w:r>
      <w:r w:rsidRPr="00375F28">
        <w:rPr>
          <w:rFonts w:eastAsia="Times New Roman"/>
          <w:bCs/>
          <w:spacing w:val="-9"/>
          <w:szCs w:val="24"/>
          <w:lang w:val="id" w:eastAsia="en-US"/>
        </w:rPr>
        <w:t xml:space="preserve"> </w:t>
      </w:r>
      <w:r w:rsidRPr="00375F28">
        <w:rPr>
          <w:rFonts w:eastAsia="Times New Roman"/>
          <w:bCs/>
          <w:szCs w:val="24"/>
          <w:lang w:val="id" w:eastAsia="en-US"/>
        </w:rPr>
        <w:t>gas</w:t>
      </w:r>
      <w:r w:rsidRPr="00375F28">
        <w:rPr>
          <w:rFonts w:eastAsia="Times New Roman"/>
          <w:bCs/>
          <w:spacing w:val="-9"/>
          <w:szCs w:val="24"/>
          <w:lang w:val="id" w:eastAsia="en-US"/>
        </w:rPr>
        <w:t xml:space="preserve"> </w:t>
      </w:r>
      <w:r w:rsidRPr="00375F28">
        <w:rPr>
          <w:rFonts w:eastAsia="Times New Roman"/>
          <w:bCs/>
          <w:szCs w:val="24"/>
          <w:lang w:val="id" w:eastAsia="en-US"/>
        </w:rPr>
        <w:t>lainnya</w:t>
      </w:r>
      <w:r w:rsidR="00661B09">
        <w:rPr>
          <w:rFonts w:eastAsia="Times New Roman"/>
          <w:bCs/>
          <w:szCs w:val="24"/>
          <w:lang w:val="id" w:eastAsia="en-US"/>
        </w:rPr>
        <w:t>”</w:t>
      </w:r>
      <w:r w:rsidRPr="00375F28">
        <w:rPr>
          <w:rFonts w:eastAsia="Times New Roman"/>
          <w:bCs/>
          <w:szCs w:val="24"/>
          <w:lang w:val="id" w:eastAsia="en-US"/>
        </w:rPr>
        <w:t>.</w:t>
      </w:r>
      <w:r w:rsidRPr="00375F28">
        <w:rPr>
          <w:rFonts w:eastAsia="Times New Roman"/>
          <w:bCs/>
          <w:spacing w:val="-9"/>
          <w:szCs w:val="24"/>
          <w:lang w:val="id" w:eastAsia="en-US"/>
        </w:rPr>
        <w:t xml:space="preserve"> </w:t>
      </w:r>
      <w:r w:rsidRPr="00375F28">
        <w:rPr>
          <w:rFonts w:eastAsia="Times New Roman"/>
          <w:bCs/>
          <w:szCs w:val="24"/>
          <w:lang w:val="id" w:eastAsia="en-US"/>
        </w:rPr>
        <w:t>LNG</w:t>
      </w:r>
      <w:r w:rsidRPr="00375F28">
        <w:rPr>
          <w:rFonts w:eastAsia="Times New Roman"/>
          <w:bCs/>
          <w:spacing w:val="-10"/>
          <w:szCs w:val="24"/>
          <w:lang w:val="id" w:eastAsia="en-US"/>
        </w:rPr>
        <w:t xml:space="preserve"> </w:t>
      </w:r>
      <w:r w:rsidRPr="00375F28">
        <w:rPr>
          <w:rFonts w:eastAsia="Times New Roman"/>
          <w:bCs/>
          <w:szCs w:val="24"/>
          <w:lang w:val="id" w:eastAsia="en-US"/>
        </w:rPr>
        <w:t>adalah</w:t>
      </w:r>
      <w:r w:rsidRPr="00375F28">
        <w:rPr>
          <w:rFonts w:eastAsia="Times New Roman"/>
          <w:bCs/>
          <w:spacing w:val="-10"/>
          <w:szCs w:val="24"/>
          <w:lang w:val="id" w:eastAsia="en-US"/>
        </w:rPr>
        <w:t xml:space="preserve"> </w:t>
      </w:r>
      <w:r w:rsidRPr="00375F28">
        <w:rPr>
          <w:rFonts w:eastAsia="Times New Roman"/>
          <w:bCs/>
          <w:szCs w:val="24"/>
          <w:lang w:val="id" w:eastAsia="en-US"/>
        </w:rPr>
        <w:t>cairan</w:t>
      </w:r>
      <w:r w:rsidRPr="00375F28">
        <w:rPr>
          <w:rFonts w:eastAsia="Times New Roman"/>
          <w:bCs/>
          <w:spacing w:val="-6"/>
          <w:szCs w:val="24"/>
          <w:lang w:val="id" w:eastAsia="en-US"/>
        </w:rPr>
        <w:t xml:space="preserve"> </w:t>
      </w:r>
      <w:r w:rsidRPr="00375F28">
        <w:rPr>
          <w:rFonts w:eastAsia="Times New Roman"/>
          <w:bCs/>
          <w:i/>
          <w:szCs w:val="24"/>
          <w:lang w:val="id" w:eastAsia="en-US"/>
        </w:rPr>
        <w:t>cryogenic</w:t>
      </w:r>
      <w:r w:rsidRPr="00375F28">
        <w:rPr>
          <w:rFonts w:eastAsia="Times New Roman"/>
          <w:bCs/>
          <w:i/>
          <w:spacing w:val="-11"/>
          <w:szCs w:val="24"/>
          <w:lang w:val="id" w:eastAsia="en-US"/>
        </w:rPr>
        <w:t xml:space="preserve"> </w:t>
      </w:r>
      <w:r w:rsidRPr="00375F28">
        <w:rPr>
          <w:rFonts w:eastAsia="Times New Roman"/>
          <w:bCs/>
          <w:szCs w:val="24"/>
          <w:lang w:val="id" w:eastAsia="en-US"/>
        </w:rPr>
        <w:t>hangat</w:t>
      </w:r>
      <w:r w:rsidRPr="00375F28">
        <w:rPr>
          <w:rFonts w:eastAsia="Times New Roman"/>
          <w:bCs/>
          <w:spacing w:val="-9"/>
          <w:szCs w:val="24"/>
          <w:lang w:val="id" w:eastAsia="en-US"/>
        </w:rPr>
        <w:t xml:space="preserve"> </w:t>
      </w:r>
      <w:r w:rsidRPr="00375F28">
        <w:rPr>
          <w:rFonts w:eastAsia="Times New Roman"/>
          <w:bCs/>
          <w:szCs w:val="24"/>
          <w:lang w:val="id" w:eastAsia="en-US"/>
        </w:rPr>
        <w:t>(</w:t>
      </w:r>
      <w:r w:rsidRPr="00375F28">
        <w:rPr>
          <w:rFonts w:eastAsia="Times New Roman"/>
          <w:bCs/>
          <w:i/>
          <w:szCs w:val="24"/>
          <w:lang w:val="id" w:eastAsia="en-US"/>
        </w:rPr>
        <w:t>warmer</w:t>
      </w:r>
      <w:r w:rsidR="00C04ED7">
        <w:rPr>
          <w:rFonts w:eastAsia="Times New Roman"/>
          <w:bCs/>
          <w:i/>
          <w:szCs w:val="24"/>
          <w:lang w:val="id" w:eastAsia="en-US"/>
        </w:rPr>
        <w:t xml:space="preserve"> </w:t>
      </w:r>
      <w:r w:rsidRPr="00375F28">
        <w:rPr>
          <w:rFonts w:eastAsia="Times New Roman"/>
          <w:bCs/>
          <w:i/>
          <w:spacing w:val="-57"/>
          <w:szCs w:val="24"/>
          <w:lang w:val="id" w:eastAsia="en-US"/>
        </w:rPr>
        <w:t xml:space="preserve"> </w:t>
      </w:r>
      <w:r w:rsidRPr="00375F28">
        <w:rPr>
          <w:rFonts w:eastAsia="Times New Roman"/>
          <w:bCs/>
          <w:i/>
          <w:szCs w:val="24"/>
          <w:lang w:val="id" w:eastAsia="en-US"/>
        </w:rPr>
        <w:t>cryogenic</w:t>
      </w:r>
      <w:r w:rsidRPr="00375F28">
        <w:rPr>
          <w:rFonts w:eastAsia="Times New Roman"/>
          <w:bCs/>
          <w:szCs w:val="24"/>
          <w:lang w:val="id" w:eastAsia="en-US"/>
        </w:rPr>
        <w:t>), gas yang meleleh pada suhu dibawah -161⁰ C dan menguap pada suhu</w:t>
      </w:r>
      <w:r w:rsidRPr="00375F28">
        <w:rPr>
          <w:rFonts w:eastAsia="Times New Roman"/>
          <w:bCs/>
          <w:spacing w:val="1"/>
          <w:szCs w:val="24"/>
          <w:lang w:val="id" w:eastAsia="en-US"/>
        </w:rPr>
        <w:t xml:space="preserve"> </w:t>
      </w:r>
      <w:r w:rsidRPr="00375F28">
        <w:rPr>
          <w:rFonts w:eastAsia="Times New Roman"/>
          <w:bCs/>
          <w:szCs w:val="24"/>
          <w:lang w:val="id" w:eastAsia="en-US"/>
        </w:rPr>
        <w:t>diatas -75⁰ C pada tekanan atmosfer normal. LNG diperoleh dari kerak bumi dengan</w:t>
      </w:r>
      <w:r w:rsidRPr="00375F28">
        <w:rPr>
          <w:rFonts w:eastAsia="Times New Roman"/>
          <w:bCs/>
          <w:spacing w:val="1"/>
          <w:szCs w:val="24"/>
          <w:lang w:val="id" w:eastAsia="en-US"/>
        </w:rPr>
        <w:t xml:space="preserve"> </w:t>
      </w:r>
      <w:r w:rsidRPr="00375F28">
        <w:rPr>
          <w:rFonts w:eastAsia="Times New Roman"/>
          <w:bCs/>
          <w:szCs w:val="24"/>
          <w:lang w:val="id" w:eastAsia="en-US"/>
        </w:rPr>
        <w:t>cara</w:t>
      </w:r>
      <w:r w:rsidRPr="00375F28">
        <w:rPr>
          <w:rFonts w:eastAsia="Times New Roman"/>
          <w:bCs/>
          <w:spacing w:val="1"/>
          <w:szCs w:val="24"/>
          <w:lang w:val="id" w:eastAsia="en-US"/>
        </w:rPr>
        <w:t xml:space="preserve"> </w:t>
      </w:r>
      <w:r w:rsidRPr="00375F28">
        <w:rPr>
          <w:rFonts w:eastAsia="Times New Roman"/>
          <w:bCs/>
          <w:szCs w:val="24"/>
          <w:lang w:val="id" w:eastAsia="en-US"/>
        </w:rPr>
        <w:t>mengebor</w:t>
      </w:r>
      <w:r w:rsidRPr="00375F28">
        <w:rPr>
          <w:rFonts w:eastAsia="Times New Roman"/>
          <w:bCs/>
          <w:spacing w:val="1"/>
          <w:szCs w:val="24"/>
          <w:lang w:val="id" w:eastAsia="en-US"/>
        </w:rPr>
        <w:t xml:space="preserve"> </w:t>
      </w:r>
      <w:r w:rsidRPr="00375F28">
        <w:rPr>
          <w:rFonts w:eastAsia="Times New Roman"/>
          <w:bCs/>
          <w:szCs w:val="24"/>
          <w:lang w:val="id" w:eastAsia="en-US"/>
        </w:rPr>
        <w:t>gas</w:t>
      </w:r>
      <w:r w:rsidRPr="00375F28">
        <w:rPr>
          <w:rFonts w:eastAsia="Times New Roman"/>
          <w:bCs/>
          <w:spacing w:val="1"/>
          <w:szCs w:val="24"/>
          <w:lang w:val="id" w:eastAsia="en-US"/>
        </w:rPr>
        <w:t xml:space="preserve"> </w:t>
      </w:r>
      <w:r w:rsidRPr="00375F28">
        <w:rPr>
          <w:rFonts w:eastAsia="Times New Roman"/>
          <w:bCs/>
          <w:szCs w:val="24"/>
          <w:lang w:val="id" w:eastAsia="en-US"/>
        </w:rPr>
        <w:t>alam</w:t>
      </w:r>
      <w:r w:rsidRPr="00375F28">
        <w:rPr>
          <w:rFonts w:eastAsia="Times New Roman"/>
          <w:bCs/>
          <w:spacing w:val="1"/>
          <w:szCs w:val="24"/>
          <w:lang w:val="id" w:eastAsia="en-US"/>
        </w:rPr>
        <w:t xml:space="preserve"> </w:t>
      </w:r>
      <w:r w:rsidRPr="00375F28">
        <w:rPr>
          <w:rFonts w:eastAsia="Times New Roman"/>
          <w:bCs/>
          <w:szCs w:val="24"/>
          <w:lang w:val="id" w:eastAsia="en-US"/>
        </w:rPr>
        <w:t>ke</w:t>
      </w:r>
      <w:r w:rsidRPr="00375F28">
        <w:rPr>
          <w:rFonts w:eastAsia="Times New Roman"/>
          <w:bCs/>
          <w:spacing w:val="1"/>
          <w:szCs w:val="24"/>
          <w:lang w:val="id" w:eastAsia="en-US"/>
        </w:rPr>
        <w:t xml:space="preserve"> </w:t>
      </w:r>
      <w:r w:rsidRPr="00375F28">
        <w:rPr>
          <w:rFonts w:eastAsia="Times New Roman"/>
          <w:bCs/>
          <w:szCs w:val="24"/>
          <w:lang w:val="id" w:eastAsia="en-US"/>
        </w:rPr>
        <w:t>dalam</w:t>
      </w:r>
      <w:r w:rsidRPr="00375F28">
        <w:rPr>
          <w:rFonts w:eastAsia="Times New Roman"/>
          <w:bCs/>
          <w:spacing w:val="1"/>
          <w:szCs w:val="24"/>
          <w:lang w:val="id" w:eastAsia="en-US"/>
        </w:rPr>
        <w:t xml:space="preserve"> </w:t>
      </w:r>
      <w:r w:rsidRPr="00375F28">
        <w:rPr>
          <w:rFonts w:eastAsia="Times New Roman"/>
          <w:bCs/>
          <w:i/>
          <w:szCs w:val="24"/>
          <w:lang w:val="id" w:eastAsia="en-US"/>
        </w:rPr>
        <w:t>reservoir</w:t>
      </w:r>
      <w:r w:rsidRPr="00375F28">
        <w:rPr>
          <w:rFonts w:eastAsia="Times New Roman"/>
          <w:bCs/>
          <w:i/>
          <w:spacing w:val="1"/>
          <w:szCs w:val="24"/>
          <w:lang w:val="id" w:eastAsia="en-US"/>
        </w:rPr>
        <w:t xml:space="preserve"> </w:t>
      </w:r>
      <w:r w:rsidRPr="00375F28">
        <w:rPr>
          <w:rFonts w:eastAsia="Times New Roman"/>
          <w:bCs/>
          <w:szCs w:val="24"/>
          <w:lang w:val="id" w:eastAsia="en-US"/>
        </w:rPr>
        <w:t>bawah</w:t>
      </w:r>
      <w:r w:rsidRPr="00375F28">
        <w:rPr>
          <w:rFonts w:eastAsia="Times New Roman"/>
          <w:bCs/>
          <w:spacing w:val="1"/>
          <w:szCs w:val="24"/>
          <w:lang w:val="id" w:eastAsia="en-US"/>
        </w:rPr>
        <w:t xml:space="preserve"> </w:t>
      </w:r>
      <w:r w:rsidRPr="00375F28">
        <w:rPr>
          <w:rFonts w:eastAsia="Times New Roman"/>
          <w:bCs/>
          <w:szCs w:val="24"/>
          <w:lang w:val="id" w:eastAsia="en-US"/>
        </w:rPr>
        <w:t>tanah</w:t>
      </w:r>
      <w:r w:rsidRPr="00375F28">
        <w:rPr>
          <w:rFonts w:eastAsia="Times New Roman"/>
          <w:bCs/>
          <w:spacing w:val="1"/>
          <w:szCs w:val="24"/>
          <w:lang w:val="id" w:eastAsia="en-US"/>
        </w:rPr>
        <w:t xml:space="preserve"> </w:t>
      </w:r>
      <w:r w:rsidRPr="00375F28">
        <w:rPr>
          <w:rFonts w:eastAsia="Times New Roman"/>
          <w:bCs/>
          <w:szCs w:val="24"/>
          <w:lang w:val="id" w:eastAsia="en-US"/>
        </w:rPr>
        <w:t>menggunakan</w:t>
      </w:r>
      <w:r w:rsidRPr="00375F28">
        <w:rPr>
          <w:rFonts w:eastAsia="Times New Roman"/>
          <w:bCs/>
          <w:spacing w:val="1"/>
          <w:szCs w:val="24"/>
          <w:lang w:val="id" w:eastAsia="en-US"/>
        </w:rPr>
        <w:t xml:space="preserve"> </w:t>
      </w:r>
      <w:r w:rsidRPr="00375F28">
        <w:rPr>
          <w:rFonts w:eastAsia="Times New Roman"/>
          <w:bCs/>
          <w:i/>
          <w:szCs w:val="24"/>
          <w:lang w:val="id" w:eastAsia="en-US"/>
        </w:rPr>
        <w:t>rig</w:t>
      </w:r>
      <w:r w:rsidRPr="00375F28">
        <w:rPr>
          <w:rFonts w:eastAsia="Times New Roman"/>
          <w:bCs/>
          <w:i/>
          <w:spacing w:val="1"/>
          <w:szCs w:val="24"/>
          <w:lang w:val="id" w:eastAsia="en-US"/>
        </w:rPr>
        <w:t xml:space="preserve"> </w:t>
      </w:r>
      <w:r w:rsidRPr="00375F28">
        <w:rPr>
          <w:rFonts w:eastAsia="Times New Roman"/>
          <w:bCs/>
          <w:szCs w:val="24"/>
          <w:lang w:val="id" w:eastAsia="en-US"/>
        </w:rPr>
        <w:t>pengeboran yang berada di atas tanah (</w:t>
      </w:r>
      <w:r w:rsidRPr="00375F28">
        <w:rPr>
          <w:rFonts w:eastAsia="Times New Roman"/>
          <w:bCs/>
          <w:i/>
          <w:szCs w:val="24"/>
          <w:lang w:val="id" w:eastAsia="en-US"/>
        </w:rPr>
        <w:t>on shore</w:t>
      </w:r>
      <w:r w:rsidRPr="00375F28">
        <w:rPr>
          <w:rFonts w:eastAsia="Times New Roman"/>
          <w:bCs/>
          <w:szCs w:val="24"/>
          <w:lang w:val="id" w:eastAsia="en-US"/>
        </w:rPr>
        <w:t>) atau jauh dari daratan (</w:t>
      </w:r>
      <w:r w:rsidRPr="00375F28">
        <w:rPr>
          <w:rFonts w:eastAsia="Times New Roman"/>
          <w:bCs/>
          <w:i/>
          <w:szCs w:val="24"/>
          <w:lang w:val="id" w:eastAsia="en-US"/>
        </w:rPr>
        <w:t>off shore</w:t>
      </w:r>
      <w:r w:rsidRPr="00375F28">
        <w:rPr>
          <w:rFonts w:eastAsia="Times New Roman"/>
          <w:bCs/>
          <w:szCs w:val="24"/>
          <w:lang w:val="id" w:eastAsia="en-US"/>
        </w:rPr>
        <w:t>),</w:t>
      </w:r>
      <w:r w:rsidRPr="00375F28">
        <w:rPr>
          <w:rFonts w:eastAsia="Times New Roman"/>
          <w:bCs/>
          <w:spacing w:val="1"/>
          <w:szCs w:val="24"/>
          <w:lang w:val="id" w:eastAsia="en-US"/>
        </w:rPr>
        <w:t xml:space="preserve"> </w:t>
      </w:r>
      <w:r w:rsidRPr="00375F28">
        <w:rPr>
          <w:rFonts w:eastAsia="Times New Roman"/>
          <w:bCs/>
          <w:szCs w:val="24"/>
          <w:lang w:val="id" w:eastAsia="en-US"/>
        </w:rPr>
        <w:t>kemudian</w:t>
      </w:r>
      <w:r w:rsidRPr="00375F28">
        <w:rPr>
          <w:rFonts w:eastAsia="Times New Roman"/>
          <w:bCs/>
          <w:spacing w:val="-1"/>
          <w:szCs w:val="24"/>
          <w:lang w:val="id" w:eastAsia="en-US"/>
        </w:rPr>
        <w:t xml:space="preserve"> </w:t>
      </w:r>
      <w:r w:rsidRPr="00375F28">
        <w:rPr>
          <w:rFonts w:eastAsia="Times New Roman"/>
          <w:bCs/>
          <w:szCs w:val="24"/>
          <w:lang w:val="id" w:eastAsia="en-US"/>
        </w:rPr>
        <w:t>diolah lagi dan</w:t>
      </w:r>
      <w:r w:rsidRPr="00375F28">
        <w:rPr>
          <w:rFonts w:eastAsia="Times New Roman"/>
          <w:bCs/>
          <w:spacing w:val="2"/>
          <w:szCs w:val="24"/>
          <w:lang w:val="id" w:eastAsia="en-US"/>
        </w:rPr>
        <w:t xml:space="preserve"> </w:t>
      </w:r>
      <w:r w:rsidRPr="00375F28">
        <w:rPr>
          <w:rFonts w:eastAsia="Times New Roman"/>
          <w:bCs/>
          <w:szCs w:val="24"/>
          <w:lang w:val="id" w:eastAsia="en-US"/>
        </w:rPr>
        <w:t>diproduksi</w:t>
      </w:r>
      <w:r w:rsidRPr="00375F28">
        <w:rPr>
          <w:rFonts w:eastAsia="Times New Roman"/>
          <w:bCs/>
          <w:spacing w:val="-1"/>
          <w:szCs w:val="24"/>
          <w:lang w:val="id" w:eastAsia="en-US"/>
        </w:rPr>
        <w:t xml:space="preserve"> </w:t>
      </w:r>
      <w:r w:rsidRPr="00375F28">
        <w:rPr>
          <w:rFonts w:eastAsia="Times New Roman"/>
          <w:bCs/>
          <w:szCs w:val="24"/>
          <w:lang w:val="id" w:eastAsia="en-US"/>
        </w:rPr>
        <w:t>dalam bentuk LNG. LNG</w:t>
      </w:r>
      <w:r w:rsidRPr="00375F28">
        <w:rPr>
          <w:rFonts w:eastAsia="Times New Roman"/>
          <w:bCs/>
          <w:spacing w:val="-4"/>
          <w:szCs w:val="24"/>
          <w:lang w:val="id" w:eastAsia="en-US"/>
        </w:rPr>
        <w:t xml:space="preserve"> </w:t>
      </w:r>
      <w:r w:rsidRPr="00375F28">
        <w:rPr>
          <w:rFonts w:eastAsia="Times New Roman"/>
          <w:bCs/>
          <w:szCs w:val="24"/>
          <w:lang w:val="id" w:eastAsia="en-US"/>
        </w:rPr>
        <w:t>sangat</w:t>
      </w:r>
      <w:r w:rsidRPr="00375F28">
        <w:rPr>
          <w:rFonts w:eastAsia="Times New Roman"/>
          <w:bCs/>
          <w:spacing w:val="-2"/>
          <w:szCs w:val="24"/>
          <w:lang w:val="id" w:eastAsia="en-US"/>
        </w:rPr>
        <w:t xml:space="preserve"> </w:t>
      </w:r>
      <w:r w:rsidRPr="00375F28">
        <w:rPr>
          <w:rFonts w:eastAsia="Times New Roman"/>
          <w:bCs/>
          <w:szCs w:val="24"/>
          <w:lang w:val="id" w:eastAsia="en-US"/>
        </w:rPr>
        <w:t>menguntungkan</w:t>
      </w:r>
      <w:r w:rsidRPr="00375F28">
        <w:rPr>
          <w:rFonts w:eastAsia="Times New Roman"/>
          <w:bCs/>
          <w:spacing w:val="-4"/>
          <w:szCs w:val="24"/>
          <w:lang w:val="id" w:eastAsia="en-US"/>
        </w:rPr>
        <w:t xml:space="preserve"> </w:t>
      </w:r>
      <w:r w:rsidRPr="00375F28">
        <w:rPr>
          <w:rFonts w:eastAsia="Times New Roman"/>
          <w:bCs/>
          <w:szCs w:val="24"/>
          <w:lang w:val="id" w:eastAsia="en-US"/>
        </w:rPr>
        <w:t>dalam hal</w:t>
      </w:r>
      <w:r w:rsidRPr="00375F28">
        <w:rPr>
          <w:rFonts w:eastAsia="Times New Roman"/>
          <w:bCs/>
          <w:spacing w:val="-2"/>
          <w:szCs w:val="24"/>
          <w:lang w:val="id" w:eastAsia="en-US"/>
        </w:rPr>
        <w:t xml:space="preserve"> </w:t>
      </w:r>
      <w:r w:rsidRPr="00375F28">
        <w:rPr>
          <w:rFonts w:eastAsia="Times New Roman"/>
          <w:bCs/>
          <w:szCs w:val="24"/>
          <w:lang w:val="id" w:eastAsia="en-US"/>
        </w:rPr>
        <w:t>kapasitas</w:t>
      </w:r>
      <w:r w:rsidRPr="00375F28">
        <w:rPr>
          <w:rFonts w:eastAsia="Times New Roman"/>
          <w:bCs/>
          <w:spacing w:val="-4"/>
          <w:szCs w:val="24"/>
          <w:lang w:val="id" w:eastAsia="en-US"/>
        </w:rPr>
        <w:t xml:space="preserve"> </w:t>
      </w:r>
      <w:r w:rsidRPr="00375F28">
        <w:rPr>
          <w:rFonts w:eastAsia="Times New Roman"/>
          <w:bCs/>
          <w:szCs w:val="24"/>
          <w:lang w:val="id" w:eastAsia="en-US"/>
        </w:rPr>
        <w:t>muat</w:t>
      </w:r>
      <w:r w:rsidRPr="00375F28">
        <w:rPr>
          <w:rFonts w:eastAsia="Times New Roman"/>
          <w:bCs/>
          <w:spacing w:val="-2"/>
          <w:szCs w:val="24"/>
          <w:lang w:val="id" w:eastAsia="en-US"/>
        </w:rPr>
        <w:t xml:space="preserve"> </w:t>
      </w:r>
      <w:r w:rsidRPr="00375F28">
        <w:rPr>
          <w:rFonts w:eastAsia="Times New Roman"/>
          <w:bCs/>
          <w:szCs w:val="24"/>
          <w:lang w:val="id" w:eastAsia="en-US"/>
        </w:rPr>
        <w:t>karena</w:t>
      </w:r>
      <w:r w:rsidRPr="00375F28">
        <w:rPr>
          <w:rFonts w:eastAsia="Times New Roman"/>
          <w:bCs/>
          <w:spacing w:val="-5"/>
          <w:szCs w:val="24"/>
          <w:lang w:val="id" w:eastAsia="en-US"/>
        </w:rPr>
        <w:t xml:space="preserve"> </w:t>
      </w:r>
      <w:r w:rsidRPr="00375F28">
        <w:rPr>
          <w:rFonts w:eastAsia="Times New Roman"/>
          <w:bCs/>
          <w:szCs w:val="24"/>
          <w:lang w:val="id" w:eastAsia="en-US"/>
        </w:rPr>
        <w:t>rasio</w:t>
      </w:r>
      <w:r w:rsidRPr="00375F28">
        <w:rPr>
          <w:rFonts w:eastAsia="Times New Roman"/>
          <w:bCs/>
          <w:spacing w:val="-3"/>
          <w:szCs w:val="24"/>
          <w:lang w:val="id" w:eastAsia="en-US"/>
        </w:rPr>
        <w:t xml:space="preserve"> </w:t>
      </w:r>
      <w:r w:rsidRPr="00375F28">
        <w:rPr>
          <w:rFonts w:eastAsia="Times New Roman"/>
          <w:bCs/>
          <w:szCs w:val="24"/>
          <w:lang w:val="id" w:eastAsia="en-US"/>
        </w:rPr>
        <w:t>volume</w:t>
      </w:r>
      <w:r w:rsidRPr="00375F28">
        <w:rPr>
          <w:rFonts w:eastAsia="Times New Roman"/>
          <w:bCs/>
          <w:spacing w:val="-4"/>
          <w:szCs w:val="24"/>
          <w:lang w:val="id" w:eastAsia="en-US"/>
        </w:rPr>
        <w:t xml:space="preserve"> </w:t>
      </w:r>
      <w:r w:rsidRPr="00375F28">
        <w:rPr>
          <w:rFonts w:eastAsia="Times New Roman"/>
          <w:bCs/>
          <w:szCs w:val="24"/>
          <w:lang w:val="id" w:eastAsia="en-US"/>
        </w:rPr>
        <w:t>LNG</w:t>
      </w:r>
      <w:r w:rsidR="005E2444">
        <w:rPr>
          <w:rFonts w:eastAsia="Times New Roman"/>
          <w:bCs/>
          <w:szCs w:val="24"/>
          <w:lang w:val="id" w:eastAsia="en-US"/>
        </w:rPr>
        <w:t xml:space="preserve"> </w:t>
      </w:r>
      <w:r w:rsidRPr="00375F28">
        <w:rPr>
          <w:rFonts w:eastAsia="Times New Roman"/>
          <w:bCs/>
          <w:spacing w:val="-58"/>
          <w:szCs w:val="24"/>
          <w:lang w:val="id" w:eastAsia="en-US"/>
        </w:rPr>
        <w:t xml:space="preserve"> </w:t>
      </w:r>
      <w:r w:rsidRPr="00375F28">
        <w:rPr>
          <w:rFonts w:eastAsia="Times New Roman"/>
          <w:bCs/>
          <w:szCs w:val="24"/>
          <w:lang w:val="id" w:eastAsia="en-US"/>
        </w:rPr>
        <w:t>cair</w:t>
      </w:r>
      <w:r w:rsidRPr="00375F28">
        <w:rPr>
          <w:rFonts w:eastAsia="Times New Roman"/>
          <w:bCs/>
          <w:spacing w:val="-5"/>
          <w:szCs w:val="24"/>
          <w:lang w:val="id" w:eastAsia="en-US"/>
        </w:rPr>
        <w:t xml:space="preserve"> </w:t>
      </w:r>
      <w:r w:rsidRPr="00375F28">
        <w:rPr>
          <w:rFonts w:eastAsia="Times New Roman"/>
          <w:bCs/>
          <w:szCs w:val="24"/>
          <w:lang w:val="id" w:eastAsia="en-US"/>
        </w:rPr>
        <w:t>terhadap</w:t>
      </w:r>
      <w:r w:rsidRPr="00375F28">
        <w:rPr>
          <w:rFonts w:eastAsia="Times New Roman"/>
          <w:bCs/>
          <w:spacing w:val="-4"/>
          <w:szCs w:val="24"/>
          <w:lang w:val="id" w:eastAsia="en-US"/>
        </w:rPr>
        <w:t xml:space="preserve"> </w:t>
      </w:r>
      <w:r w:rsidRPr="00375F28">
        <w:rPr>
          <w:rFonts w:eastAsia="Times New Roman"/>
          <w:bCs/>
          <w:szCs w:val="24"/>
          <w:lang w:val="id" w:eastAsia="en-US"/>
        </w:rPr>
        <w:t>LNG</w:t>
      </w:r>
      <w:r w:rsidRPr="00375F28">
        <w:rPr>
          <w:rFonts w:eastAsia="Times New Roman"/>
          <w:bCs/>
          <w:spacing w:val="-4"/>
          <w:szCs w:val="24"/>
          <w:lang w:val="id" w:eastAsia="en-US"/>
        </w:rPr>
        <w:t xml:space="preserve"> </w:t>
      </w:r>
      <w:r w:rsidRPr="00375F28">
        <w:rPr>
          <w:rFonts w:eastAsia="Times New Roman"/>
          <w:bCs/>
          <w:szCs w:val="24"/>
          <w:lang w:val="id" w:eastAsia="en-US"/>
        </w:rPr>
        <w:t>gas</w:t>
      </w:r>
      <w:r w:rsidRPr="00375F28">
        <w:rPr>
          <w:rFonts w:eastAsia="Times New Roman"/>
          <w:bCs/>
          <w:spacing w:val="-1"/>
          <w:szCs w:val="24"/>
          <w:lang w:val="id" w:eastAsia="en-US"/>
        </w:rPr>
        <w:t xml:space="preserve"> </w:t>
      </w:r>
      <w:r w:rsidRPr="00375F28">
        <w:rPr>
          <w:rFonts w:eastAsia="Times New Roman"/>
          <w:bCs/>
          <w:szCs w:val="24"/>
          <w:lang w:val="id" w:eastAsia="en-US"/>
        </w:rPr>
        <w:t>adalah</w:t>
      </w:r>
      <w:r w:rsidRPr="00375F28">
        <w:rPr>
          <w:rFonts w:eastAsia="Times New Roman"/>
          <w:bCs/>
          <w:spacing w:val="-4"/>
          <w:szCs w:val="24"/>
          <w:lang w:val="id" w:eastAsia="en-US"/>
        </w:rPr>
        <w:t xml:space="preserve"> </w:t>
      </w:r>
      <w:r w:rsidRPr="00375F28">
        <w:rPr>
          <w:rFonts w:eastAsia="Times New Roman"/>
          <w:bCs/>
          <w:szCs w:val="24"/>
          <w:lang w:val="id" w:eastAsia="en-US"/>
        </w:rPr>
        <w:t>1:600.</w:t>
      </w:r>
      <w:r w:rsidRPr="00375F28">
        <w:rPr>
          <w:rFonts w:eastAsia="Times New Roman"/>
          <w:bCs/>
          <w:spacing w:val="-4"/>
          <w:szCs w:val="24"/>
          <w:lang w:val="id" w:eastAsia="en-US"/>
        </w:rPr>
        <w:t xml:space="preserve"> </w:t>
      </w:r>
      <w:r w:rsidRPr="00375F28">
        <w:rPr>
          <w:rFonts w:eastAsia="Times New Roman"/>
          <w:bCs/>
          <w:szCs w:val="24"/>
          <w:lang w:val="id" w:eastAsia="en-US"/>
        </w:rPr>
        <w:t>Dengan</w:t>
      </w:r>
      <w:r w:rsidRPr="00375F28">
        <w:rPr>
          <w:rFonts w:eastAsia="Times New Roman"/>
          <w:bCs/>
          <w:spacing w:val="-4"/>
          <w:szCs w:val="24"/>
          <w:lang w:val="id" w:eastAsia="en-US"/>
        </w:rPr>
        <w:t xml:space="preserve"> </w:t>
      </w:r>
      <w:r w:rsidRPr="00375F28">
        <w:rPr>
          <w:rFonts w:eastAsia="Times New Roman"/>
          <w:bCs/>
          <w:szCs w:val="24"/>
          <w:lang w:val="id" w:eastAsia="en-US"/>
        </w:rPr>
        <w:t>kata</w:t>
      </w:r>
      <w:r w:rsidRPr="00375F28">
        <w:rPr>
          <w:rFonts w:eastAsia="Times New Roman"/>
          <w:bCs/>
          <w:spacing w:val="-2"/>
          <w:szCs w:val="24"/>
          <w:lang w:val="id" w:eastAsia="en-US"/>
        </w:rPr>
        <w:t xml:space="preserve"> </w:t>
      </w:r>
      <w:r w:rsidRPr="00375F28">
        <w:rPr>
          <w:rFonts w:eastAsia="Times New Roman"/>
          <w:bCs/>
          <w:szCs w:val="24"/>
          <w:lang w:val="id" w:eastAsia="en-US"/>
        </w:rPr>
        <w:t>lain,</w:t>
      </w:r>
      <w:r w:rsidRPr="00375F28">
        <w:rPr>
          <w:rFonts w:eastAsia="Times New Roman"/>
          <w:bCs/>
          <w:spacing w:val="-4"/>
          <w:szCs w:val="24"/>
          <w:lang w:val="id" w:eastAsia="en-US"/>
        </w:rPr>
        <w:t xml:space="preserve"> </w:t>
      </w:r>
      <w:r w:rsidRPr="00375F28">
        <w:rPr>
          <w:rFonts w:eastAsia="Times New Roman"/>
          <w:bCs/>
          <w:szCs w:val="24"/>
          <w:lang w:val="id" w:eastAsia="en-US"/>
        </w:rPr>
        <w:t>1</w:t>
      </w:r>
      <w:r w:rsidRPr="00375F28">
        <w:rPr>
          <w:rFonts w:eastAsia="Times New Roman"/>
          <w:bCs/>
          <w:spacing w:val="-3"/>
          <w:szCs w:val="24"/>
          <w:lang w:val="id" w:eastAsia="en-US"/>
        </w:rPr>
        <w:t xml:space="preserve"> </w:t>
      </w:r>
      <w:r w:rsidRPr="00375F28">
        <w:rPr>
          <w:rFonts w:eastAsia="Times New Roman"/>
          <w:bCs/>
          <w:szCs w:val="24"/>
          <w:lang w:val="id" w:eastAsia="en-US"/>
        </w:rPr>
        <w:t>liter</w:t>
      </w:r>
      <w:r w:rsidRPr="00375F28">
        <w:rPr>
          <w:rFonts w:eastAsia="Times New Roman"/>
          <w:bCs/>
          <w:spacing w:val="-5"/>
          <w:szCs w:val="24"/>
          <w:lang w:val="id" w:eastAsia="en-US"/>
        </w:rPr>
        <w:t xml:space="preserve"> </w:t>
      </w:r>
      <w:r w:rsidRPr="00375F28">
        <w:rPr>
          <w:rFonts w:eastAsia="Times New Roman"/>
          <w:bCs/>
          <w:szCs w:val="24"/>
          <w:lang w:val="id" w:eastAsia="en-US"/>
        </w:rPr>
        <w:t>LNG</w:t>
      </w:r>
      <w:r w:rsidRPr="00375F28">
        <w:rPr>
          <w:rFonts w:eastAsia="Times New Roman"/>
          <w:bCs/>
          <w:spacing w:val="-4"/>
          <w:szCs w:val="24"/>
          <w:lang w:val="id" w:eastAsia="en-US"/>
        </w:rPr>
        <w:t xml:space="preserve"> </w:t>
      </w:r>
      <w:r w:rsidRPr="00375F28">
        <w:rPr>
          <w:rFonts w:eastAsia="Times New Roman"/>
          <w:bCs/>
          <w:szCs w:val="24"/>
          <w:lang w:val="id" w:eastAsia="en-US"/>
        </w:rPr>
        <w:t>cair</w:t>
      </w:r>
      <w:r w:rsidRPr="00375F28">
        <w:rPr>
          <w:rFonts w:eastAsia="Times New Roman"/>
          <w:bCs/>
          <w:spacing w:val="-5"/>
          <w:szCs w:val="24"/>
          <w:lang w:val="id" w:eastAsia="en-US"/>
        </w:rPr>
        <w:t xml:space="preserve"> </w:t>
      </w:r>
      <w:r w:rsidRPr="00375F28">
        <w:rPr>
          <w:rFonts w:eastAsia="Times New Roman"/>
          <w:bCs/>
          <w:szCs w:val="24"/>
          <w:lang w:val="id" w:eastAsia="en-US"/>
        </w:rPr>
        <w:t>setara</w:t>
      </w:r>
      <w:r w:rsidRPr="00375F28">
        <w:rPr>
          <w:rFonts w:eastAsia="Times New Roman"/>
          <w:bCs/>
          <w:spacing w:val="-5"/>
          <w:szCs w:val="24"/>
          <w:lang w:val="id" w:eastAsia="en-US"/>
        </w:rPr>
        <w:t xml:space="preserve"> </w:t>
      </w:r>
      <w:r w:rsidRPr="00375F28">
        <w:rPr>
          <w:rFonts w:eastAsia="Times New Roman"/>
          <w:bCs/>
          <w:szCs w:val="24"/>
          <w:lang w:val="id" w:eastAsia="en-US"/>
        </w:rPr>
        <w:t>dengan</w:t>
      </w:r>
      <w:r w:rsidR="005E2444">
        <w:rPr>
          <w:rFonts w:eastAsia="Times New Roman"/>
          <w:bCs/>
          <w:szCs w:val="24"/>
          <w:lang w:val="id" w:eastAsia="en-US"/>
        </w:rPr>
        <w:t xml:space="preserve"> </w:t>
      </w:r>
      <w:r w:rsidRPr="00375F28">
        <w:rPr>
          <w:rFonts w:eastAsia="Times New Roman"/>
          <w:bCs/>
          <w:spacing w:val="-58"/>
          <w:szCs w:val="24"/>
          <w:lang w:val="id" w:eastAsia="en-US"/>
        </w:rPr>
        <w:t xml:space="preserve"> </w:t>
      </w:r>
      <w:r w:rsidRPr="00375F28">
        <w:rPr>
          <w:rFonts w:eastAsia="Times New Roman"/>
          <w:bCs/>
          <w:szCs w:val="24"/>
          <w:lang w:val="id" w:eastAsia="en-US"/>
        </w:rPr>
        <w:t>600</w:t>
      </w:r>
      <w:r w:rsidRPr="00375F28">
        <w:rPr>
          <w:rFonts w:eastAsia="Times New Roman"/>
          <w:bCs/>
          <w:spacing w:val="1"/>
          <w:szCs w:val="24"/>
          <w:lang w:val="id" w:eastAsia="en-US"/>
        </w:rPr>
        <w:t xml:space="preserve"> </w:t>
      </w:r>
      <w:r w:rsidRPr="00375F28">
        <w:rPr>
          <w:rFonts w:eastAsia="Times New Roman"/>
          <w:bCs/>
          <w:szCs w:val="24"/>
          <w:lang w:val="id" w:eastAsia="en-US"/>
        </w:rPr>
        <w:t>liter</w:t>
      </w:r>
      <w:r w:rsidRPr="00375F28">
        <w:rPr>
          <w:rFonts w:eastAsia="Times New Roman"/>
          <w:bCs/>
          <w:spacing w:val="1"/>
          <w:szCs w:val="24"/>
          <w:lang w:val="id" w:eastAsia="en-US"/>
        </w:rPr>
        <w:t xml:space="preserve"> </w:t>
      </w:r>
      <w:r w:rsidRPr="00375F28">
        <w:rPr>
          <w:rFonts w:eastAsia="Times New Roman"/>
          <w:bCs/>
          <w:szCs w:val="24"/>
          <w:lang w:val="id" w:eastAsia="en-US"/>
        </w:rPr>
        <w:t>LNG</w:t>
      </w:r>
      <w:r w:rsidRPr="00375F28">
        <w:rPr>
          <w:rFonts w:eastAsia="Times New Roman"/>
          <w:bCs/>
          <w:spacing w:val="1"/>
          <w:szCs w:val="24"/>
          <w:lang w:val="id" w:eastAsia="en-US"/>
        </w:rPr>
        <w:t xml:space="preserve"> </w:t>
      </w:r>
      <w:r w:rsidRPr="00375F28">
        <w:rPr>
          <w:rFonts w:eastAsia="Times New Roman"/>
          <w:bCs/>
          <w:szCs w:val="24"/>
          <w:lang w:val="id" w:eastAsia="en-US"/>
        </w:rPr>
        <w:t>berbentuk</w:t>
      </w:r>
      <w:r w:rsidRPr="00375F28">
        <w:rPr>
          <w:rFonts w:eastAsia="Times New Roman"/>
          <w:bCs/>
          <w:spacing w:val="1"/>
          <w:szCs w:val="24"/>
          <w:lang w:val="id" w:eastAsia="en-US"/>
        </w:rPr>
        <w:t xml:space="preserve"> </w:t>
      </w:r>
      <w:r w:rsidRPr="00375F28">
        <w:rPr>
          <w:rFonts w:eastAsia="Times New Roman"/>
          <w:bCs/>
          <w:szCs w:val="24"/>
          <w:lang w:val="id" w:eastAsia="en-US"/>
        </w:rPr>
        <w:t>gas.</w:t>
      </w:r>
      <w:r w:rsidRPr="00375F28">
        <w:rPr>
          <w:rFonts w:eastAsia="Times New Roman"/>
          <w:bCs/>
          <w:spacing w:val="1"/>
          <w:szCs w:val="24"/>
          <w:lang w:val="id" w:eastAsia="en-US"/>
        </w:rPr>
        <w:t xml:space="preserve"> </w:t>
      </w:r>
    </w:p>
    <w:p w14:paraId="7986FDC8" w14:textId="77777777" w:rsidR="00C91C4E" w:rsidRDefault="00C91C4E" w:rsidP="00B94F3C">
      <w:pPr>
        <w:widowControl w:val="0"/>
        <w:autoSpaceDE w:val="0"/>
        <w:autoSpaceDN w:val="0"/>
        <w:spacing w:before="137"/>
        <w:ind w:left="0" w:right="-2"/>
        <w:rPr>
          <w:rFonts w:eastAsia="Times New Roman"/>
          <w:bCs/>
          <w:spacing w:val="1"/>
          <w:szCs w:val="24"/>
          <w:lang w:val="id" w:eastAsia="en-US"/>
        </w:rPr>
        <w:sectPr w:rsidR="00C91C4E" w:rsidSect="00D710B5">
          <w:footerReference w:type="default" r:id="rId21"/>
          <w:pgSz w:w="11910" w:h="16840"/>
          <w:pgMar w:top="2835" w:right="1418" w:bottom="1418" w:left="1985" w:header="0" w:footer="686" w:gutter="0"/>
          <w:pgNumType w:start="1"/>
          <w:cols w:space="720"/>
          <w:titlePg/>
          <w:docGrid w:linePitch="326"/>
        </w:sectPr>
      </w:pPr>
    </w:p>
    <w:p w14:paraId="477B02C2" w14:textId="77777777" w:rsidR="002050F3" w:rsidRDefault="002050F3" w:rsidP="00B94F3C">
      <w:pPr>
        <w:widowControl w:val="0"/>
        <w:autoSpaceDE w:val="0"/>
        <w:autoSpaceDN w:val="0"/>
        <w:spacing w:before="137"/>
        <w:ind w:left="0" w:right="-2"/>
        <w:rPr>
          <w:rFonts w:eastAsia="Times New Roman"/>
          <w:bCs/>
          <w:spacing w:val="1"/>
          <w:szCs w:val="24"/>
          <w:lang w:val="id" w:eastAsia="en-US"/>
        </w:rPr>
      </w:pPr>
    </w:p>
    <w:p w14:paraId="5525B3BA" w14:textId="77777777" w:rsidR="000C22C2" w:rsidRDefault="007E4336" w:rsidP="00074F9F">
      <w:pPr>
        <w:spacing w:after="160"/>
        <w:ind w:left="0"/>
        <w:rPr>
          <w:rFonts w:eastAsia="Times New Roman"/>
          <w:bCs/>
          <w:spacing w:val="1"/>
          <w:szCs w:val="24"/>
          <w:lang w:eastAsia="en-US"/>
        </w:rPr>
      </w:pPr>
      <w:r>
        <w:rPr>
          <w:rFonts w:eastAsia="Times New Roman"/>
          <w:bCs/>
          <w:szCs w:val="24"/>
          <w:lang w:val="id" w:eastAsia="en-US"/>
        </w:rPr>
        <w:t xml:space="preserve">Dilansir dari </w:t>
      </w:r>
      <w:r w:rsidR="00BD102C" w:rsidRPr="00F91412">
        <w:rPr>
          <w:rFonts w:eastAsia="Times New Roman"/>
          <w:bCs/>
          <w:i/>
          <w:iCs/>
          <w:szCs w:val="24"/>
          <w:lang w:val="id" w:eastAsia="en-US"/>
        </w:rPr>
        <w:t>groupmet.com/lng</w:t>
      </w:r>
      <w:r w:rsidR="00F91412" w:rsidRPr="00F91412">
        <w:rPr>
          <w:rFonts w:eastAsia="Times New Roman"/>
          <w:bCs/>
          <w:i/>
          <w:iCs/>
          <w:szCs w:val="24"/>
          <w:lang w:val="id" w:eastAsia="en-US"/>
        </w:rPr>
        <w:t>-terminal</w:t>
      </w:r>
      <w:r w:rsidR="00484C7F">
        <w:rPr>
          <w:rFonts w:eastAsia="Times New Roman"/>
          <w:bCs/>
          <w:i/>
          <w:iCs/>
          <w:szCs w:val="24"/>
          <w:lang w:val="id" w:eastAsia="en-US"/>
        </w:rPr>
        <w:t>(</w:t>
      </w:r>
      <w:r w:rsidR="008957A6">
        <w:rPr>
          <w:rFonts w:eastAsia="Times New Roman"/>
          <w:bCs/>
          <w:i/>
          <w:iCs/>
          <w:szCs w:val="24"/>
          <w:lang w:val="id" w:eastAsia="en-US"/>
        </w:rPr>
        <w:t>2001)</w:t>
      </w:r>
      <w:r w:rsidR="00F91412">
        <w:rPr>
          <w:rFonts w:eastAsia="Times New Roman"/>
          <w:bCs/>
          <w:i/>
          <w:iCs/>
          <w:szCs w:val="24"/>
          <w:lang w:val="id" w:eastAsia="en-US"/>
        </w:rPr>
        <w:t xml:space="preserve">, </w:t>
      </w:r>
      <w:r w:rsidR="00F91412" w:rsidRPr="00F91412">
        <w:rPr>
          <w:rFonts w:eastAsia="Times New Roman"/>
          <w:bCs/>
          <w:szCs w:val="24"/>
          <w:lang w:eastAsia="en-US"/>
        </w:rPr>
        <w:t>Terminal LNG (juga dikenal sebagai pabrik LNG, tetapi kata pabrik banyak digunakan untuk fasilitas yang mengubah gas alam menjadi LNG, sedangkan terminal adalah fasilitas yang melakukan regasifikasi bahan bakar fosil ini).</w:t>
      </w:r>
      <w:r w:rsidR="00BE0977">
        <w:rPr>
          <w:rFonts w:eastAsia="Times New Roman"/>
          <w:bCs/>
          <w:szCs w:val="24"/>
          <w:lang w:eastAsia="en-US"/>
        </w:rPr>
        <w:t xml:space="preserve"> </w:t>
      </w:r>
      <w:r w:rsidRPr="000C22C2">
        <w:rPr>
          <w:rFonts w:eastAsia="Times New Roman"/>
          <w:bCs/>
          <w:spacing w:val="1"/>
          <w:szCs w:val="24"/>
          <w:lang w:eastAsia="en-US"/>
        </w:rPr>
        <w:t>Namun, dalam beberapa kasus, muatan LNG yang diterima dari pihak terminal memiliki suhu yang lebih tinggi dari standar yang diharapkan</w:t>
      </w:r>
      <w:r w:rsidR="00BE0977">
        <w:rPr>
          <w:rFonts w:eastAsia="Times New Roman"/>
          <w:bCs/>
          <w:spacing w:val="1"/>
          <w:szCs w:val="24"/>
          <w:lang w:eastAsia="en-US"/>
        </w:rPr>
        <w:t xml:space="preserve"> yang Dimana</w:t>
      </w:r>
      <w:r w:rsidR="00D34ACE">
        <w:rPr>
          <w:rFonts w:eastAsia="Times New Roman"/>
          <w:bCs/>
          <w:spacing w:val="1"/>
          <w:szCs w:val="24"/>
          <w:lang w:eastAsia="en-US"/>
        </w:rPr>
        <w:t xml:space="preserve"> </w:t>
      </w:r>
      <w:r w:rsidR="00BE0977">
        <w:rPr>
          <w:rFonts w:eastAsia="Times New Roman"/>
          <w:bCs/>
          <w:spacing w:val="1"/>
          <w:szCs w:val="24"/>
          <w:lang w:eastAsia="en-US"/>
        </w:rPr>
        <w:t xml:space="preserve">suhu </w:t>
      </w:r>
      <w:r w:rsidR="000E5882">
        <w:rPr>
          <w:rFonts w:eastAsia="Times New Roman"/>
          <w:bCs/>
          <w:spacing w:val="1"/>
          <w:szCs w:val="24"/>
          <w:lang w:eastAsia="en-US"/>
        </w:rPr>
        <w:t>minimal</w:t>
      </w:r>
      <w:r w:rsidR="00E22944">
        <w:rPr>
          <w:rFonts w:eastAsia="Times New Roman"/>
          <w:bCs/>
          <w:spacing w:val="1"/>
          <w:szCs w:val="24"/>
          <w:lang w:eastAsia="en-US"/>
        </w:rPr>
        <w:t xml:space="preserve">nya adalah </w:t>
      </w:r>
      <w:r w:rsidR="00F17726">
        <w:rPr>
          <w:rFonts w:eastAsia="Times New Roman"/>
          <w:bCs/>
          <w:spacing w:val="1"/>
          <w:szCs w:val="24"/>
          <w:lang w:eastAsia="en-US"/>
        </w:rPr>
        <w:t>-</w:t>
      </w:r>
      <w:r w:rsidR="00E22944">
        <w:rPr>
          <w:rFonts w:eastAsia="Times New Roman"/>
          <w:bCs/>
          <w:spacing w:val="1"/>
          <w:szCs w:val="24"/>
          <w:lang w:eastAsia="en-US"/>
        </w:rPr>
        <w:t>130</w:t>
      </w:r>
      <w:r w:rsidR="00E22944" w:rsidRPr="00375F28">
        <w:rPr>
          <w:rFonts w:ascii="Cambria Math" w:eastAsia="Times New Roman" w:hAnsi="Cambria Math"/>
          <w:bCs/>
          <w:szCs w:val="24"/>
          <w:lang w:val="id" w:eastAsia="en-US"/>
        </w:rPr>
        <w:t>°</w:t>
      </w:r>
      <w:r w:rsidR="00E22944" w:rsidRPr="00375F28">
        <w:rPr>
          <w:rFonts w:eastAsia="Times New Roman"/>
          <w:bCs/>
          <w:szCs w:val="24"/>
          <w:lang w:val="id" w:eastAsia="en-US"/>
        </w:rPr>
        <w:t>C</w:t>
      </w:r>
      <w:r w:rsidRPr="000C22C2">
        <w:rPr>
          <w:rFonts w:eastAsia="Times New Roman"/>
          <w:bCs/>
          <w:spacing w:val="1"/>
          <w:szCs w:val="24"/>
          <w:lang w:eastAsia="en-US"/>
        </w:rPr>
        <w:t>. Kondisi ini dapat disebabkan oleh beberapa faktor, seperti efisiensi sistem pendinginan di terminal, durasi penyimpanan LNG sebelum pemuatan, serta kondisi operasi saat proses transfer berlangsung. Suhu LNG yang lebih tinggi dari standar dapat berdampak pada peningkatan jumlah boil-off gas, menurunkan efisiensi operasional, serta berpotensi meningkatkan risiko keselamatan dalam penyimpanan dan distribusi LNG.</w:t>
      </w:r>
    </w:p>
    <w:p w14:paraId="226CCBF3" w14:textId="77777777" w:rsidR="00953272" w:rsidRDefault="00953272" w:rsidP="00074F9F">
      <w:pPr>
        <w:spacing w:after="160"/>
        <w:ind w:left="0"/>
        <w:rPr>
          <w:rFonts w:eastAsia="Times New Roman"/>
          <w:bCs/>
          <w:spacing w:val="1"/>
          <w:szCs w:val="24"/>
          <w:lang w:eastAsia="en-US"/>
        </w:rPr>
      </w:pPr>
    </w:p>
    <w:p w14:paraId="18F7D77B" w14:textId="48EB07A3" w:rsidR="00D1054F" w:rsidRPr="00E61831" w:rsidRDefault="00E61831" w:rsidP="00E61831">
      <w:pPr>
        <w:pStyle w:val="Caption"/>
        <w:jc w:val="center"/>
        <w:rPr>
          <w:rFonts w:eastAsia="Times New Roman"/>
          <w:b/>
          <w:bCs w:val="0"/>
          <w:i w:val="0"/>
          <w:iCs w:val="0"/>
          <w:color w:val="auto"/>
          <w:spacing w:val="1"/>
          <w:sz w:val="24"/>
          <w:szCs w:val="24"/>
          <w:lang w:val="id"/>
        </w:rPr>
      </w:pPr>
      <w:bookmarkStart w:id="30" w:name="_Toc200400233"/>
      <w:bookmarkStart w:id="31" w:name="_Toc200400648"/>
      <w:r w:rsidRPr="00E61831">
        <w:rPr>
          <w:b/>
          <w:bCs w:val="0"/>
          <w:i w:val="0"/>
          <w:iCs w:val="0"/>
          <w:color w:val="auto"/>
          <w:sz w:val="24"/>
          <w:szCs w:val="24"/>
        </w:rPr>
        <w:t xml:space="preserve">Tabel 1. </w:t>
      </w:r>
      <w:r w:rsidRPr="00E61831">
        <w:rPr>
          <w:b/>
          <w:bCs w:val="0"/>
          <w:i w:val="0"/>
          <w:iCs w:val="0"/>
          <w:color w:val="auto"/>
          <w:sz w:val="24"/>
          <w:szCs w:val="24"/>
        </w:rPr>
        <w:fldChar w:fldCharType="begin"/>
      </w:r>
      <w:r w:rsidRPr="00E61831">
        <w:rPr>
          <w:b/>
          <w:bCs w:val="0"/>
          <w:i w:val="0"/>
          <w:iCs w:val="0"/>
          <w:color w:val="auto"/>
          <w:sz w:val="24"/>
          <w:szCs w:val="24"/>
        </w:rPr>
        <w:instrText xml:space="preserve"> SEQ Tabel_1. \* ARABIC </w:instrText>
      </w:r>
      <w:r w:rsidRPr="00E61831">
        <w:rPr>
          <w:b/>
          <w:bCs w:val="0"/>
          <w:i w:val="0"/>
          <w:iCs w:val="0"/>
          <w:color w:val="auto"/>
          <w:sz w:val="24"/>
          <w:szCs w:val="24"/>
        </w:rPr>
        <w:fldChar w:fldCharType="separate"/>
      </w:r>
      <w:r w:rsidR="005D7C58">
        <w:rPr>
          <w:b/>
          <w:bCs w:val="0"/>
          <w:i w:val="0"/>
          <w:iCs w:val="0"/>
          <w:noProof/>
          <w:color w:val="auto"/>
          <w:sz w:val="24"/>
          <w:szCs w:val="24"/>
        </w:rPr>
        <w:t>1</w:t>
      </w:r>
      <w:r w:rsidRPr="00E61831">
        <w:rPr>
          <w:b/>
          <w:bCs w:val="0"/>
          <w:i w:val="0"/>
          <w:iCs w:val="0"/>
          <w:color w:val="auto"/>
          <w:sz w:val="24"/>
          <w:szCs w:val="24"/>
        </w:rPr>
        <w:fldChar w:fldCharType="end"/>
      </w:r>
      <w:r>
        <w:rPr>
          <w:b/>
          <w:bCs w:val="0"/>
          <w:i w:val="0"/>
          <w:iCs w:val="0"/>
          <w:color w:val="auto"/>
          <w:sz w:val="24"/>
          <w:szCs w:val="24"/>
        </w:rPr>
        <w:t xml:space="preserve"> </w:t>
      </w:r>
      <w:r w:rsidRPr="00E61831">
        <w:rPr>
          <w:rFonts w:eastAsia="Times New Roman" w:cs="Times New Roman"/>
          <w:b/>
          <w:bCs w:val="0"/>
          <w:i w:val="0"/>
          <w:iCs w:val="0"/>
          <w:color w:val="auto"/>
          <w:spacing w:val="1"/>
          <w:kern w:val="0"/>
          <w:sz w:val="24"/>
          <w:szCs w:val="24"/>
          <w:lang w:val="id"/>
          <w14:ligatures w14:val="none"/>
        </w:rPr>
        <w:t>Average liquid comparison</w:t>
      </w:r>
      <w:bookmarkEnd w:id="30"/>
      <w:bookmarkEnd w:id="31"/>
    </w:p>
    <w:tbl>
      <w:tblPr>
        <w:tblStyle w:val="TableGrid0"/>
        <w:tblW w:w="9813" w:type="dxa"/>
        <w:tblInd w:w="-940" w:type="dxa"/>
        <w:tblLayout w:type="fixed"/>
        <w:tblLook w:val="04A0" w:firstRow="1" w:lastRow="0" w:firstColumn="1" w:lastColumn="0" w:noHBand="0" w:noVBand="1"/>
      </w:tblPr>
      <w:tblGrid>
        <w:gridCol w:w="1833"/>
        <w:gridCol w:w="1320"/>
        <w:gridCol w:w="1320"/>
        <w:gridCol w:w="1095"/>
        <w:gridCol w:w="1134"/>
        <w:gridCol w:w="992"/>
        <w:gridCol w:w="992"/>
        <w:gridCol w:w="1127"/>
      </w:tblGrid>
      <w:tr w:rsidR="006146DB" w14:paraId="6083AEC1" w14:textId="77777777" w:rsidTr="008D5ECA">
        <w:tc>
          <w:tcPr>
            <w:tcW w:w="1833" w:type="dxa"/>
            <w:vMerge w:val="restart"/>
          </w:tcPr>
          <w:p w14:paraId="771244E0" w14:textId="77777777" w:rsidR="006146DB" w:rsidRDefault="006146DB" w:rsidP="00876F55">
            <w:pPr>
              <w:ind w:left="0"/>
              <w:jc w:val="left"/>
              <w:rPr>
                <w:rFonts w:eastAsia="Times New Roman"/>
                <w:spacing w:val="1"/>
                <w:kern w:val="0"/>
                <w:szCs w:val="24"/>
                <w:lang w:val="id"/>
                <w14:ligatures w14:val="none"/>
              </w:rPr>
            </w:pPr>
          </w:p>
          <w:p w14:paraId="12E93240" w14:textId="5B1EE1F9" w:rsidR="006146DB" w:rsidRDefault="006146DB" w:rsidP="00876F55">
            <w:pPr>
              <w:ind w:left="0"/>
              <w:jc w:val="center"/>
              <w:rPr>
                <w:rFonts w:eastAsia="Times New Roman"/>
                <w:spacing w:val="1"/>
                <w:kern w:val="0"/>
                <w:szCs w:val="24"/>
                <w:lang w:val="id"/>
                <w14:ligatures w14:val="none"/>
              </w:rPr>
            </w:pPr>
            <w:r>
              <w:rPr>
                <w:rFonts w:eastAsia="Times New Roman"/>
                <w:spacing w:val="1"/>
                <w:kern w:val="0"/>
                <w:szCs w:val="24"/>
                <w:lang w:val="id"/>
                <w14:ligatures w14:val="none"/>
              </w:rPr>
              <w:t>P</w:t>
            </w:r>
            <w:r w:rsidR="008D5ECA">
              <w:rPr>
                <w:rFonts w:eastAsia="Times New Roman"/>
                <w:spacing w:val="1"/>
                <w:kern w:val="0"/>
                <w:szCs w:val="24"/>
                <w:lang w:val="id"/>
                <w14:ligatures w14:val="none"/>
              </w:rPr>
              <w:t>elabuhan</w:t>
            </w:r>
          </w:p>
        </w:tc>
        <w:tc>
          <w:tcPr>
            <w:tcW w:w="1320" w:type="dxa"/>
            <w:vMerge w:val="restart"/>
          </w:tcPr>
          <w:p w14:paraId="3262C942" w14:textId="77777777" w:rsidR="006146DB" w:rsidRDefault="006146DB" w:rsidP="00D105CF">
            <w:pPr>
              <w:ind w:left="0"/>
              <w:jc w:val="center"/>
              <w:rPr>
                <w:rFonts w:eastAsia="Times New Roman"/>
                <w:spacing w:val="1"/>
                <w:szCs w:val="24"/>
                <w:lang w:val="id"/>
              </w:rPr>
            </w:pPr>
          </w:p>
          <w:p w14:paraId="6580144D" w14:textId="295BD8DC" w:rsidR="008D5ECA" w:rsidRDefault="008D5ECA" w:rsidP="00D105CF">
            <w:pPr>
              <w:ind w:left="0"/>
              <w:jc w:val="center"/>
              <w:rPr>
                <w:rFonts w:eastAsia="Times New Roman"/>
                <w:spacing w:val="1"/>
                <w:szCs w:val="24"/>
                <w:lang w:val="id"/>
              </w:rPr>
            </w:pPr>
            <w:r>
              <w:rPr>
                <w:rFonts w:eastAsia="Times New Roman"/>
                <w:spacing w:val="1"/>
                <w:szCs w:val="24"/>
                <w:lang w:val="id"/>
              </w:rPr>
              <w:t>koordinat</w:t>
            </w:r>
          </w:p>
        </w:tc>
        <w:tc>
          <w:tcPr>
            <w:tcW w:w="1320" w:type="dxa"/>
            <w:vMerge w:val="restart"/>
          </w:tcPr>
          <w:p w14:paraId="173971E2" w14:textId="709D818E" w:rsidR="006146DB" w:rsidRDefault="006146DB" w:rsidP="00D105CF">
            <w:pPr>
              <w:ind w:left="0"/>
              <w:jc w:val="center"/>
              <w:rPr>
                <w:rFonts w:eastAsia="Times New Roman"/>
                <w:spacing w:val="1"/>
                <w:kern w:val="0"/>
                <w:szCs w:val="24"/>
                <w:lang w:val="id"/>
                <w14:ligatures w14:val="none"/>
              </w:rPr>
            </w:pPr>
          </w:p>
          <w:p w14:paraId="11D29A29" w14:textId="77777777" w:rsidR="006146DB" w:rsidRDefault="006146DB" w:rsidP="00D105CF">
            <w:pPr>
              <w:ind w:left="0"/>
              <w:jc w:val="center"/>
              <w:rPr>
                <w:rFonts w:eastAsia="Times New Roman"/>
                <w:spacing w:val="1"/>
                <w:kern w:val="0"/>
                <w:szCs w:val="24"/>
                <w:lang w:val="id"/>
                <w14:ligatures w14:val="none"/>
              </w:rPr>
            </w:pPr>
            <w:r>
              <w:rPr>
                <w:rFonts w:eastAsia="Times New Roman"/>
                <w:spacing w:val="1"/>
                <w:kern w:val="0"/>
                <w:szCs w:val="24"/>
                <w:lang w:val="id"/>
                <w14:ligatures w14:val="none"/>
              </w:rPr>
              <w:t>Tanggal</w:t>
            </w:r>
          </w:p>
        </w:tc>
        <w:tc>
          <w:tcPr>
            <w:tcW w:w="4213" w:type="dxa"/>
            <w:gridSpan w:val="4"/>
          </w:tcPr>
          <w:p w14:paraId="5770CD11" w14:textId="77777777" w:rsidR="006146DB" w:rsidRDefault="006146DB" w:rsidP="00876F55">
            <w:pPr>
              <w:ind w:left="0"/>
              <w:jc w:val="center"/>
              <w:rPr>
                <w:rFonts w:eastAsia="Times New Roman"/>
                <w:spacing w:val="1"/>
                <w:kern w:val="0"/>
                <w:szCs w:val="24"/>
                <w:lang w:val="id"/>
                <w14:ligatures w14:val="none"/>
              </w:rPr>
            </w:pPr>
            <w:r>
              <w:rPr>
                <w:rFonts w:eastAsia="Times New Roman"/>
                <w:spacing w:val="1"/>
                <w:kern w:val="0"/>
                <w:szCs w:val="24"/>
                <w:lang w:val="id"/>
                <w14:ligatures w14:val="none"/>
              </w:rPr>
              <w:t>Average liquid temperature</w:t>
            </w:r>
          </w:p>
        </w:tc>
        <w:tc>
          <w:tcPr>
            <w:tcW w:w="1127" w:type="dxa"/>
            <w:vMerge w:val="restart"/>
          </w:tcPr>
          <w:p w14:paraId="1D77EB88" w14:textId="77777777" w:rsidR="006146DB" w:rsidRDefault="006146DB" w:rsidP="00876F55">
            <w:pPr>
              <w:ind w:left="0"/>
              <w:jc w:val="center"/>
              <w:rPr>
                <w:rFonts w:eastAsia="Times New Roman"/>
                <w:spacing w:val="1"/>
                <w:kern w:val="0"/>
                <w:szCs w:val="24"/>
                <w:lang w:val="id"/>
                <w14:ligatures w14:val="none"/>
              </w:rPr>
            </w:pPr>
          </w:p>
          <w:p w14:paraId="1C937888" w14:textId="77777777" w:rsidR="006146DB" w:rsidRDefault="006146DB" w:rsidP="00876F55">
            <w:pPr>
              <w:ind w:left="0"/>
              <w:jc w:val="center"/>
              <w:rPr>
                <w:rFonts w:eastAsia="Times New Roman"/>
                <w:spacing w:val="1"/>
                <w:kern w:val="0"/>
                <w:szCs w:val="24"/>
                <w:lang w:val="id"/>
                <w14:ligatures w14:val="none"/>
              </w:rPr>
            </w:pPr>
            <w:r>
              <w:rPr>
                <w:rFonts w:eastAsia="Times New Roman"/>
                <w:spacing w:val="1"/>
                <w:kern w:val="0"/>
                <w:szCs w:val="24"/>
                <w:lang w:val="id"/>
                <w14:ligatures w14:val="none"/>
              </w:rPr>
              <w:t>AVG</w:t>
            </w:r>
          </w:p>
        </w:tc>
      </w:tr>
      <w:tr w:rsidR="006146DB" w14:paraId="0313C039" w14:textId="77777777" w:rsidTr="008D5ECA">
        <w:tc>
          <w:tcPr>
            <w:tcW w:w="1833" w:type="dxa"/>
            <w:vMerge/>
          </w:tcPr>
          <w:p w14:paraId="36D4088B" w14:textId="77777777" w:rsidR="006146DB" w:rsidRDefault="006146DB" w:rsidP="00074F9F">
            <w:pPr>
              <w:ind w:left="0"/>
              <w:rPr>
                <w:rFonts w:eastAsia="Times New Roman"/>
                <w:spacing w:val="1"/>
                <w:kern w:val="0"/>
                <w:szCs w:val="24"/>
                <w:lang w:val="id"/>
                <w14:ligatures w14:val="none"/>
              </w:rPr>
            </w:pPr>
          </w:p>
        </w:tc>
        <w:tc>
          <w:tcPr>
            <w:tcW w:w="1320" w:type="dxa"/>
            <w:vMerge/>
          </w:tcPr>
          <w:p w14:paraId="4C189860" w14:textId="77777777" w:rsidR="006146DB" w:rsidRDefault="006146DB" w:rsidP="00D105CF">
            <w:pPr>
              <w:ind w:left="0"/>
              <w:jc w:val="center"/>
              <w:rPr>
                <w:rFonts w:eastAsia="Times New Roman"/>
                <w:spacing w:val="1"/>
                <w:szCs w:val="24"/>
                <w:lang w:val="id"/>
              </w:rPr>
            </w:pPr>
          </w:p>
        </w:tc>
        <w:tc>
          <w:tcPr>
            <w:tcW w:w="1320" w:type="dxa"/>
            <w:vMerge/>
          </w:tcPr>
          <w:p w14:paraId="7F587B95" w14:textId="519B40FA" w:rsidR="006146DB" w:rsidRDefault="006146DB" w:rsidP="00D105CF">
            <w:pPr>
              <w:ind w:left="0"/>
              <w:jc w:val="center"/>
              <w:rPr>
                <w:rFonts w:eastAsia="Times New Roman"/>
                <w:spacing w:val="1"/>
                <w:kern w:val="0"/>
                <w:szCs w:val="24"/>
                <w:lang w:val="id"/>
                <w14:ligatures w14:val="none"/>
              </w:rPr>
            </w:pPr>
          </w:p>
        </w:tc>
        <w:tc>
          <w:tcPr>
            <w:tcW w:w="1095" w:type="dxa"/>
          </w:tcPr>
          <w:p w14:paraId="008A0116" w14:textId="77777777" w:rsidR="006146DB" w:rsidRDefault="006146DB" w:rsidP="00D105CF">
            <w:pPr>
              <w:ind w:left="0"/>
              <w:jc w:val="center"/>
              <w:rPr>
                <w:rFonts w:eastAsia="Times New Roman"/>
                <w:spacing w:val="1"/>
                <w:kern w:val="0"/>
                <w:szCs w:val="24"/>
                <w:lang w:val="id"/>
                <w14:ligatures w14:val="none"/>
              </w:rPr>
            </w:pPr>
            <w:r>
              <w:rPr>
                <w:rFonts w:eastAsia="Times New Roman"/>
                <w:spacing w:val="1"/>
                <w:kern w:val="0"/>
                <w:szCs w:val="24"/>
                <w:lang w:val="id"/>
                <w14:ligatures w14:val="none"/>
              </w:rPr>
              <w:t>Tank 1</w:t>
            </w:r>
          </w:p>
        </w:tc>
        <w:tc>
          <w:tcPr>
            <w:tcW w:w="1134" w:type="dxa"/>
          </w:tcPr>
          <w:p w14:paraId="49586981" w14:textId="77777777" w:rsidR="006146DB" w:rsidRDefault="006146DB" w:rsidP="00D105CF">
            <w:pPr>
              <w:ind w:left="0"/>
              <w:jc w:val="center"/>
              <w:rPr>
                <w:rFonts w:eastAsia="Times New Roman"/>
                <w:spacing w:val="1"/>
                <w:kern w:val="0"/>
                <w:szCs w:val="24"/>
                <w:lang w:val="id"/>
                <w14:ligatures w14:val="none"/>
              </w:rPr>
            </w:pPr>
            <w:r>
              <w:rPr>
                <w:rFonts w:eastAsia="Times New Roman"/>
                <w:spacing w:val="1"/>
                <w:kern w:val="0"/>
                <w:szCs w:val="24"/>
                <w:lang w:val="id"/>
                <w14:ligatures w14:val="none"/>
              </w:rPr>
              <w:t>Tank 2</w:t>
            </w:r>
          </w:p>
        </w:tc>
        <w:tc>
          <w:tcPr>
            <w:tcW w:w="992" w:type="dxa"/>
          </w:tcPr>
          <w:p w14:paraId="5FD462C3" w14:textId="77777777" w:rsidR="006146DB" w:rsidRDefault="006146DB" w:rsidP="00D105CF">
            <w:pPr>
              <w:ind w:left="0"/>
              <w:jc w:val="center"/>
              <w:rPr>
                <w:rFonts w:eastAsia="Times New Roman"/>
                <w:spacing w:val="1"/>
                <w:kern w:val="0"/>
                <w:szCs w:val="24"/>
                <w:lang w:val="id"/>
                <w14:ligatures w14:val="none"/>
              </w:rPr>
            </w:pPr>
            <w:r>
              <w:rPr>
                <w:rFonts w:eastAsia="Times New Roman"/>
                <w:spacing w:val="1"/>
                <w:kern w:val="0"/>
                <w:szCs w:val="24"/>
                <w:lang w:val="id"/>
                <w14:ligatures w14:val="none"/>
              </w:rPr>
              <w:t>Tank 3</w:t>
            </w:r>
          </w:p>
        </w:tc>
        <w:tc>
          <w:tcPr>
            <w:tcW w:w="992" w:type="dxa"/>
          </w:tcPr>
          <w:p w14:paraId="71DDC387" w14:textId="77777777" w:rsidR="006146DB" w:rsidRDefault="006146DB" w:rsidP="00D105CF">
            <w:pPr>
              <w:ind w:left="0"/>
              <w:jc w:val="center"/>
              <w:rPr>
                <w:rFonts w:eastAsia="Times New Roman"/>
                <w:spacing w:val="1"/>
                <w:kern w:val="0"/>
                <w:szCs w:val="24"/>
                <w:lang w:val="id"/>
                <w14:ligatures w14:val="none"/>
              </w:rPr>
            </w:pPr>
            <w:r>
              <w:rPr>
                <w:rFonts w:eastAsia="Times New Roman"/>
                <w:spacing w:val="1"/>
                <w:kern w:val="0"/>
                <w:szCs w:val="24"/>
                <w:lang w:val="id"/>
                <w14:ligatures w14:val="none"/>
              </w:rPr>
              <w:t>Tank 4</w:t>
            </w:r>
          </w:p>
        </w:tc>
        <w:tc>
          <w:tcPr>
            <w:tcW w:w="1127" w:type="dxa"/>
            <w:vMerge/>
          </w:tcPr>
          <w:p w14:paraId="63A31970" w14:textId="77777777" w:rsidR="006146DB" w:rsidRDefault="006146DB" w:rsidP="00D105CF">
            <w:pPr>
              <w:ind w:left="0"/>
              <w:jc w:val="center"/>
              <w:rPr>
                <w:rFonts w:eastAsia="Times New Roman"/>
                <w:spacing w:val="1"/>
                <w:kern w:val="0"/>
                <w:szCs w:val="24"/>
                <w:lang w:val="id"/>
                <w14:ligatures w14:val="none"/>
              </w:rPr>
            </w:pPr>
          </w:p>
        </w:tc>
      </w:tr>
      <w:tr w:rsidR="006146DB" w14:paraId="723ADF0A" w14:textId="77777777" w:rsidTr="008D5ECA">
        <w:tc>
          <w:tcPr>
            <w:tcW w:w="1833" w:type="dxa"/>
          </w:tcPr>
          <w:p w14:paraId="27C1F8B7" w14:textId="77777777" w:rsidR="006146DB" w:rsidRDefault="006146DB" w:rsidP="006E40B2">
            <w:pPr>
              <w:ind w:left="0"/>
              <w:rPr>
                <w:rFonts w:eastAsia="Times New Roman"/>
                <w:spacing w:val="1"/>
                <w:kern w:val="0"/>
                <w:szCs w:val="24"/>
                <w:lang w:val="id"/>
                <w14:ligatures w14:val="none"/>
              </w:rPr>
            </w:pPr>
            <w:r>
              <w:rPr>
                <w:rFonts w:eastAsia="Times New Roman"/>
                <w:spacing w:val="1"/>
                <w:kern w:val="0"/>
                <w:szCs w:val="24"/>
                <w:lang w:val="id"/>
                <w14:ligatures w14:val="none"/>
              </w:rPr>
              <w:t>Cove point</w:t>
            </w:r>
          </w:p>
        </w:tc>
        <w:tc>
          <w:tcPr>
            <w:tcW w:w="1320" w:type="dxa"/>
          </w:tcPr>
          <w:p w14:paraId="0EED0EAE" w14:textId="0576A131" w:rsidR="006146DB" w:rsidRDefault="00C35A76" w:rsidP="006E40B2">
            <w:pPr>
              <w:ind w:left="0"/>
              <w:rPr>
                <w:rFonts w:eastAsia="Times New Roman"/>
                <w:spacing w:val="1"/>
                <w:szCs w:val="24"/>
                <w:lang w:val="id"/>
              </w:rPr>
            </w:pPr>
            <w:r w:rsidRPr="00832954">
              <w:rPr>
                <w:rFonts w:eastAsia="Times New Roman"/>
                <w:spacing w:val="1"/>
                <w:sz w:val="16"/>
                <w:szCs w:val="16"/>
                <w:lang w:val="id"/>
              </w:rPr>
              <w:t>38</w:t>
            </w:r>
            <w:r w:rsidR="00832954" w:rsidRPr="00832954">
              <w:rPr>
                <w:rFonts w:eastAsia="Times New Roman"/>
                <w:spacing w:val="1"/>
                <w:sz w:val="16"/>
                <w:szCs w:val="16"/>
                <w:lang w:val="id"/>
              </w:rPr>
              <w:t>.39N/76.40W</w:t>
            </w:r>
          </w:p>
        </w:tc>
        <w:tc>
          <w:tcPr>
            <w:tcW w:w="1320" w:type="dxa"/>
          </w:tcPr>
          <w:p w14:paraId="576F4C30" w14:textId="7EAB5BC8" w:rsidR="006146DB" w:rsidRDefault="006146DB" w:rsidP="006E40B2">
            <w:pPr>
              <w:ind w:left="0"/>
              <w:rPr>
                <w:rFonts w:eastAsia="Times New Roman"/>
                <w:spacing w:val="1"/>
                <w:kern w:val="0"/>
                <w:szCs w:val="24"/>
                <w:lang w:val="id"/>
                <w14:ligatures w14:val="none"/>
              </w:rPr>
            </w:pPr>
            <w:r>
              <w:rPr>
                <w:rFonts w:eastAsia="Times New Roman"/>
                <w:spacing w:val="1"/>
                <w:kern w:val="0"/>
                <w:szCs w:val="24"/>
                <w:lang w:val="id"/>
                <w14:ligatures w14:val="none"/>
              </w:rPr>
              <w:t>13/11/2023</w:t>
            </w:r>
          </w:p>
        </w:tc>
        <w:tc>
          <w:tcPr>
            <w:tcW w:w="1095" w:type="dxa"/>
          </w:tcPr>
          <w:p w14:paraId="63CAB7C2" w14:textId="77777777" w:rsidR="006146DB" w:rsidRDefault="006146DB" w:rsidP="006E40B2">
            <w:pPr>
              <w:ind w:left="0"/>
              <w:rPr>
                <w:rFonts w:eastAsia="Times New Roman"/>
                <w:spacing w:val="1"/>
                <w:kern w:val="0"/>
                <w:szCs w:val="24"/>
                <w:lang w:val="id"/>
                <w14:ligatures w14:val="none"/>
              </w:rPr>
            </w:pPr>
            <w:r>
              <w:rPr>
                <w:rFonts w:eastAsia="Times New Roman"/>
                <w:spacing w:val="1"/>
                <w:kern w:val="0"/>
                <w:szCs w:val="24"/>
                <w:lang w:val="id"/>
                <w14:ligatures w14:val="none"/>
              </w:rPr>
              <w:t>-124,05</w:t>
            </w:r>
          </w:p>
        </w:tc>
        <w:tc>
          <w:tcPr>
            <w:tcW w:w="1134" w:type="dxa"/>
          </w:tcPr>
          <w:p w14:paraId="72F88403" w14:textId="77777777" w:rsidR="006146DB" w:rsidRDefault="006146DB" w:rsidP="006E40B2">
            <w:pPr>
              <w:ind w:left="0"/>
              <w:rPr>
                <w:rFonts w:eastAsia="Times New Roman"/>
                <w:spacing w:val="1"/>
                <w:kern w:val="0"/>
                <w:szCs w:val="24"/>
                <w:lang w:val="id"/>
                <w14:ligatures w14:val="none"/>
              </w:rPr>
            </w:pPr>
            <w:r>
              <w:rPr>
                <w:rFonts w:eastAsia="Times New Roman"/>
                <w:spacing w:val="1"/>
                <w:kern w:val="0"/>
                <w:szCs w:val="24"/>
                <w:lang w:val="id"/>
                <w14:ligatures w14:val="none"/>
              </w:rPr>
              <w:t>-127,94</w:t>
            </w:r>
          </w:p>
        </w:tc>
        <w:tc>
          <w:tcPr>
            <w:tcW w:w="992" w:type="dxa"/>
          </w:tcPr>
          <w:p w14:paraId="42ED4E91" w14:textId="77777777" w:rsidR="006146DB" w:rsidRDefault="006146DB" w:rsidP="006E40B2">
            <w:pPr>
              <w:ind w:left="0"/>
              <w:rPr>
                <w:rFonts w:eastAsia="Times New Roman"/>
                <w:spacing w:val="1"/>
                <w:kern w:val="0"/>
                <w:szCs w:val="24"/>
                <w:lang w:val="id"/>
                <w14:ligatures w14:val="none"/>
              </w:rPr>
            </w:pPr>
            <w:r>
              <w:rPr>
                <w:rFonts w:eastAsia="Times New Roman"/>
                <w:spacing w:val="1"/>
                <w:kern w:val="0"/>
                <w:szCs w:val="24"/>
                <w:lang w:val="id"/>
                <w14:ligatures w14:val="none"/>
              </w:rPr>
              <w:t>-131,87</w:t>
            </w:r>
          </w:p>
        </w:tc>
        <w:tc>
          <w:tcPr>
            <w:tcW w:w="992" w:type="dxa"/>
          </w:tcPr>
          <w:p w14:paraId="24EBE4AC" w14:textId="77777777" w:rsidR="006146DB" w:rsidRDefault="006146DB" w:rsidP="006E40B2">
            <w:pPr>
              <w:ind w:left="0"/>
              <w:rPr>
                <w:rFonts w:eastAsia="Times New Roman"/>
                <w:spacing w:val="1"/>
                <w:kern w:val="0"/>
                <w:szCs w:val="24"/>
                <w:lang w:val="id"/>
                <w14:ligatures w14:val="none"/>
              </w:rPr>
            </w:pPr>
            <w:r>
              <w:rPr>
                <w:rFonts w:eastAsia="Times New Roman"/>
                <w:spacing w:val="1"/>
                <w:kern w:val="0"/>
                <w:szCs w:val="24"/>
                <w:lang w:val="id"/>
                <w14:ligatures w14:val="none"/>
              </w:rPr>
              <w:t>-123,71</w:t>
            </w:r>
          </w:p>
        </w:tc>
        <w:tc>
          <w:tcPr>
            <w:tcW w:w="1127" w:type="dxa"/>
          </w:tcPr>
          <w:p w14:paraId="08B065B7" w14:textId="77777777" w:rsidR="006146DB" w:rsidRDefault="006146DB" w:rsidP="006E40B2">
            <w:pPr>
              <w:ind w:left="0"/>
              <w:rPr>
                <w:rFonts w:eastAsia="Times New Roman"/>
                <w:spacing w:val="1"/>
                <w:kern w:val="0"/>
                <w:szCs w:val="24"/>
                <w:lang w:val="id"/>
                <w14:ligatures w14:val="none"/>
              </w:rPr>
            </w:pPr>
            <w:r>
              <w:rPr>
                <w:rFonts w:eastAsia="Times New Roman"/>
                <w:spacing w:val="1"/>
                <w:kern w:val="0"/>
                <w:szCs w:val="24"/>
                <w:lang w:val="id"/>
                <w14:ligatures w14:val="none"/>
              </w:rPr>
              <w:t>-126,90</w:t>
            </w:r>
          </w:p>
        </w:tc>
      </w:tr>
      <w:tr w:rsidR="006146DB" w14:paraId="0FE628CF" w14:textId="77777777" w:rsidTr="008D5ECA">
        <w:tc>
          <w:tcPr>
            <w:tcW w:w="1833" w:type="dxa"/>
          </w:tcPr>
          <w:p w14:paraId="578B805D" w14:textId="77777777" w:rsidR="006146DB" w:rsidRDefault="006146DB" w:rsidP="006E40B2">
            <w:pPr>
              <w:ind w:left="0"/>
              <w:rPr>
                <w:rFonts w:eastAsia="Times New Roman"/>
                <w:spacing w:val="1"/>
                <w:kern w:val="0"/>
                <w:szCs w:val="24"/>
                <w:lang w:val="id"/>
                <w14:ligatures w14:val="none"/>
              </w:rPr>
            </w:pPr>
            <w:r>
              <w:rPr>
                <w:rFonts w:eastAsia="Times New Roman"/>
                <w:spacing w:val="1"/>
                <w:kern w:val="0"/>
                <w:szCs w:val="24"/>
                <w:lang w:val="id"/>
                <w14:ligatures w14:val="none"/>
              </w:rPr>
              <w:t>Wilhelmshaven</w:t>
            </w:r>
          </w:p>
        </w:tc>
        <w:tc>
          <w:tcPr>
            <w:tcW w:w="1320" w:type="dxa"/>
          </w:tcPr>
          <w:p w14:paraId="19466C4B" w14:textId="4AA34D5E" w:rsidR="006146DB" w:rsidRPr="00832954" w:rsidRDefault="006E01E2" w:rsidP="006E40B2">
            <w:pPr>
              <w:ind w:left="0"/>
              <w:rPr>
                <w:rFonts w:eastAsia="Times New Roman"/>
                <w:spacing w:val="1"/>
                <w:sz w:val="16"/>
                <w:szCs w:val="16"/>
                <w:lang w:val="id"/>
              </w:rPr>
            </w:pPr>
            <w:r>
              <w:rPr>
                <w:rFonts w:eastAsia="Times New Roman"/>
                <w:spacing w:val="1"/>
                <w:sz w:val="16"/>
                <w:szCs w:val="16"/>
                <w:lang w:val="id"/>
              </w:rPr>
              <w:t>53.31N/08.06E</w:t>
            </w:r>
          </w:p>
        </w:tc>
        <w:tc>
          <w:tcPr>
            <w:tcW w:w="1320" w:type="dxa"/>
          </w:tcPr>
          <w:p w14:paraId="1DC841D6" w14:textId="21F39922" w:rsidR="006146DB" w:rsidRDefault="006146DB" w:rsidP="006E40B2">
            <w:pPr>
              <w:ind w:left="0"/>
              <w:rPr>
                <w:rFonts w:eastAsia="Times New Roman"/>
                <w:spacing w:val="1"/>
                <w:kern w:val="0"/>
                <w:szCs w:val="24"/>
                <w:lang w:val="id"/>
                <w14:ligatures w14:val="none"/>
              </w:rPr>
            </w:pPr>
            <w:r>
              <w:rPr>
                <w:rFonts w:eastAsia="Times New Roman"/>
                <w:spacing w:val="1"/>
                <w:kern w:val="0"/>
                <w:szCs w:val="24"/>
                <w:lang w:val="id"/>
                <w14:ligatures w14:val="none"/>
              </w:rPr>
              <w:t>19/12/2023</w:t>
            </w:r>
          </w:p>
        </w:tc>
        <w:tc>
          <w:tcPr>
            <w:tcW w:w="1095" w:type="dxa"/>
          </w:tcPr>
          <w:p w14:paraId="26925E40" w14:textId="77777777" w:rsidR="006146DB" w:rsidRDefault="006146DB" w:rsidP="006E40B2">
            <w:pPr>
              <w:ind w:left="0"/>
              <w:rPr>
                <w:rFonts w:eastAsia="Times New Roman"/>
                <w:spacing w:val="1"/>
                <w:kern w:val="0"/>
                <w:szCs w:val="24"/>
                <w:lang w:val="id"/>
                <w14:ligatures w14:val="none"/>
              </w:rPr>
            </w:pPr>
            <w:r>
              <w:rPr>
                <w:rFonts w:eastAsia="Times New Roman"/>
                <w:spacing w:val="1"/>
                <w:kern w:val="0"/>
                <w:szCs w:val="24"/>
                <w:lang w:val="id"/>
                <w14:ligatures w14:val="none"/>
              </w:rPr>
              <w:t>-145,16</w:t>
            </w:r>
          </w:p>
        </w:tc>
        <w:tc>
          <w:tcPr>
            <w:tcW w:w="1134" w:type="dxa"/>
          </w:tcPr>
          <w:p w14:paraId="583676DE" w14:textId="77777777" w:rsidR="006146DB" w:rsidRDefault="006146DB" w:rsidP="006E40B2">
            <w:pPr>
              <w:ind w:left="0"/>
              <w:rPr>
                <w:rFonts w:eastAsia="Times New Roman"/>
                <w:spacing w:val="1"/>
                <w:kern w:val="0"/>
                <w:szCs w:val="24"/>
                <w:lang w:val="id"/>
                <w14:ligatures w14:val="none"/>
              </w:rPr>
            </w:pPr>
            <w:r>
              <w:rPr>
                <w:rFonts w:eastAsia="Times New Roman"/>
                <w:spacing w:val="1"/>
                <w:kern w:val="0"/>
                <w:szCs w:val="24"/>
                <w:lang w:val="id"/>
                <w14:ligatures w14:val="none"/>
              </w:rPr>
              <w:t>-140,73</w:t>
            </w:r>
          </w:p>
        </w:tc>
        <w:tc>
          <w:tcPr>
            <w:tcW w:w="992" w:type="dxa"/>
          </w:tcPr>
          <w:p w14:paraId="3C7B16A3" w14:textId="77777777" w:rsidR="006146DB" w:rsidRDefault="006146DB" w:rsidP="006E40B2">
            <w:pPr>
              <w:ind w:left="0"/>
              <w:rPr>
                <w:rFonts w:eastAsia="Times New Roman"/>
                <w:spacing w:val="1"/>
                <w:kern w:val="0"/>
                <w:szCs w:val="24"/>
                <w:lang w:val="id"/>
                <w14:ligatures w14:val="none"/>
              </w:rPr>
            </w:pPr>
            <w:r>
              <w:rPr>
                <w:rFonts w:eastAsia="Times New Roman"/>
                <w:spacing w:val="1"/>
                <w:kern w:val="0"/>
                <w:szCs w:val="24"/>
                <w:lang w:val="id"/>
                <w14:ligatures w14:val="none"/>
              </w:rPr>
              <w:t>-139,85</w:t>
            </w:r>
          </w:p>
        </w:tc>
        <w:tc>
          <w:tcPr>
            <w:tcW w:w="992" w:type="dxa"/>
          </w:tcPr>
          <w:p w14:paraId="59204BF2" w14:textId="77777777" w:rsidR="006146DB" w:rsidRDefault="006146DB" w:rsidP="006E40B2">
            <w:pPr>
              <w:ind w:left="0"/>
              <w:rPr>
                <w:rFonts w:eastAsia="Times New Roman"/>
                <w:spacing w:val="1"/>
                <w:kern w:val="0"/>
                <w:szCs w:val="24"/>
                <w:lang w:val="id"/>
                <w14:ligatures w14:val="none"/>
              </w:rPr>
            </w:pPr>
            <w:r>
              <w:rPr>
                <w:rFonts w:eastAsia="Times New Roman"/>
                <w:spacing w:val="1"/>
                <w:kern w:val="0"/>
                <w:szCs w:val="24"/>
                <w:lang w:val="id"/>
                <w14:ligatures w14:val="none"/>
              </w:rPr>
              <w:t>-141,91</w:t>
            </w:r>
          </w:p>
        </w:tc>
        <w:tc>
          <w:tcPr>
            <w:tcW w:w="1127" w:type="dxa"/>
          </w:tcPr>
          <w:p w14:paraId="470E6FDC" w14:textId="77777777" w:rsidR="006146DB" w:rsidRDefault="006146DB" w:rsidP="006E40B2">
            <w:pPr>
              <w:ind w:left="0"/>
              <w:rPr>
                <w:rFonts w:eastAsia="Times New Roman"/>
                <w:spacing w:val="1"/>
                <w:kern w:val="0"/>
                <w:szCs w:val="24"/>
                <w:lang w:val="id"/>
                <w14:ligatures w14:val="none"/>
              </w:rPr>
            </w:pPr>
            <w:r>
              <w:rPr>
                <w:rFonts w:eastAsia="Times New Roman"/>
                <w:spacing w:val="1"/>
                <w:kern w:val="0"/>
                <w:szCs w:val="24"/>
                <w:lang w:val="id"/>
                <w14:ligatures w14:val="none"/>
              </w:rPr>
              <w:t>-141,91</w:t>
            </w:r>
          </w:p>
        </w:tc>
      </w:tr>
      <w:tr w:rsidR="006146DB" w14:paraId="252FE425" w14:textId="77777777" w:rsidTr="008D5ECA">
        <w:tc>
          <w:tcPr>
            <w:tcW w:w="1833" w:type="dxa"/>
          </w:tcPr>
          <w:p w14:paraId="0BB85788"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Cove point</w:t>
            </w:r>
          </w:p>
        </w:tc>
        <w:tc>
          <w:tcPr>
            <w:tcW w:w="1320" w:type="dxa"/>
          </w:tcPr>
          <w:p w14:paraId="6E5F5F4E" w14:textId="42FF7D95" w:rsidR="006146DB" w:rsidRPr="00832954" w:rsidRDefault="006E01E2" w:rsidP="004F6653">
            <w:pPr>
              <w:ind w:left="0"/>
              <w:rPr>
                <w:rFonts w:eastAsia="Times New Roman"/>
                <w:spacing w:val="1"/>
                <w:sz w:val="16"/>
                <w:szCs w:val="16"/>
                <w:lang w:val="id"/>
              </w:rPr>
            </w:pPr>
            <w:r w:rsidRPr="00832954">
              <w:rPr>
                <w:rFonts w:eastAsia="Times New Roman"/>
                <w:spacing w:val="1"/>
                <w:sz w:val="16"/>
                <w:szCs w:val="16"/>
                <w:lang w:val="id"/>
              </w:rPr>
              <w:t>38.39N/76.40W</w:t>
            </w:r>
          </w:p>
        </w:tc>
        <w:tc>
          <w:tcPr>
            <w:tcW w:w="1320" w:type="dxa"/>
          </w:tcPr>
          <w:p w14:paraId="3A02B713" w14:textId="078AAEC5"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25/12/2023</w:t>
            </w:r>
          </w:p>
        </w:tc>
        <w:tc>
          <w:tcPr>
            <w:tcW w:w="1095" w:type="dxa"/>
          </w:tcPr>
          <w:p w14:paraId="1536365C"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-123,62</w:t>
            </w:r>
          </w:p>
        </w:tc>
        <w:tc>
          <w:tcPr>
            <w:tcW w:w="1134" w:type="dxa"/>
          </w:tcPr>
          <w:p w14:paraId="5BD034D2"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-127,85</w:t>
            </w:r>
          </w:p>
        </w:tc>
        <w:tc>
          <w:tcPr>
            <w:tcW w:w="992" w:type="dxa"/>
          </w:tcPr>
          <w:p w14:paraId="5D874E7A"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-122,32</w:t>
            </w:r>
          </w:p>
        </w:tc>
        <w:tc>
          <w:tcPr>
            <w:tcW w:w="992" w:type="dxa"/>
          </w:tcPr>
          <w:p w14:paraId="2ADA97A1"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-127,60</w:t>
            </w:r>
          </w:p>
        </w:tc>
        <w:tc>
          <w:tcPr>
            <w:tcW w:w="1127" w:type="dxa"/>
          </w:tcPr>
          <w:p w14:paraId="1EF7D840"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-125,34</w:t>
            </w:r>
          </w:p>
        </w:tc>
      </w:tr>
      <w:tr w:rsidR="006146DB" w14:paraId="47E38562" w14:textId="77777777" w:rsidTr="008D5ECA">
        <w:tc>
          <w:tcPr>
            <w:tcW w:w="1833" w:type="dxa"/>
          </w:tcPr>
          <w:p w14:paraId="39503190"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Sabine pass</w:t>
            </w:r>
          </w:p>
        </w:tc>
        <w:tc>
          <w:tcPr>
            <w:tcW w:w="1320" w:type="dxa"/>
          </w:tcPr>
          <w:p w14:paraId="20DAB831" w14:textId="72084E0A" w:rsidR="006146DB" w:rsidRPr="00832954" w:rsidRDefault="0020361A" w:rsidP="004F6653">
            <w:pPr>
              <w:ind w:left="0"/>
              <w:rPr>
                <w:rFonts w:eastAsia="Times New Roman"/>
                <w:spacing w:val="1"/>
                <w:sz w:val="16"/>
                <w:szCs w:val="16"/>
                <w:lang w:val="id"/>
              </w:rPr>
            </w:pPr>
            <w:r>
              <w:rPr>
                <w:rFonts w:eastAsia="Times New Roman"/>
                <w:spacing w:val="1"/>
                <w:sz w:val="16"/>
                <w:szCs w:val="16"/>
                <w:lang w:val="id"/>
              </w:rPr>
              <w:t>29.42N/</w:t>
            </w:r>
            <w:r w:rsidR="000339D8">
              <w:rPr>
                <w:rFonts w:eastAsia="Times New Roman"/>
                <w:spacing w:val="1"/>
                <w:sz w:val="16"/>
                <w:szCs w:val="16"/>
                <w:lang w:val="id"/>
              </w:rPr>
              <w:t>93.51W</w:t>
            </w:r>
          </w:p>
        </w:tc>
        <w:tc>
          <w:tcPr>
            <w:tcW w:w="1320" w:type="dxa"/>
          </w:tcPr>
          <w:p w14:paraId="548A3E26" w14:textId="6242343B"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08/03/2024</w:t>
            </w:r>
          </w:p>
        </w:tc>
        <w:tc>
          <w:tcPr>
            <w:tcW w:w="1095" w:type="dxa"/>
          </w:tcPr>
          <w:p w14:paraId="567F13AA"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-139,88</w:t>
            </w:r>
          </w:p>
        </w:tc>
        <w:tc>
          <w:tcPr>
            <w:tcW w:w="1134" w:type="dxa"/>
          </w:tcPr>
          <w:p w14:paraId="6422551F"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-139,33</w:t>
            </w:r>
          </w:p>
        </w:tc>
        <w:tc>
          <w:tcPr>
            <w:tcW w:w="992" w:type="dxa"/>
          </w:tcPr>
          <w:p w14:paraId="1428637A"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-138,98</w:t>
            </w:r>
          </w:p>
        </w:tc>
        <w:tc>
          <w:tcPr>
            <w:tcW w:w="992" w:type="dxa"/>
          </w:tcPr>
          <w:p w14:paraId="6C7CF14C"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-139,40</w:t>
            </w:r>
          </w:p>
        </w:tc>
        <w:tc>
          <w:tcPr>
            <w:tcW w:w="1127" w:type="dxa"/>
          </w:tcPr>
          <w:p w14:paraId="1041D05F"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-139,39</w:t>
            </w:r>
          </w:p>
        </w:tc>
      </w:tr>
      <w:tr w:rsidR="006146DB" w14:paraId="4ADE1FC8" w14:textId="77777777" w:rsidTr="008D5ECA">
        <w:tc>
          <w:tcPr>
            <w:tcW w:w="1833" w:type="dxa"/>
          </w:tcPr>
          <w:p w14:paraId="7E80D544"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Cove point</w:t>
            </w:r>
          </w:p>
        </w:tc>
        <w:tc>
          <w:tcPr>
            <w:tcW w:w="1320" w:type="dxa"/>
          </w:tcPr>
          <w:p w14:paraId="515F77E0" w14:textId="17074F79" w:rsidR="006146DB" w:rsidRPr="00832954" w:rsidRDefault="006E01E2" w:rsidP="004F6653">
            <w:pPr>
              <w:ind w:left="0"/>
              <w:rPr>
                <w:rFonts w:eastAsia="Times New Roman"/>
                <w:spacing w:val="1"/>
                <w:sz w:val="16"/>
                <w:szCs w:val="16"/>
                <w:lang w:val="id"/>
              </w:rPr>
            </w:pPr>
            <w:r w:rsidRPr="00832954">
              <w:rPr>
                <w:rFonts w:eastAsia="Times New Roman"/>
                <w:spacing w:val="1"/>
                <w:sz w:val="16"/>
                <w:szCs w:val="16"/>
                <w:lang w:val="id"/>
              </w:rPr>
              <w:t>38.39N/76.40W</w:t>
            </w:r>
          </w:p>
        </w:tc>
        <w:tc>
          <w:tcPr>
            <w:tcW w:w="1320" w:type="dxa"/>
          </w:tcPr>
          <w:p w14:paraId="2F829BA6" w14:textId="10ACD476"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24/03/2024</w:t>
            </w:r>
          </w:p>
        </w:tc>
        <w:tc>
          <w:tcPr>
            <w:tcW w:w="1095" w:type="dxa"/>
          </w:tcPr>
          <w:p w14:paraId="4099F237"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-123,62</w:t>
            </w:r>
          </w:p>
        </w:tc>
        <w:tc>
          <w:tcPr>
            <w:tcW w:w="1134" w:type="dxa"/>
          </w:tcPr>
          <w:p w14:paraId="6CEE09AF"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-127,85</w:t>
            </w:r>
          </w:p>
        </w:tc>
        <w:tc>
          <w:tcPr>
            <w:tcW w:w="992" w:type="dxa"/>
          </w:tcPr>
          <w:p w14:paraId="02F67963"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-124,32</w:t>
            </w:r>
          </w:p>
        </w:tc>
        <w:tc>
          <w:tcPr>
            <w:tcW w:w="992" w:type="dxa"/>
          </w:tcPr>
          <w:p w14:paraId="449B735A"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-127,60</w:t>
            </w:r>
          </w:p>
        </w:tc>
        <w:tc>
          <w:tcPr>
            <w:tcW w:w="1127" w:type="dxa"/>
          </w:tcPr>
          <w:p w14:paraId="1AA519DE"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-127,53</w:t>
            </w:r>
          </w:p>
        </w:tc>
      </w:tr>
      <w:tr w:rsidR="006146DB" w14:paraId="013F894A" w14:textId="77777777" w:rsidTr="008D5ECA">
        <w:tc>
          <w:tcPr>
            <w:tcW w:w="1833" w:type="dxa"/>
          </w:tcPr>
          <w:p w14:paraId="46761618"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Izmir, aliaga</w:t>
            </w:r>
          </w:p>
        </w:tc>
        <w:tc>
          <w:tcPr>
            <w:tcW w:w="1320" w:type="dxa"/>
          </w:tcPr>
          <w:p w14:paraId="376920E3" w14:textId="364B68F7" w:rsidR="006146DB" w:rsidRPr="00832954" w:rsidRDefault="00F25C9E" w:rsidP="004F6653">
            <w:pPr>
              <w:ind w:left="0"/>
              <w:rPr>
                <w:rFonts w:eastAsia="Times New Roman"/>
                <w:spacing w:val="1"/>
                <w:sz w:val="16"/>
                <w:szCs w:val="16"/>
                <w:lang w:val="id"/>
              </w:rPr>
            </w:pPr>
            <w:r>
              <w:rPr>
                <w:rFonts w:eastAsia="Times New Roman"/>
                <w:spacing w:val="1"/>
                <w:sz w:val="16"/>
                <w:szCs w:val="16"/>
                <w:lang w:val="id"/>
              </w:rPr>
              <w:t>38.82N/26.94E</w:t>
            </w:r>
          </w:p>
        </w:tc>
        <w:tc>
          <w:tcPr>
            <w:tcW w:w="1320" w:type="dxa"/>
          </w:tcPr>
          <w:p w14:paraId="3B3A79C6" w14:textId="73484AC3"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04/04/2024</w:t>
            </w:r>
          </w:p>
        </w:tc>
        <w:tc>
          <w:tcPr>
            <w:tcW w:w="1095" w:type="dxa"/>
          </w:tcPr>
          <w:p w14:paraId="4D5E7FB7"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-149,51</w:t>
            </w:r>
          </w:p>
        </w:tc>
        <w:tc>
          <w:tcPr>
            <w:tcW w:w="1134" w:type="dxa"/>
          </w:tcPr>
          <w:p w14:paraId="3D5660B4"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-140,00</w:t>
            </w:r>
          </w:p>
        </w:tc>
        <w:tc>
          <w:tcPr>
            <w:tcW w:w="992" w:type="dxa"/>
          </w:tcPr>
          <w:p w14:paraId="35C8AF56"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-139,42</w:t>
            </w:r>
          </w:p>
        </w:tc>
        <w:tc>
          <w:tcPr>
            <w:tcW w:w="992" w:type="dxa"/>
          </w:tcPr>
          <w:p w14:paraId="6EFB36D4"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-139,09</w:t>
            </w:r>
          </w:p>
        </w:tc>
        <w:tc>
          <w:tcPr>
            <w:tcW w:w="1127" w:type="dxa"/>
          </w:tcPr>
          <w:p w14:paraId="367352E2" w14:textId="77777777" w:rsidR="006146DB" w:rsidRDefault="006146DB" w:rsidP="004F6653">
            <w:pPr>
              <w:ind w:left="0"/>
              <w:rPr>
                <w:rFonts w:eastAsia="Times New Roman"/>
                <w:spacing w:val="1"/>
                <w:kern w:val="0"/>
                <w:szCs w:val="24"/>
                <w:lang w:val="id"/>
                <w14:ligatures w14:val="none"/>
              </w:rPr>
            </w:pPr>
            <w:r>
              <w:rPr>
                <w:rFonts w:eastAsia="Times New Roman"/>
                <w:spacing w:val="1"/>
                <w:kern w:val="0"/>
                <w:szCs w:val="24"/>
                <w:lang w:val="id"/>
                <w14:ligatures w14:val="none"/>
              </w:rPr>
              <w:t>-142,00</w:t>
            </w:r>
          </w:p>
        </w:tc>
      </w:tr>
      <w:tr w:rsidR="006146DB" w14:paraId="51E24FAD" w14:textId="77777777" w:rsidTr="008D5ECA">
        <w:tc>
          <w:tcPr>
            <w:tcW w:w="1833" w:type="dxa"/>
          </w:tcPr>
          <w:p w14:paraId="7D827F8C"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Cove point</w:t>
            </w:r>
          </w:p>
        </w:tc>
        <w:tc>
          <w:tcPr>
            <w:tcW w:w="1320" w:type="dxa"/>
          </w:tcPr>
          <w:p w14:paraId="1E32BEBD" w14:textId="62F307CA" w:rsidR="006146DB" w:rsidRPr="00832954" w:rsidRDefault="006E01E2" w:rsidP="0009439B">
            <w:pPr>
              <w:ind w:left="0"/>
              <w:rPr>
                <w:rFonts w:eastAsia="Times New Roman"/>
                <w:spacing w:val="1"/>
                <w:sz w:val="16"/>
                <w:szCs w:val="16"/>
                <w:lang w:val="id"/>
              </w:rPr>
            </w:pPr>
            <w:r w:rsidRPr="00832954">
              <w:rPr>
                <w:rFonts w:eastAsia="Times New Roman"/>
                <w:spacing w:val="1"/>
                <w:sz w:val="16"/>
                <w:szCs w:val="16"/>
                <w:lang w:val="id"/>
              </w:rPr>
              <w:t>38.39N/76.40W</w:t>
            </w:r>
          </w:p>
        </w:tc>
        <w:tc>
          <w:tcPr>
            <w:tcW w:w="1320" w:type="dxa"/>
          </w:tcPr>
          <w:p w14:paraId="12640963" w14:textId="45F33485"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19/04/2024</w:t>
            </w:r>
          </w:p>
        </w:tc>
        <w:tc>
          <w:tcPr>
            <w:tcW w:w="1095" w:type="dxa"/>
          </w:tcPr>
          <w:p w14:paraId="22C8CCCB"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-123,65</w:t>
            </w:r>
          </w:p>
        </w:tc>
        <w:tc>
          <w:tcPr>
            <w:tcW w:w="1134" w:type="dxa"/>
          </w:tcPr>
          <w:p w14:paraId="0C655992"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-127,45</w:t>
            </w:r>
          </w:p>
        </w:tc>
        <w:tc>
          <w:tcPr>
            <w:tcW w:w="992" w:type="dxa"/>
          </w:tcPr>
          <w:p w14:paraId="2729F701"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-131,49</w:t>
            </w:r>
          </w:p>
        </w:tc>
        <w:tc>
          <w:tcPr>
            <w:tcW w:w="992" w:type="dxa"/>
          </w:tcPr>
          <w:p w14:paraId="0FF5A759"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-127,53</w:t>
            </w:r>
          </w:p>
        </w:tc>
        <w:tc>
          <w:tcPr>
            <w:tcW w:w="1127" w:type="dxa"/>
          </w:tcPr>
          <w:p w14:paraId="5E21CDD5"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-127,53</w:t>
            </w:r>
          </w:p>
        </w:tc>
      </w:tr>
      <w:tr w:rsidR="006146DB" w14:paraId="78A4D26C" w14:textId="77777777" w:rsidTr="008D5ECA">
        <w:tc>
          <w:tcPr>
            <w:tcW w:w="1833" w:type="dxa"/>
          </w:tcPr>
          <w:p w14:paraId="72177DE1"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Gate, Rotterdam</w:t>
            </w:r>
          </w:p>
        </w:tc>
        <w:tc>
          <w:tcPr>
            <w:tcW w:w="1320" w:type="dxa"/>
          </w:tcPr>
          <w:p w14:paraId="6FC796DD" w14:textId="3302204B" w:rsidR="006146DB" w:rsidRPr="00832954" w:rsidRDefault="00D71ED2" w:rsidP="0009439B">
            <w:pPr>
              <w:ind w:left="0"/>
              <w:rPr>
                <w:rFonts w:eastAsia="Times New Roman"/>
                <w:spacing w:val="1"/>
                <w:sz w:val="16"/>
                <w:szCs w:val="16"/>
                <w:lang w:val="id"/>
              </w:rPr>
            </w:pPr>
            <w:r>
              <w:rPr>
                <w:rFonts w:eastAsia="Times New Roman"/>
                <w:spacing w:val="1"/>
                <w:sz w:val="16"/>
                <w:szCs w:val="16"/>
                <w:lang w:val="id"/>
              </w:rPr>
              <w:t>51.88N/04.28E</w:t>
            </w:r>
          </w:p>
        </w:tc>
        <w:tc>
          <w:tcPr>
            <w:tcW w:w="1320" w:type="dxa"/>
          </w:tcPr>
          <w:p w14:paraId="0A451F5F" w14:textId="7A8F8AAA"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28/04/2024</w:t>
            </w:r>
          </w:p>
        </w:tc>
        <w:tc>
          <w:tcPr>
            <w:tcW w:w="1095" w:type="dxa"/>
          </w:tcPr>
          <w:p w14:paraId="18D13217"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-144,52</w:t>
            </w:r>
          </w:p>
        </w:tc>
        <w:tc>
          <w:tcPr>
            <w:tcW w:w="1134" w:type="dxa"/>
          </w:tcPr>
          <w:p w14:paraId="2C7B6723"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-145,02</w:t>
            </w:r>
          </w:p>
        </w:tc>
        <w:tc>
          <w:tcPr>
            <w:tcW w:w="992" w:type="dxa"/>
          </w:tcPr>
          <w:p w14:paraId="153067D5"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-145,23</w:t>
            </w:r>
          </w:p>
        </w:tc>
        <w:tc>
          <w:tcPr>
            <w:tcW w:w="992" w:type="dxa"/>
          </w:tcPr>
          <w:p w14:paraId="7D0C201B"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-144,92</w:t>
            </w:r>
          </w:p>
        </w:tc>
        <w:tc>
          <w:tcPr>
            <w:tcW w:w="1127" w:type="dxa"/>
          </w:tcPr>
          <w:p w14:paraId="5538A1D2"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-144,92</w:t>
            </w:r>
          </w:p>
        </w:tc>
      </w:tr>
      <w:tr w:rsidR="006146DB" w14:paraId="040EDFBF" w14:textId="77777777" w:rsidTr="008D5ECA">
        <w:tc>
          <w:tcPr>
            <w:tcW w:w="1833" w:type="dxa"/>
          </w:tcPr>
          <w:p w14:paraId="662970F8"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Cove point</w:t>
            </w:r>
          </w:p>
        </w:tc>
        <w:tc>
          <w:tcPr>
            <w:tcW w:w="1320" w:type="dxa"/>
          </w:tcPr>
          <w:p w14:paraId="5BDBFF95" w14:textId="6FABC592" w:rsidR="006146DB" w:rsidRPr="00832954" w:rsidRDefault="006E01E2" w:rsidP="0009439B">
            <w:pPr>
              <w:ind w:left="0"/>
              <w:rPr>
                <w:rFonts w:eastAsia="Times New Roman"/>
                <w:spacing w:val="1"/>
                <w:sz w:val="16"/>
                <w:szCs w:val="16"/>
                <w:lang w:val="id"/>
              </w:rPr>
            </w:pPr>
            <w:r w:rsidRPr="00832954">
              <w:rPr>
                <w:rFonts w:eastAsia="Times New Roman"/>
                <w:spacing w:val="1"/>
                <w:sz w:val="16"/>
                <w:szCs w:val="16"/>
                <w:lang w:val="id"/>
              </w:rPr>
              <w:t>38.39N/76.40W</w:t>
            </w:r>
          </w:p>
        </w:tc>
        <w:tc>
          <w:tcPr>
            <w:tcW w:w="1320" w:type="dxa"/>
          </w:tcPr>
          <w:p w14:paraId="5EDFBE1F" w14:textId="68DC05EB"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03/05/2024</w:t>
            </w:r>
          </w:p>
        </w:tc>
        <w:tc>
          <w:tcPr>
            <w:tcW w:w="1095" w:type="dxa"/>
          </w:tcPr>
          <w:p w14:paraId="488D97E8"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-124,82</w:t>
            </w:r>
          </w:p>
        </w:tc>
        <w:tc>
          <w:tcPr>
            <w:tcW w:w="1134" w:type="dxa"/>
          </w:tcPr>
          <w:p w14:paraId="7B0987A7"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-125,23</w:t>
            </w:r>
          </w:p>
        </w:tc>
        <w:tc>
          <w:tcPr>
            <w:tcW w:w="992" w:type="dxa"/>
          </w:tcPr>
          <w:p w14:paraId="37A612D8"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-124,85</w:t>
            </w:r>
          </w:p>
        </w:tc>
        <w:tc>
          <w:tcPr>
            <w:tcW w:w="992" w:type="dxa"/>
          </w:tcPr>
          <w:p w14:paraId="792DC800"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-129,97</w:t>
            </w:r>
          </w:p>
        </w:tc>
        <w:tc>
          <w:tcPr>
            <w:tcW w:w="1127" w:type="dxa"/>
          </w:tcPr>
          <w:p w14:paraId="6C5E988A"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-126,21</w:t>
            </w:r>
          </w:p>
        </w:tc>
      </w:tr>
      <w:tr w:rsidR="006146DB" w14:paraId="76C8DF39" w14:textId="77777777" w:rsidTr="008D5ECA">
        <w:tc>
          <w:tcPr>
            <w:tcW w:w="1833" w:type="dxa"/>
          </w:tcPr>
          <w:p w14:paraId="49AA4E5F"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Pluto, Dampier</w:t>
            </w:r>
          </w:p>
        </w:tc>
        <w:tc>
          <w:tcPr>
            <w:tcW w:w="1320" w:type="dxa"/>
          </w:tcPr>
          <w:p w14:paraId="2EE57F6E" w14:textId="0F7AD7C7" w:rsidR="006146DB" w:rsidRPr="00832954" w:rsidRDefault="00690D16" w:rsidP="0009439B">
            <w:pPr>
              <w:ind w:left="0"/>
              <w:rPr>
                <w:rFonts w:eastAsia="Times New Roman"/>
                <w:spacing w:val="1"/>
                <w:sz w:val="16"/>
                <w:szCs w:val="16"/>
                <w:lang w:val="id"/>
              </w:rPr>
            </w:pPr>
            <w:r>
              <w:rPr>
                <w:rFonts w:eastAsia="Times New Roman"/>
                <w:spacing w:val="1"/>
                <w:sz w:val="16"/>
                <w:szCs w:val="16"/>
                <w:lang w:val="id"/>
              </w:rPr>
              <w:t>20.44S/</w:t>
            </w:r>
            <w:r w:rsidR="00A22618">
              <w:rPr>
                <w:rFonts w:eastAsia="Times New Roman"/>
                <w:spacing w:val="1"/>
                <w:sz w:val="16"/>
                <w:szCs w:val="16"/>
                <w:lang w:val="id"/>
              </w:rPr>
              <w:t>116.50W</w:t>
            </w:r>
          </w:p>
        </w:tc>
        <w:tc>
          <w:tcPr>
            <w:tcW w:w="1320" w:type="dxa"/>
          </w:tcPr>
          <w:p w14:paraId="258D5DE4" w14:textId="718FA623"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14/05/2024</w:t>
            </w:r>
          </w:p>
        </w:tc>
        <w:tc>
          <w:tcPr>
            <w:tcW w:w="1095" w:type="dxa"/>
          </w:tcPr>
          <w:p w14:paraId="3B57C354"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-144,52</w:t>
            </w:r>
          </w:p>
        </w:tc>
        <w:tc>
          <w:tcPr>
            <w:tcW w:w="1134" w:type="dxa"/>
          </w:tcPr>
          <w:p w14:paraId="30ED3CA4"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-145,02</w:t>
            </w:r>
          </w:p>
        </w:tc>
        <w:tc>
          <w:tcPr>
            <w:tcW w:w="992" w:type="dxa"/>
          </w:tcPr>
          <w:p w14:paraId="183C323A"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-145,23</w:t>
            </w:r>
          </w:p>
        </w:tc>
        <w:tc>
          <w:tcPr>
            <w:tcW w:w="992" w:type="dxa"/>
          </w:tcPr>
          <w:p w14:paraId="585F9BF5"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-144,93</w:t>
            </w:r>
          </w:p>
        </w:tc>
        <w:tc>
          <w:tcPr>
            <w:tcW w:w="1127" w:type="dxa"/>
          </w:tcPr>
          <w:p w14:paraId="66EEEB61"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-144,92</w:t>
            </w:r>
          </w:p>
        </w:tc>
      </w:tr>
      <w:tr w:rsidR="006146DB" w14:paraId="6B3FA283" w14:textId="77777777" w:rsidTr="008D5ECA">
        <w:tc>
          <w:tcPr>
            <w:tcW w:w="1833" w:type="dxa"/>
          </w:tcPr>
          <w:p w14:paraId="132878A2"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Cove point</w:t>
            </w:r>
          </w:p>
        </w:tc>
        <w:tc>
          <w:tcPr>
            <w:tcW w:w="1320" w:type="dxa"/>
          </w:tcPr>
          <w:p w14:paraId="3A83C956" w14:textId="4286BD5B" w:rsidR="006146DB" w:rsidRPr="00832954" w:rsidRDefault="006E01E2" w:rsidP="0009439B">
            <w:pPr>
              <w:ind w:left="0"/>
              <w:rPr>
                <w:rFonts w:eastAsia="Times New Roman"/>
                <w:spacing w:val="1"/>
                <w:sz w:val="16"/>
                <w:szCs w:val="16"/>
                <w:lang w:val="id"/>
              </w:rPr>
            </w:pPr>
            <w:r w:rsidRPr="00832954">
              <w:rPr>
                <w:rFonts w:eastAsia="Times New Roman"/>
                <w:spacing w:val="1"/>
                <w:sz w:val="16"/>
                <w:szCs w:val="16"/>
                <w:lang w:val="id"/>
              </w:rPr>
              <w:t>38.39N/76.40W</w:t>
            </w:r>
          </w:p>
        </w:tc>
        <w:tc>
          <w:tcPr>
            <w:tcW w:w="1320" w:type="dxa"/>
          </w:tcPr>
          <w:p w14:paraId="12A89A1F" w14:textId="5D0F9995"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25/05/2024</w:t>
            </w:r>
          </w:p>
        </w:tc>
        <w:tc>
          <w:tcPr>
            <w:tcW w:w="1095" w:type="dxa"/>
          </w:tcPr>
          <w:p w14:paraId="692D64BC"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-112,76</w:t>
            </w:r>
          </w:p>
        </w:tc>
        <w:tc>
          <w:tcPr>
            <w:tcW w:w="1134" w:type="dxa"/>
          </w:tcPr>
          <w:p w14:paraId="0D7E7976"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-116,65</w:t>
            </w:r>
          </w:p>
        </w:tc>
        <w:tc>
          <w:tcPr>
            <w:tcW w:w="992" w:type="dxa"/>
          </w:tcPr>
          <w:p w14:paraId="48064C54"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-120,08</w:t>
            </w:r>
          </w:p>
        </w:tc>
        <w:tc>
          <w:tcPr>
            <w:tcW w:w="992" w:type="dxa"/>
          </w:tcPr>
          <w:p w14:paraId="34AB0FA7"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-115,93</w:t>
            </w:r>
          </w:p>
        </w:tc>
        <w:tc>
          <w:tcPr>
            <w:tcW w:w="1127" w:type="dxa"/>
          </w:tcPr>
          <w:p w14:paraId="21844B0B" w14:textId="77777777" w:rsidR="006146DB" w:rsidRDefault="006146DB" w:rsidP="0009439B">
            <w:pPr>
              <w:ind w:left="0"/>
              <w:rPr>
                <w:rFonts w:eastAsia="Times New Roman"/>
                <w:spacing w:val="1"/>
                <w:kern w:val="0"/>
                <w:szCs w:val="24"/>
                <w:lang w:val="id"/>
                <w14:ligatures w14:val="none"/>
              </w:rPr>
            </w:pPr>
            <w:r>
              <w:rPr>
                <w:rFonts w:eastAsia="Times New Roman"/>
                <w:spacing w:val="1"/>
                <w:kern w:val="0"/>
                <w:szCs w:val="24"/>
                <w:lang w:val="id"/>
                <w14:ligatures w14:val="none"/>
              </w:rPr>
              <w:t>-116,35</w:t>
            </w:r>
          </w:p>
        </w:tc>
      </w:tr>
    </w:tbl>
    <w:p w14:paraId="034A5A4E" w14:textId="77777777" w:rsidR="008C0966" w:rsidRDefault="007E4336" w:rsidP="008C0966">
      <w:pPr>
        <w:spacing w:after="160"/>
        <w:ind w:left="0"/>
        <w:jc w:val="center"/>
        <w:rPr>
          <w:rFonts w:eastAsia="Times New Roman"/>
          <w:bCs/>
          <w:i/>
          <w:iCs/>
          <w:spacing w:val="1"/>
          <w:szCs w:val="24"/>
          <w:lang w:val="id" w:eastAsia="en-US"/>
        </w:rPr>
      </w:pPr>
      <w:r w:rsidRPr="008C0966">
        <w:rPr>
          <w:rFonts w:eastAsia="Times New Roman"/>
          <w:bCs/>
          <w:i/>
          <w:iCs/>
          <w:spacing w:val="1"/>
          <w:szCs w:val="24"/>
          <w:lang w:val="id" w:eastAsia="en-US"/>
        </w:rPr>
        <w:t>Sumber: Energy Universe Port Log</w:t>
      </w:r>
    </w:p>
    <w:p w14:paraId="5677063A" w14:textId="77777777" w:rsidR="008B0DF5" w:rsidRPr="008C0966" w:rsidRDefault="008B0DF5" w:rsidP="008C0966">
      <w:pPr>
        <w:spacing w:after="160"/>
        <w:ind w:left="0"/>
        <w:jc w:val="center"/>
        <w:rPr>
          <w:rFonts w:eastAsia="Times New Roman"/>
          <w:bCs/>
          <w:i/>
          <w:iCs/>
          <w:spacing w:val="1"/>
          <w:szCs w:val="24"/>
          <w:lang w:val="id" w:eastAsia="en-US"/>
        </w:rPr>
      </w:pPr>
    </w:p>
    <w:p w14:paraId="2F36B923" w14:textId="3E33011C" w:rsidR="0048793C" w:rsidRDefault="007E4336" w:rsidP="00A2729D">
      <w:pPr>
        <w:spacing w:after="160"/>
        <w:ind w:left="0"/>
        <w:rPr>
          <w:rFonts w:eastAsia="Times New Roman"/>
          <w:bCs/>
          <w:spacing w:val="1"/>
          <w:szCs w:val="24"/>
          <w:lang w:val="id" w:eastAsia="en-US"/>
        </w:rPr>
      </w:pPr>
      <w:r>
        <w:rPr>
          <w:rFonts w:eastAsia="Times New Roman"/>
          <w:bCs/>
          <w:spacing w:val="1"/>
          <w:szCs w:val="24"/>
          <w:lang w:val="id" w:eastAsia="en-US"/>
        </w:rPr>
        <w:t xml:space="preserve">Seperti yang dilihat dari tabel </w:t>
      </w:r>
      <w:r w:rsidR="00997DED">
        <w:rPr>
          <w:rFonts w:eastAsia="Times New Roman"/>
          <w:bCs/>
          <w:spacing w:val="1"/>
          <w:szCs w:val="24"/>
          <w:lang w:val="id" w:eastAsia="en-US"/>
        </w:rPr>
        <w:t xml:space="preserve">1.1 </w:t>
      </w:r>
      <w:r w:rsidR="00A31836" w:rsidRPr="00A31836">
        <w:rPr>
          <w:rFonts w:eastAsia="Times New Roman"/>
          <w:bCs/>
          <w:i/>
          <w:iCs/>
          <w:spacing w:val="1"/>
          <w:szCs w:val="24"/>
          <w:lang w:val="id" w:eastAsia="en-US"/>
        </w:rPr>
        <w:t>Average liquid temperature comparison</w:t>
      </w:r>
      <w:r>
        <w:rPr>
          <w:rFonts w:eastAsia="Times New Roman"/>
          <w:bCs/>
          <w:spacing w:val="1"/>
          <w:szCs w:val="24"/>
          <w:lang w:val="id" w:eastAsia="en-US"/>
        </w:rPr>
        <w:t xml:space="preserve">, dijelaskan bahwa terminal </w:t>
      </w:r>
      <w:r w:rsidRPr="00D4728D">
        <w:rPr>
          <w:rFonts w:eastAsia="Times New Roman"/>
          <w:bCs/>
          <w:spacing w:val="1"/>
          <w:szCs w:val="24"/>
          <w:lang w:val="id" w:eastAsia="en-US"/>
        </w:rPr>
        <w:t>Cove point</w:t>
      </w:r>
      <w:r>
        <w:rPr>
          <w:rFonts w:eastAsia="Times New Roman"/>
          <w:bCs/>
          <w:i/>
          <w:iCs/>
          <w:spacing w:val="1"/>
          <w:szCs w:val="24"/>
          <w:lang w:val="id" w:eastAsia="en-US"/>
        </w:rPr>
        <w:t xml:space="preserve"> </w:t>
      </w:r>
      <w:r>
        <w:rPr>
          <w:rFonts w:eastAsia="Times New Roman"/>
          <w:bCs/>
          <w:spacing w:val="1"/>
          <w:szCs w:val="24"/>
          <w:lang w:val="id" w:eastAsia="en-US"/>
        </w:rPr>
        <w:t>cenderu</w:t>
      </w:r>
      <w:r w:rsidR="0009555D">
        <w:rPr>
          <w:rFonts w:eastAsia="Times New Roman"/>
          <w:bCs/>
          <w:spacing w:val="1"/>
          <w:szCs w:val="24"/>
          <w:lang w:val="id" w:eastAsia="en-US"/>
        </w:rPr>
        <w:t xml:space="preserve">ng memiliki suhu muatan yang lebih tinggi </w:t>
      </w:r>
      <w:r w:rsidR="0009555D">
        <w:rPr>
          <w:rFonts w:eastAsia="Times New Roman"/>
          <w:bCs/>
          <w:spacing w:val="1"/>
          <w:szCs w:val="24"/>
          <w:lang w:val="id" w:eastAsia="en-US"/>
        </w:rPr>
        <w:lastRenderedPageBreak/>
        <w:t>ketimbang pelabuhan lain</w:t>
      </w:r>
      <w:r w:rsidR="008928CA">
        <w:rPr>
          <w:rFonts w:eastAsia="Times New Roman"/>
          <w:bCs/>
          <w:spacing w:val="1"/>
          <w:szCs w:val="24"/>
          <w:lang w:val="id" w:eastAsia="en-US"/>
        </w:rPr>
        <w:t xml:space="preserve"> yang dimana </w:t>
      </w:r>
      <w:r w:rsidR="00AC245F">
        <w:rPr>
          <w:rFonts w:eastAsia="Times New Roman"/>
          <w:bCs/>
          <w:spacing w:val="1"/>
          <w:szCs w:val="24"/>
          <w:lang w:val="id" w:eastAsia="en-US"/>
        </w:rPr>
        <w:t xml:space="preserve">suhu normal muatan tersebut yaitu lebih dari </w:t>
      </w:r>
      <w:r w:rsidR="00AC245F">
        <w:rPr>
          <w:rFonts w:eastAsia="Times New Roman"/>
          <w:bCs/>
          <w:spacing w:val="1"/>
          <w:szCs w:val="24"/>
          <w:lang w:eastAsia="en-US"/>
        </w:rPr>
        <w:t>-130</w:t>
      </w:r>
      <w:r w:rsidR="00AC245F" w:rsidRPr="00375F28">
        <w:rPr>
          <w:rFonts w:ascii="Cambria Math" w:eastAsia="Times New Roman" w:hAnsi="Cambria Math"/>
          <w:bCs/>
          <w:szCs w:val="24"/>
          <w:lang w:val="id" w:eastAsia="en-US"/>
        </w:rPr>
        <w:t>°</w:t>
      </w:r>
      <w:r w:rsidR="00AC245F" w:rsidRPr="00375F28">
        <w:rPr>
          <w:rFonts w:eastAsia="Times New Roman"/>
          <w:bCs/>
          <w:szCs w:val="24"/>
          <w:lang w:val="id" w:eastAsia="en-US"/>
        </w:rPr>
        <w:t>C</w:t>
      </w:r>
      <w:r w:rsidR="00AC245F">
        <w:rPr>
          <w:rFonts w:eastAsia="Times New Roman"/>
          <w:bCs/>
          <w:spacing w:val="1"/>
          <w:szCs w:val="24"/>
          <w:lang w:val="id" w:eastAsia="en-US"/>
        </w:rPr>
        <w:t xml:space="preserve"> </w:t>
      </w:r>
      <w:r w:rsidR="00BE45AE">
        <w:rPr>
          <w:rFonts w:eastAsia="Times New Roman"/>
          <w:bCs/>
          <w:spacing w:val="1"/>
          <w:szCs w:val="24"/>
          <w:lang w:val="id" w:eastAsia="en-US"/>
        </w:rPr>
        <w:t>seperti wilhelmshaven</w:t>
      </w:r>
      <w:r w:rsidR="00A31836">
        <w:rPr>
          <w:rFonts w:eastAsia="Times New Roman"/>
          <w:bCs/>
          <w:spacing w:val="1"/>
          <w:szCs w:val="24"/>
          <w:lang w:val="id" w:eastAsia="en-US"/>
        </w:rPr>
        <w:t xml:space="preserve"> </w:t>
      </w:r>
      <w:r w:rsidR="009D0FA4">
        <w:rPr>
          <w:rFonts w:eastAsia="Times New Roman"/>
          <w:bCs/>
          <w:spacing w:val="1"/>
          <w:szCs w:val="24"/>
          <w:lang w:val="id" w:eastAsia="en-US"/>
        </w:rPr>
        <w:t>yang</w:t>
      </w:r>
      <w:r w:rsidR="00A31836">
        <w:rPr>
          <w:rFonts w:eastAsia="Times New Roman"/>
          <w:bCs/>
          <w:spacing w:val="1"/>
          <w:szCs w:val="24"/>
          <w:lang w:val="id" w:eastAsia="en-US"/>
        </w:rPr>
        <w:t xml:space="preserve"> memiliki </w:t>
      </w:r>
      <w:r w:rsidR="00BE45AE">
        <w:rPr>
          <w:rFonts w:eastAsia="Times New Roman"/>
          <w:bCs/>
          <w:spacing w:val="1"/>
          <w:szCs w:val="24"/>
          <w:lang w:val="id" w:eastAsia="en-US"/>
        </w:rPr>
        <w:t>rata-rata temperaturnya -141,91</w:t>
      </w:r>
      <w:r w:rsidR="00AB7253" w:rsidRPr="00375F28">
        <w:rPr>
          <w:rFonts w:ascii="Cambria Math" w:eastAsia="Times New Roman" w:hAnsi="Cambria Math"/>
          <w:bCs/>
          <w:szCs w:val="24"/>
          <w:lang w:val="id" w:eastAsia="en-US"/>
        </w:rPr>
        <w:t>°</w:t>
      </w:r>
      <w:r w:rsidR="00AB7253" w:rsidRPr="00375F28">
        <w:rPr>
          <w:rFonts w:eastAsia="Times New Roman"/>
          <w:bCs/>
          <w:szCs w:val="24"/>
          <w:lang w:val="id" w:eastAsia="en-US"/>
        </w:rPr>
        <w:t>C</w:t>
      </w:r>
      <w:r w:rsidR="00AB7253">
        <w:rPr>
          <w:rFonts w:eastAsia="Times New Roman"/>
          <w:bCs/>
          <w:szCs w:val="24"/>
          <w:lang w:val="id" w:eastAsia="en-US"/>
        </w:rPr>
        <w:t>,</w:t>
      </w:r>
      <w:r w:rsidR="00D231AA">
        <w:rPr>
          <w:rFonts w:eastAsia="Times New Roman"/>
          <w:bCs/>
          <w:szCs w:val="24"/>
          <w:lang w:val="id" w:eastAsia="en-US"/>
        </w:rPr>
        <w:t xml:space="preserve"> Sabine pass</w:t>
      </w:r>
      <w:r w:rsidR="00D231AA">
        <w:rPr>
          <w:rFonts w:eastAsia="Times New Roman"/>
          <w:bCs/>
          <w:spacing w:val="1"/>
          <w:szCs w:val="24"/>
          <w:lang w:val="id" w:eastAsia="en-US"/>
        </w:rPr>
        <w:t>-139,39</w:t>
      </w:r>
      <w:r w:rsidR="004066CB" w:rsidRPr="00375F28">
        <w:rPr>
          <w:rFonts w:ascii="Cambria Math" w:eastAsia="Times New Roman" w:hAnsi="Cambria Math"/>
          <w:bCs/>
          <w:szCs w:val="24"/>
          <w:lang w:val="id" w:eastAsia="en-US"/>
        </w:rPr>
        <w:t>°</w:t>
      </w:r>
      <w:r w:rsidR="004066CB" w:rsidRPr="00375F28">
        <w:rPr>
          <w:rFonts w:eastAsia="Times New Roman"/>
          <w:bCs/>
          <w:szCs w:val="24"/>
          <w:lang w:val="id" w:eastAsia="en-US"/>
        </w:rPr>
        <w:t>C</w:t>
      </w:r>
      <w:r w:rsidR="00D231AA">
        <w:rPr>
          <w:rFonts w:eastAsia="Times New Roman"/>
          <w:bCs/>
          <w:spacing w:val="1"/>
          <w:szCs w:val="24"/>
          <w:lang w:val="id" w:eastAsia="en-US"/>
        </w:rPr>
        <w:t>,</w:t>
      </w:r>
      <w:r w:rsidR="00E64224">
        <w:rPr>
          <w:rFonts w:eastAsia="Times New Roman"/>
          <w:bCs/>
          <w:spacing w:val="1"/>
          <w:szCs w:val="24"/>
          <w:lang w:val="id" w:eastAsia="en-US"/>
        </w:rPr>
        <w:t xml:space="preserve"> IzmirAliaga</w:t>
      </w:r>
      <w:r w:rsidR="00F239AF">
        <w:rPr>
          <w:rFonts w:eastAsia="Times New Roman"/>
          <w:bCs/>
          <w:spacing w:val="1"/>
          <w:szCs w:val="24"/>
          <w:lang w:val="id" w:eastAsia="en-US"/>
        </w:rPr>
        <w:t xml:space="preserve"> </w:t>
      </w:r>
      <w:r w:rsidR="00E94E1F">
        <w:rPr>
          <w:rFonts w:eastAsia="Times New Roman"/>
          <w:bCs/>
          <w:spacing w:val="1"/>
          <w:szCs w:val="24"/>
          <w:lang w:val="id" w:eastAsia="en-US"/>
        </w:rPr>
        <w:t>-</w:t>
      </w:r>
      <w:r w:rsidR="00E64224">
        <w:rPr>
          <w:rFonts w:eastAsia="Times New Roman"/>
          <w:bCs/>
          <w:spacing w:val="1"/>
          <w:szCs w:val="24"/>
          <w:lang w:val="id" w:eastAsia="en-US"/>
        </w:rPr>
        <w:t>142,00</w:t>
      </w:r>
      <w:r w:rsidR="004066CB" w:rsidRPr="00375F28">
        <w:rPr>
          <w:rFonts w:ascii="Cambria Math" w:eastAsia="Times New Roman" w:hAnsi="Cambria Math"/>
          <w:bCs/>
          <w:szCs w:val="24"/>
          <w:lang w:val="id" w:eastAsia="en-US"/>
        </w:rPr>
        <w:t>°</w:t>
      </w:r>
      <w:r w:rsidR="004066CB" w:rsidRPr="00375F28">
        <w:rPr>
          <w:rFonts w:eastAsia="Times New Roman"/>
          <w:bCs/>
          <w:szCs w:val="24"/>
          <w:lang w:val="id" w:eastAsia="en-US"/>
        </w:rPr>
        <w:t>C</w:t>
      </w:r>
      <w:r w:rsidR="00E64224">
        <w:rPr>
          <w:rFonts w:eastAsia="Times New Roman"/>
          <w:bCs/>
          <w:spacing w:val="1"/>
          <w:szCs w:val="24"/>
          <w:lang w:val="id" w:eastAsia="en-US"/>
        </w:rPr>
        <w:t>,</w:t>
      </w:r>
      <w:r w:rsidR="00E94E1F">
        <w:rPr>
          <w:rFonts w:eastAsia="Times New Roman"/>
          <w:bCs/>
          <w:spacing w:val="1"/>
          <w:szCs w:val="24"/>
          <w:lang w:val="id" w:eastAsia="en-US"/>
        </w:rPr>
        <w:t xml:space="preserve"> GateRotterdam -144,92</w:t>
      </w:r>
      <w:r w:rsidR="004066CB" w:rsidRPr="00375F28">
        <w:rPr>
          <w:rFonts w:ascii="Cambria Math" w:eastAsia="Times New Roman" w:hAnsi="Cambria Math"/>
          <w:bCs/>
          <w:szCs w:val="24"/>
          <w:lang w:val="id" w:eastAsia="en-US"/>
        </w:rPr>
        <w:t>°</w:t>
      </w:r>
      <w:r w:rsidR="004066CB" w:rsidRPr="00375F28">
        <w:rPr>
          <w:rFonts w:eastAsia="Times New Roman"/>
          <w:bCs/>
          <w:szCs w:val="24"/>
          <w:lang w:val="id" w:eastAsia="en-US"/>
        </w:rPr>
        <w:t>C</w:t>
      </w:r>
      <w:r w:rsidR="00F239AF">
        <w:rPr>
          <w:rFonts w:eastAsia="Times New Roman"/>
          <w:bCs/>
          <w:spacing w:val="1"/>
          <w:szCs w:val="24"/>
          <w:lang w:val="id" w:eastAsia="en-US"/>
        </w:rPr>
        <w:t>, PlutoDampier</w:t>
      </w:r>
      <w:r w:rsidR="004066CB">
        <w:rPr>
          <w:rFonts w:eastAsia="Times New Roman"/>
          <w:bCs/>
          <w:spacing w:val="1"/>
          <w:szCs w:val="24"/>
          <w:lang w:val="id" w:eastAsia="en-US"/>
        </w:rPr>
        <w:t xml:space="preserve"> -144,92</w:t>
      </w:r>
      <w:r w:rsidR="004066CB" w:rsidRPr="00375F28">
        <w:rPr>
          <w:rFonts w:ascii="Cambria Math" w:eastAsia="Times New Roman" w:hAnsi="Cambria Math"/>
          <w:bCs/>
          <w:szCs w:val="24"/>
          <w:lang w:val="id" w:eastAsia="en-US"/>
        </w:rPr>
        <w:t>°</w:t>
      </w:r>
      <w:r w:rsidR="004066CB" w:rsidRPr="00375F28">
        <w:rPr>
          <w:rFonts w:eastAsia="Times New Roman"/>
          <w:bCs/>
          <w:szCs w:val="24"/>
          <w:lang w:val="id" w:eastAsia="en-US"/>
        </w:rPr>
        <w:t>C</w:t>
      </w:r>
      <w:r w:rsidR="004066CB">
        <w:rPr>
          <w:rFonts w:eastAsia="Times New Roman"/>
          <w:bCs/>
          <w:szCs w:val="24"/>
          <w:lang w:val="id" w:eastAsia="en-US"/>
        </w:rPr>
        <w:t>,</w:t>
      </w:r>
      <w:r w:rsidR="009D0FA4">
        <w:rPr>
          <w:rFonts w:eastAsia="Times New Roman"/>
          <w:bCs/>
          <w:spacing w:val="1"/>
          <w:szCs w:val="24"/>
          <w:lang w:val="id" w:eastAsia="en-US"/>
        </w:rPr>
        <w:t xml:space="preserve"> menyebabkan penguapan muatan pada tangki lebih cepat sehingga menyebabkan peningkatan </w:t>
      </w:r>
      <w:r w:rsidR="00D4728D">
        <w:rPr>
          <w:rFonts w:eastAsia="Times New Roman"/>
          <w:bCs/>
          <w:spacing w:val="1"/>
          <w:szCs w:val="24"/>
          <w:lang w:val="id" w:eastAsia="en-US"/>
        </w:rPr>
        <w:t>pressure pada tangki lebih cepat yang dapat menyebabkan terlambatnya proses bongkar muat.</w:t>
      </w:r>
    </w:p>
    <w:p w14:paraId="61694AEE" w14:textId="77777777" w:rsidR="003915DE" w:rsidRDefault="003915DE" w:rsidP="00A2729D">
      <w:pPr>
        <w:widowControl w:val="0"/>
        <w:tabs>
          <w:tab w:val="left" w:pos="426"/>
        </w:tabs>
        <w:autoSpaceDE w:val="0"/>
        <w:autoSpaceDN w:val="0"/>
        <w:ind w:left="0" w:right="-2"/>
        <w:rPr>
          <w:rFonts w:eastAsia="Times New Roman"/>
          <w:bCs/>
          <w:szCs w:val="24"/>
          <w:lang w:eastAsia="en-US"/>
        </w:rPr>
      </w:pPr>
    </w:p>
    <w:p w14:paraId="1F6C76C9" w14:textId="77777777" w:rsidR="00AC5C2D" w:rsidRDefault="007E4336" w:rsidP="009E549C">
      <w:pPr>
        <w:widowControl w:val="0"/>
        <w:autoSpaceDE w:val="0"/>
        <w:autoSpaceDN w:val="0"/>
        <w:spacing w:before="79"/>
        <w:ind w:left="0" w:right="-2"/>
        <w:rPr>
          <w:rFonts w:eastAsia="Times New Roman"/>
          <w:bCs/>
          <w:szCs w:val="24"/>
          <w:lang w:val="id" w:eastAsia="en-US"/>
        </w:rPr>
      </w:pPr>
      <w:r w:rsidRPr="001458FA">
        <w:rPr>
          <w:rFonts w:eastAsia="Times New Roman"/>
          <w:bCs/>
          <w:szCs w:val="24"/>
          <w:lang w:eastAsia="en-US"/>
        </w:rPr>
        <w:t xml:space="preserve">Menurut </w:t>
      </w:r>
      <w:r w:rsidR="004E5764">
        <w:rPr>
          <w:rFonts w:eastAsia="Times New Roman"/>
          <w:bCs/>
          <w:szCs w:val="24"/>
          <w:lang w:eastAsia="en-US"/>
        </w:rPr>
        <w:t>SP</w:t>
      </w:r>
      <w:r w:rsidR="00552623">
        <w:rPr>
          <w:rFonts w:eastAsia="Times New Roman"/>
          <w:bCs/>
          <w:szCs w:val="24"/>
          <w:lang w:eastAsia="en-US"/>
        </w:rPr>
        <w:t xml:space="preserve"> </w:t>
      </w:r>
      <w:r w:rsidRPr="001458FA">
        <w:rPr>
          <w:rFonts w:eastAsia="Times New Roman"/>
          <w:bCs/>
          <w:szCs w:val="24"/>
          <w:lang w:eastAsia="en-US"/>
        </w:rPr>
        <w:t>Robbin</w:t>
      </w:r>
      <w:r w:rsidR="00552623">
        <w:rPr>
          <w:rFonts w:eastAsia="Times New Roman"/>
          <w:bCs/>
          <w:szCs w:val="24"/>
          <w:lang w:eastAsia="en-US"/>
        </w:rPr>
        <w:t>s (2009)</w:t>
      </w:r>
      <w:r w:rsidRPr="001458FA">
        <w:rPr>
          <w:rFonts w:eastAsia="Times New Roman"/>
          <w:bCs/>
          <w:szCs w:val="24"/>
          <w:lang w:eastAsia="en-US"/>
        </w:rPr>
        <w:t xml:space="preserve">, </w:t>
      </w:r>
      <w:r w:rsidR="00552623">
        <w:rPr>
          <w:rFonts w:eastAsia="Times New Roman"/>
          <w:bCs/>
          <w:szCs w:val="24"/>
          <w:lang w:eastAsia="en-US"/>
        </w:rPr>
        <w:t>“</w:t>
      </w:r>
      <w:r w:rsidRPr="001458FA">
        <w:rPr>
          <w:rFonts w:eastAsia="Times New Roman"/>
          <w:bCs/>
          <w:szCs w:val="24"/>
          <w:lang w:eastAsia="en-US"/>
        </w:rPr>
        <w:t>kemampuan merupakan kesanggupan, kekuatan, kecakapan serta kapasitas seseorang individu yang berusaha dengan diri sendiri untuk melakukan beragam tugas pada suatu pekerjaan</w:t>
      </w:r>
      <w:r w:rsidR="00552623">
        <w:rPr>
          <w:rFonts w:eastAsia="Times New Roman"/>
          <w:bCs/>
          <w:szCs w:val="24"/>
          <w:lang w:eastAsia="en-US"/>
        </w:rPr>
        <w:t>”</w:t>
      </w:r>
      <w:r w:rsidR="00AC7F8B">
        <w:rPr>
          <w:rFonts w:eastAsia="Times New Roman"/>
          <w:bCs/>
          <w:szCs w:val="24"/>
          <w:lang w:eastAsia="en-US"/>
        </w:rPr>
        <w:t xml:space="preserve">, </w:t>
      </w:r>
      <w:r w:rsidR="00D9354B" w:rsidRPr="00D9354B">
        <w:rPr>
          <w:rFonts w:eastAsia="Times New Roman"/>
          <w:bCs/>
          <w:i/>
          <w:iCs/>
          <w:szCs w:val="24"/>
          <w:lang w:eastAsia="en-US"/>
        </w:rPr>
        <w:t>Deck officer</w:t>
      </w:r>
      <w:r w:rsidR="0011530B" w:rsidRPr="0011530B">
        <w:rPr>
          <w:rFonts w:eastAsia="Times New Roman"/>
          <w:bCs/>
          <w:szCs w:val="24"/>
          <w:lang w:eastAsia="en-US"/>
        </w:rPr>
        <w:t xml:space="preserve"> bertugas menjaga anjungan di laut dan di sekitar kapal di pelabuhan. Mereka bertanggung jawab atas perencanaan lintasan, navigasi kapal yang aman, pemuatan dan pembongkaran kargo, stabilitas kapal, komunikasi, dan pemeliharaan lambung kapal serta peralatan dek.</w:t>
      </w:r>
      <w:r w:rsidR="00B93B12" w:rsidRPr="00B93B12">
        <w:rPr>
          <w:rFonts w:eastAsia="Times New Roman"/>
          <w:bCs/>
          <w:szCs w:val="24"/>
          <w:lang w:eastAsia="en-US"/>
        </w:rPr>
        <w:t xml:space="preserve"> </w:t>
      </w:r>
      <w:r w:rsidR="00B93B12" w:rsidRPr="00863164">
        <w:rPr>
          <w:rFonts w:eastAsia="Times New Roman"/>
          <w:bCs/>
          <w:szCs w:val="24"/>
          <w:lang w:eastAsia="en-US"/>
        </w:rPr>
        <w:t xml:space="preserve">Dalam industri pengangkutan </w:t>
      </w:r>
      <w:r w:rsidR="00AC7F8B">
        <w:rPr>
          <w:rFonts w:eastAsia="Times New Roman"/>
          <w:bCs/>
          <w:szCs w:val="24"/>
          <w:lang w:eastAsia="en-US"/>
        </w:rPr>
        <w:t xml:space="preserve"> </w:t>
      </w:r>
      <w:r w:rsidR="00B93B12" w:rsidRPr="00863164">
        <w:rPr>
          <w:rFonts w:eastAsia="Times New Roman"/>
          <w:bCs/>
          <w:i/>
          <w:iCs/>
          <w:szCs w:val="24"/>
          <w:lang w:eastAsia="en-US"/>
        </w:rPr>
        <w:t xml:space="preserve">Liquefied Natural Gas </w:t>
      </w:r>
      <w:r w:rsidR="00B93B12" w:rsidRPr="00863164">
        <w:rPr>
          <w:rFonts w:eastAsia="Times New Roman"/>
          <w:bCs/>
          <w:szCs w:val="24"/>
          <w:lang w:eastAsia="en-US"/>
        </w:rPr>
        <w:t xml:space="preserve">(LNG), peran </w:t>
      </w:r>
      <w:r w:rsidR="00B93B12" w:rsidRPr="00863164">
        <w:rPr>
          <w:rFonts w:eastAsia="Times New Roman"/>
          <w:bCs/>
          <w:i/>
          <w:iCs/>
          <w:szCs w:val="24"/>
          <w:lang w:eastAsia="en-US"/>
        </w:rPr>
        <w:t>Deck Officer</w:t>
      </w:r>
      <w:r w:rsidR="00B93B12" w:rsidRPr="00863164">
        <w:rPr>
          <w:rFonts w:eastAsia="Times New Roman"/>
          <w:bCs/>
          <w:szCs w:val="24"/>
          <w:lang w:eastAsia="en-US"/>
        </w:rPr>
        <w:t xml:space="preserve"> sangat penting dalam memastikan keselamatan dan efisiensi operasi muatan.</w:t>
      </w:r>
      <w:r w:rsidR="00AC7F8B">
        <w:rPr>
          <w:rFonts w:eastAsia="Times New Roman"/>
          <w:bCs/>
          <w:szCs w:val="24"/>
          <w:lang w:eastAsia="en-US"/>
        </w:rPr>
        <w:t xml:space="preserve"> </w:t>
      </w:r>
      <w:r w:rsidR="00863164" w:rsidRPr="00863164">
        <w:rPr>
          <w:rFonts w:eastAsia="Times New Roman"/>
          <w:bCs/>
          <w:szCs w:val="24"/>
          <w:lang w:eastAsia="en-US"/>
        </w:rPr>
        <w:t xml:space="preserve">Namun, dalam praktiknya, masih sering ditemukan kurangnya penguasaan keterampilan dan pengetahuan di kalangan </w:t>
      </w:r>
      <w:r w:rsidR="00863164" w:rsidRPr="00EE6446">
        <w:rPr>
          <w:rFonts w:eastAsia="Times New Roman"/>
          <w:bCs/>
          <w:i/>
          <w:iCs/>
          <w:szCs w:val="24"/>
          <w:lang w:eastAsia="en-US"/>
        </w:rPr>
        <w:t>Deck Officer</w:t>
      </w:r>
      <w:r w:rsidR="00863164" w:rsidRPr="00863164">
        <w:rPr>
          <w:rFonts w:eastAsia="Times New Roman"/>
          <w:bCs/>
          <w:szCs w:val="24"/>
          <w:lang w:eastAsia="en-US"/>
        </w:rPr>
        <w:t xml:space="preserve"> dalam menangani muatan LNG, yang dapat berdampak pada operasional kapal.</w:t>
      </w:r>
      <w:r w:rsidR="00863164">
        <w:rPr>
          <w:rFonts w:eastAsia="Times New Roman"/>
          <w:bCs/>
          <w:szCs w:val="24"/>
          <w:lang w:val="id" w:eastAsia="en-US"/>
        </w:rPr>
        <w:t xml:space="preserve"> </w:t>
      </w:r>
      <w:r w:rsidR="009E549C" w:rsidRPr="00375F28">
        <w:rPr>
          <w:rFonts w:eastAsia="Times New Roman"/>
          <w:bCs/>
          <w:szCs w:val="24"/>
          <w:lang w:val="id" w:eastAsia="en-US"/>
        </w:rPr>
        <w:t>Pada</w:t>
      </w:r>
      <w:r w:rsidR="009E549C" w:rsidRPr="00375F28">
        <w:rPr>
          <w:rFonts w:eastAsia="Times New Roman"/>
          <w:bCs/>
          <w:spacing w:val="-16"/>
          <w:szCs w:val="24"/>
          <w:lang w:val="id" w:eastAsia="en-US"/>
        </w:rPr>
        <w:t xml:space="preserve"> </w:t>
      </w:r>
      <w:r w:rsidR="009E549C" w:rsidRPr="00375F28">
        <w:rPr>
          <w:rFonts w:eastAsia="Times New Roman"/>
          <w:bCs/>
          <w:szCs w:val="24"/>
          <w:lang w:val="id" w:eastAsia="en-US"/>
        </w:rPr>
        <w:t>saat</w:t>
      </w:r>
      <w:r w:rsidR="009E549C" w:rsidRPr="00375F28">
        <w:rPr>
          <w:rFonts w:eastAsia="Times New Roman"/>
          <w:bCs/>
          <w:spacing w:val="-13"/>
          <w:szCs w:val="24"/>
          <w:lang w:val="id" w:eastAsia="en-US"/>
        </w:rPr>
        <w:t xml:space="preserve"> </w:t>
      </w:r>
      <w:r w:rsidR="009E549C" w:rsidRPr="00375F28">
        <w:rPr>
          <w:rFonts w:eastAsia="Times New Roman"/>
          <w:bCs/>
          <w:szCs w:val="24"/>
          <w:lang w:val="id" w:eastAsia="en-US"/>
        </w:rPr>
        <w:t>kejadian</w:t>
      </w:r>
      <w:r w:rsidR="009E549C" w:rsidRPr="00375F28">
        <w:rPr>
          <w:rFonts w:eastAsia="Times New Roman"/>
          <w:bCs/>
          <w:spacing w:val="-12"/>
          <w:szCs w:val="24"/>
          <w:lang w:val="id" w:eastAsia="en-US"/>
        </w:rPr>
        <w:t xml:space="preserve"> </w:t>
      </w:r>
      <w:r w:rsidR="009E549C" w:rsidRPr="00375F28">
        <w:rPr>
          <w:rFonts w:eastAsia="Times New Roman"/>
          <w:bCs/>
          <w:szCs w:val="24"/>
          <w:lang w:val="id" w:eastAsia="en-US"/>
        </w:rPr>
        <w:t>tersebut</w:t>
      </w:r>
      <w:r w:rsidR="009E549C" w:rsidRPr="00375F28">
        <w:rPr>
          <w:rFonts w:eastAsia="Times New Roman"/>
          <w:bCs/>
          <w:spacing w:val="-14"/>
          <w:szCs w:val="24"/>
          <w:lang w:val="id" w:eastAsia="en-US"/>
        </w:rPr>
        <w:t xml:space="preserve"> </w:t>
      </w:r>
      <w:r w:rsidR="009E549C" w:rsidRPr="00375F28">
        <w:rPr>
          <w:rFonts w:eastAsia="Times New Roman"/>
          <w:bCs/>
          <w:szCs w:val="24"/>
          <w:lang w:val="id" w:eastAsia="en-US"/>
        </w:rPr>
        <w:t>terjadi,</w:t>
      </w:r>
      <w:r w:rsidR="002B6E34">
        <w:rPr>
          <w:rFonts w:eastAsia="Times New Roman"/>
          <w:bCs/>
          <w:szCs w:val="24"/>
          <w:lang w:val="id" w:eastAsia="en-US"/>
        </w:rPr>
        <w:t xml:space="preserve"> </w:t>
      </w:r>
      <w:r w:rsidR="009E549C" w:rsidRPr="00375F28">
        <w:rPr>
          <w:rFonts w:eastAsia="Times New Roman"/>
          <w:bCs/>
          <w:spacing w:val="-57"/>
          <w:szCs w:val="24"/>
          <w:lang w:val="id" w:eastAsia="en-US"/>
        </w:rPr>
        <w:t xml:space="preserve"> </w:t>
      </w:r>
      <w:r w:rsidR="009E549C" w:rsidRPr="00375F28">
        <w:rPr>
          <w:rFonts w:eastAsia="Times New Roman"/>
          <w:bCs/>
          <w:i/>
          <w:szCs w:val="24"/>
          <w:lang w:val="id" w:eastAsia="en-US"/>
        </w:rPr>
        <w:t xml:space="preserve">Chief Officer </w:t>
      </w:r>
      <w:r w:rsidR="009E549C" w:rsidRPr="00375F28">
        <w:rPr>
          <w:rFonts w:eastAsia="Times New Roman"/>
          <w:bCs/>
          <w:szCs w:val="24"/>
          <w:lang w:val="id" w:eastAsia="en-US"/>
        </w:rPr>
        <w:t>yang ada di atas kapal baru saja menjabat di jabatan tersebut. Jabatan</w:t>
      </w:r>
      <w:r w:rsidR="009E549C" w:rsidRPr="00375F28">
        <w:rPr>
          <w:rFonts w:eastAsia="Times New Roman"/>
          <w:bCs/>
          <w:spacing w:val="1"/>
          <w:szCs w:val="24"/>
          <w:lang w:val="id" w:eastAsia="en-US"/>
        </w:rPr>
        <w:t xml:space="preserve"> </w:t>
      </w:r>
      <w:r w:rsidR="009E549C" w:rsidRPr="00375F28">
        <w:rPr>
          <w:rFonts w:eastAsia="Times New Roman"/>
          <w:bCs/>
          <w:szCs w:val="24"/>
          <w:lang w:val="id" w:eastAsia="en-US"/>
        </w:rPr>
        <w:t>yang di pegang pada kontrak kerja sebelumnya di perusahaan tersebut adalah 1</w:t>
      </w:r>
      <w:r w:rsidR="009E549C" w:rsidRPr="00375F28">
        <w:rPr>
          <w:rFonts w:eastAsia="Times New Roman"/>
          <w:bCs/>
          <w:szCs w:val="24"/>
          <w:vertAlign w:val="superscript"/>
          <w:lang w:val="id" w:eastAsia="en-US"/>
        </w:rPr>
        <w:t>st</w:t>
      </w:r>
      <w:r w:rsidR="009E549C" w:rsidRPr="00375F28">
        <w:rPr>
          <w:rFonts w:eastAsia="Times New Roman"/>
          <w:bCs/>
          <w:spacing w:val="1"/>
          <w:szCs w:val="24"/>
          <w:lang w:val="id" w:eastAsia="en-US"/>
        </w:rPr>
        <w:t xml:space="preserve"> </w:t>
      </w:r>
      <w:r w:rsidR="009E549C" w:rsidRPr="00375F28">
        <w:rPr>
          <w:rFonts w:eastAsia="Times New Roman"/>
          <w:bCs/>
          <w:i/>
          <w:szCs w:val="24"/>
          <w:lang w:val="id" w:eastAsia="en-US"/>
        </w:rPr>
        <w:t>Officer</w:t>
      </w:r>
      <w:r w:rsidR="009E549C" w:rsidRPr="00375F28">
        <w:rPr>
          <w:rFonts w:eastAsia="Times New Roman"/>
          <w:bCs/>
          <w:szCs w:val="24"/>
          <w:lang w:val="id" w:eastAsia="en-US"/>
        </w:rPr>
        <w:t>. Tugas dan tanggung jawab seorang 1</w:t>
      </w:r>
      <w:r w:rsidR="009E549C" w:rsidRPr="00375F28">
        <w:rPr>
          <w:rFonts w:eastAsia="Times New Roman"/>
          <w:bCs/>
          <w:szCs w:val="24"/>
          <w:vertAlign w:val="superscript"/>
          <w:lang w:val="id" w:eastAsia="en-US"/>
        </w:rPr>
        <w:t>st</w:t>
      </w:r>
      <w:r w:rsidR="009E549C" w:rsidRPr="00375F28">
        <w:rPr>
          <w:rFonts w:eastAsia="Times New Roman"/>
          <w:bCs/>
          <w:szCs w:val="24"/>
          <w:lang w:val="id" w:eastAsia="en-US"/>
        </w:rPr>
        <w:t xml:space="preserve"> </w:t>
      </w:r>
      <w:r w:rsidR="009E549C" w:rsidRPr="00375F28">
        <w:rPr>
          <w:rFonts w:eastAsia="Times New Roman"/>
          <w:bCs/>
          <w:i/>
          <w:szCs w:val="24"/>
          <w:lang w:val="id" w:eastAsia="en-US"/>
        </w:rPr>
        <w:t xml:space="preserve">Officer </w:t>
      </w:r>
      <w:r w:rsidR="009E549C" w:rsidRPr="00375F28">
        <w:rPr>
          <w:rFonts w:eastAsia="Times New Roman"/>
          <w:bCs/>
          <w:szCs w:val="24"/>
          <w:lang w:val="id" w:eastAsia="en-US"/>
        </w:rPr>
        <w:t>di atas kapal adalah berjaga</w:t>
      </w:r>
      <w:r w:rsidR="009E549C" w:rsidRPr="00375F28">
        <w:rPr>
          <w:rFonts w:eastAsia="Times New Roman"/>
          <w:bCs/>
          <w:spacing w:val="1"/>
          <w:szCs w:val="24"/>
          <w:lang w:val="id" w:eastAsia="en-US"/>
        </w:rPr>
        <w:t xml:space="preserve"> </w:t>
      </w:r>
      <w:r w:rsidR="009E549C" w:rsidRPr="00375F28">
        <w:rPr>
          <w:rFonts w:eastAsia="Times New Roman"/>
          <w:bCs/>
          <w:szCs w:val="24"/>
          <w:lang w:val="id" w:eastAsia="en-US"/>
        </w:rPr>
        <w:t>navigasi</w:t>
      </w:r>
      <w:r w:rsidR="009E549C" w:rsidRPr="00375F28">
        <w:rPr>
          <w:rFonts w:eastAsia="Times New Roman"/>
          <w:bCs/>
          <w:spacing w:val="13"/>
          <w:szCs w:val="24"/>
          <w:lang w:val="id" w:eastAsia="en-US"/>
        </w:rPr>
        <w:t xml:space="preserve"> </w:t>
      </w:r>
      <w:r w:rsidR="009E549C" w:rsidRPr="00375F28">
        <w:rPr>
          <w:rFonts w:eastAsia="Times New Roman"/>
          <w:bCs/>
          <w:szCs w:val="24"/>
          <w:lang w:val="id" w:eastAsia="en-US"/>
        </w:rPr>
        <w:t>pada</w:t>
      </w:r>
      <w:r w:rsidR="009E549C" w:rsidRPr="00375F28">
        <w:rPr>
          <w:rFonts w:eastAsia="Times New Roman"/>
          <w:bCs/>
          <w:spacing w:val="12"/>
          <w:szCs w:val="24"/>
          <w:lang w:val="id" w:eastAsia="en-US"/>
        </w:rPr>
        <w:t xml:space="preserve"> </w:t>
      </w:r>
      <w:r w:rsidR="009E549C" w:rsidRPr="00375F28">
        <w:rPr>
          <w:rFonts w:eastAsia="Times New Roman"/>
          <w:bCs/>
          <w:szCs w:val="24"/>
          <w:lang w:val="id" w:eastAsia="en-US"/>
        </w:rPr>
        <w:t>jam</w:t>
      </w:r>
      <w:r w:rsidR="009E549C" w:rsidRPr="00375F28">
        <w:rPr>
          <w:rFonts w:eastAsia="Times New Roman"/>
          <w:bCs/>
          <w:spacing w:val="14"/>
          <w:szCs w:val="24"/>
          <w:lang w:val="id" w:eastAsia="en-US"/>
        </w:rPr>
        <w:t xml:space="preserve"> </w:t>
      </w:r>
      <w:r w:rsidR="009E549C" w:rsidRPr="00375F28">
        <w:rPr>
          <w:rFonts w:eastAsia="Times New Roman"/>
          <w:bCs/>
          <w:szCs w:val="24"/>
          <w:lang w:val="id" w:eastAsia="en-US"/>
        </w:rPr>
        <w:t>04:00</w:t>
      </w:r>
      <w:r w:rsidR="009E549C" w:rsidRPr="00375F28">
        <w:rPr>
          <w:rFonts w:eastAsia="Times New Roman"/>
          <w:bCs/>
          <w:spacing w:val="13"/>
          <w:szCs w:val="24"/>
          <w:lang w:val="id" w:eastAsia="en-US"/>
        </w:rPr>
        <w:t xml:space="preserve"> </w:t>
      </w:r>
      <w:r w:rsidR="009E549C" w:rsidRPr="00375F28">
        <w:rPr>
          <w:rFonts w:eastAsia="Times New Roman"/>
          <w:bCs/>
          <w:szCs w:val="24"/>
          <w:lang w:val="id" w:eastAsia="en-US"/>
        </w:rPr>
        <w:t>–</w:t>
      </w:r>
      <w:r w:rsidR="009E549C" w:rsidRPr="00375F28">
        <w:rPr>
          <w:rFonts w:eastAsia="Times New Roman"/>
          <w:bCs/>
          <w:spacing w:val="14"/>
          <w:szCs w:val="24"/>
          <w:lang w:val="id" w:eastAsia="en-US"/>
        </w:rPr>
        <w:t xml:space="preserve"> </w:t>
      </w:r>
      <w:r w:rsidR="009E549C" w:rsidRPr="00375F28">
        <w:rPr>
          <w:rFonts w:eastAsia="Times New Roman"/>
          <w:bCs/>
          <w:szCs w:val="24"/>
          <w:lang w:val="id" w:eastAsia="en-US"/>
        </w:rPr>
        <w:t>08:00</w:t>
      </w:r>
      <w:r w:rsidR="009E549C" w:rsidRPr="00375F28">
        <w:rPr>
          <w:rFonts w:eastAsia="Times New Roman"/>
          <w:bCs/>
          <w:spacing w:val="13"/>
          <w:szCs w:val="24"/>
          <w:lang w:val="id" w:eastAsia="en-US"/>
        </w:rPr>
        <w:t xml:space="preserve"> </w:t>
      </w:r>
      <w:r w:rsidR="009E549C" w:rsidRPr="00375F28">
        <w:rPr>
          <w:rFonts w:eastAsia="Times New Roman"/>
          <w:bCs/>
          <w:szCs w:val="24"/>
          <w:lang w:val="id" w:eastAsia="en-US"/>
        </w:rPr>
        <w:t>dan</w:t>
      </w:r>
      <w:r w:rsidR="009E549C" w:rsidRPr="00375F28">
        <w:rPr>
          <w:rFonts w:eastAsia="Times New Roman"/>
          <w:bCs/>
          <w:spacing w:val="14"/>
          <w:szCs w:val="24"/>
          <w:lang w:val="id" w:eastAsia="en-US"/>
        </w:rPr>
        <w:t xml:space="preserve"> </w:t>
      </w:r>
      <w:r w:rsidR="009E549C" w:rsidRPr="00375F28">
        <w:rPr>
          <w:rFonts w:eastAsia="Times New Roman"/>
          <w:bCs/>
          <w:szCs w:val="24"/>
          <w:lang w:val="id" w:eastAsia="en-US"/>
        </w:rPr>
        <w:t>16:00</w:t>
      </w:r>
      <w:r w:rsidR="009E549C" w:rsidRPr="00375F28">
        <w:rPr>
          <w:rFonts w:eastAsia="Times New Roman"/>
          <w:bCs/>
          <w:spacing w:val="13"/>
          <w:szCs w:val="24"/>
          <w:lang w:val="id" w:eastAsia="en-US"/>
        </w:rPr>
        <w:t xml:space="preserve"> </w:t>
      </w:r>
      <w:r w:rsidR="009E549C" w:rsidRPr="00375F28">
        <w:rPr>
          <w:rFonts w:eastAsia="Times New Roman"/>
          <w:bCs/>
          <w:szCs w:val="24"/>
          <w:lang w:val="id" w:eastAsia="en-US"/>
        </w:rPr>
        <w:t>–</w:t>
      </w:r>
      <w:r w:rsidR="009E549C" w:rsidRPr="00375F28">
        <w:rPr>
          <w:rFonts w:eastAsia="Times New Roman"/>
          <w:bCs/>
          <w:spacing w:val="14"/>
          <w:szCs w:val="24"/>
          <w:lang w:val="id" w:eastAsia="en-US"/>
        </w:rPr>
        <w:t xml:space="preserve"> </w:t>
      </w:r>
      <w:r w:rsidR="009E549C" w:rsidRPr="00375F28">
        <w:rPr>
          <w:rFonts w:eastAsia="Times New Roman"/>
          <w:bCs/>
          <w:szCs w:val="24"/>
          <w:lang w:val="id" w:eastAsia="en-US"/>
        </w:rPr>
        <w:t>20:00,</w:t>
      </w:r>
      <w:r w:rsidR="009E549C" w:rsidRPr="00375F28">
        <w:rPr>
          <w:rFonts w:eastAsia="Times New Roman"/>
          <w:bCs/>
          <w:spacing w:val="13"/>
          <w:szCs w:val="24"/>
          <w:lang w:val="id" w:eastAsia="en-US"/>
        </w:rPr>
        <w:t xml:space="preserve"> </w:t>
      </w:r>
      <w:r w:rsidR="009E549C" w:rsidRPr="00375F28">
        <w:rPr>
          <w:rFonts w:eastAsia="Times New Roman"/>
          <w:bCs/>
          <w:szCs w:val="24"/>
          <w:lang w:val="id" w:eastAsia="en-US"/>
        </w:rPr>
        <w:t>membantu</w:t>
      </w:r>
      <w:r w:rsidR="009E549C" w:rsidRPr="00375F28">
        <w:rPr>
          <w:rFonts w:eastAsia="Times New Roman"/>
          <w:bCs/>
          <w:spacing w:val="14"/>
          <w:szCs w:val="24"/>
          <w:lang w:val="id" w:eastAsia="en-US"/>
        </w:rPr>
        <w:t xml:space="preserve"> </w:t>
      </w:r>
      <w:r w:rsidR="009E549C" w:rsidRPr="00375F28">
        <w:rPr>
          <w:rFonts w:eastAsia="Times New Roman"/>
          <w:bCs/>
          <w:i/>
          <w:szCs w:val="24"/>
          <w:lang w:val="id" w:eastAsia="en-US"/>
        </w:rPr>
        <w:t>Chief</w:t>
      </w:r>
      <w:r w:rsidR="009E549C" w:rsidRPr="00375F28">
        <w:rPr>
          <w:rFonts w:eastAsia="Times New Roman"/>
          <w:bCs/>
          <w:i/>
          <w:spacing w:val="13"/>
          <w:szCs w:val="24"/>
          <w:lang w:val="id" w:eastAsia="en-US"/>
        </w:rPr>
        <w:t xml:space="preserve"> </w:t>
      </w:r>
      <w:r w:rsidR="009E549C" w:rsidRPr="00375F28">
        <w:rPr>
          <w:rFonts w:eastAsia="Times New Roman"/>
          <w:bCs/>
          <w:i/>
          <w:szCs w:val="24"/>
          <w:lang w:val="id" w:eastAsia="en-US"/>
        </w:rPr>
        <w:t>Officer</w:t>
      </w:r>
      <w:r w:rsidR="009E549C" w:rsidRPr="00375F28">
        <w:rPr>
          <w:rFonts w:eastAsia="Times New Roman"/>
          <w:bCs/>
          <w:i/>
          <w:spacing w:val="14"/>
          <w:szCs w:val="24"/>
          <w:lang w:val="id" w:eastAsia="en-US"/>
        </w:rPr>
        <w:t xml:space="preserve"> </w:t>
      </w:r>
      <w:r w:rsidR="009E549C" w:rsidRPr="00375F28">
        <w:rPr>
          <w:rFonts w:eastAsia="Times New Roman"/>
          <w:bCs/>
          <w:szCs w:val="24"/>
          <w:lang w:val="id" w:eastAsia="en-US"/>
        </w:rPr>
        <w:t>dalam</w:t>
      </w:r>
      <w:r w:rsidR="009E549C">
        <w:rPr>
          <w:rFonts w:eastAsia="Times New Roman"/>
          <w:bCs/>
          <w:szCs w:val="24"/>
          <w:lang w:val="id" w:eastAsia="en-US"/>
        </w:rPr>
        <w:t xml:space="preserve"> </w:t>
      </w:r>
      <w:r w:rsidR="009E549C" w:rsidRPr="00375F28">
        <w:rPr>
          <w:rFonts w:eastAsia="Times New Roman"/>
          <w:bCs/>
          <w:szCs w:val="24"/>
          <w:lang w:val="id" w:eastAsia="en-US"/>
        </w:rPr>
        <w:t>hal</w:t>
      </w:r>
      <w:r w:rsidR="009E549C" w:rsidRPr="00375F28">
        <w:rPr>
          <w:rFonts w:eastAsia="Times New Roman"/>
          <w:bCs/>
          <w:spacing w:val="1"/>
          <w:szCs w:val="24"/>
          <w:lang w:val="id" w:eastAsia="en-US"/>
        </w:rPr>
        <w:t xml:space="preserve"> </w:t>
      </w:r>
      <w:r w:rsidR="009E549C" w:rsidRPr="00375F28">
        <w:rPr>
          <w:rFonts w:eastAsia="Times New Roman"/>
          <w:bCs/>
          <w:szCs w:val="24"/>
          <w:lang w:val="id" w:eastAsia="en-US"/>
        </w:rPr>
        <w:t>menyiapkan</w:t>
      </w:r>
      <w:r w:rsidR="009E549C" w:rsidRPr="00375F28">
        <w:rPr>
          <w:rFonts w:eastAsia="Times New Roman"/>
          <w:bCs/>
          <w:spacing w:val="1"/>
          <w:szCs w:val="24"/>
          <w:lang w:val="id" w:eastAsia="en-US"/>
        </w:rPr>
        <w:t xml:space="preserve"> </w:t>
      </w:r>
      <w:r w:rsidR="009E549C" w:rsidRPr="00375F28">
        <w:rPr>
          <w:rFonts w:eastAsia="Times New Roman"/>
          <w:bCs/>
          <w:i/>
          <w:szCs w:val="24"/>
          <w:lang w:val="id" w:eastAsia="en-US"/>
        </w:rPr>
        <w:t>loading</w:t>
      </w:r>
      <w:r w:rsidR="009E549C" w:rsidRPr="00375F28">
        <w:rPr>
          <w:rFonts w:eastAsia="Times New Roman"/>
          <w:bCs/>
          <w:i/>
          <w:spacing w:val="1"/>
          <w:szCs w:val="24"/>
          <w:lang w:val="id" w:eastAsia="en-US"/>
        </w:rPr>
        <w:t xml:space="preserve"> </w:t>
      </w:r>
      <w:r w:rsidR="009E549C" w:rsidRPr="00375F28">
        <w:rPr>
          <w:rFonts w:eastAsia="Times New Roman"/>
          <w:bCs/>
          <w:i/>
          <w:szCs w:val="24"/>
          <w:lang w:val="id" w:eastAsia="en-US"/>
        </w:rPr>
        <w:t>&amp;</w:t>
      </w:r>
      <w:r w:rsidR="009E549C" w:rsidRPr="00375F28">
        <w:rPr>
          <w:rFonts w:eastAsia="Times New Roman"/>
          <w:bCs/>
          <w:i/>
          <w:spacing w:val="1"/>
          <w:szCs w:val="24"/>
          <w:lang w:val="id" w:eastAsia="en-US"/>
        </w:rPr>
        <w:t xml:space="preserve"> </w:t>
      </w:r>
      <w:r w:rsidR="009E549C" w:rsidRPr="00375F28">
        <w:rPr>
          <w:rFonts w:eastAsia="Times New Roman"/>
          <w:bCs/>
          <w:i/>
          <w:szCs w:val="24"/>
          <w:lang w:val="id" w:eastAsia="en-US"/>
        </w:rPr>
        <w:t>discharging</w:t>
      </w:r>
      <w:r w:rsidR="009E549C" w:rsidRPr="00375F28">
        <w:rPr>
          <w:rFonts w:eastAsia="Times New Roman"/>
          <w:bCs/>
          <w:i/>
          <w:spacing w:val="1"/>
          <w:szCs w:val="24"/>
          <w:lang w:val="id" w:eastAsia="en-US"/>
        </w:rPr>
        <w:t xml:space="preserve"> </w:t>
      </w:r>
      <w:r w:rsidR="009E549C" w:rsidRPr="00375F28">
        <w:rPr>
          <w:rFonts w:eastAsia="Times New Roman"/>
          <w:bCs/>
          <w:i/>
          <w:szCs w:val="24"/>
          <w:lang w:val="id" w:eastAsia="en-US"/>
        </w:rPr>
        <w:t>plan,</w:t>
      </w:r>
      <w:r w:rsidR="009E549C" w:rsidRPr="00375F28">
        <w:rPr>
          <w:rFonts w:eastAsia="Times New Roman"/>
          <w:bCs/>
          <w:i/>
          <w:spacing w:val="1"/>
          <w:szCs w:val="24"/>
          <w:lang w:val="id" w:eastAsia="en-US"/>
        </w:rPr>
        <w:t xml:space="preserve"> </w:t>
      </w:r>
      <w:r w:rsidR="009E549C" w:rsidRPr="00375F28">
        <w:rPr>
          <w:rFonts w:eastAsia="Times New Roman"/>
          <w:bCs/>
          <w:szCs w:val="24"/>
          <w:lang w:val="id" w:eastAsia="en-US"/>
        </w:rPr>
        <w:t>mengontrol</w:t>
      </w:r>
      <w:r w:rsidR="009E549C" w:rsidRPr="00375F28">
        <w:rPr>
          <w:rFonts w:eastAsia="Times New Roman"/>
          <w:bCs/>
          <w:spacing w:val="1"/>
          <w:szCs w:val="24"/>
          <w:lang w:val="id" w:eastAsia="en-US"/>
        </w:rPr>
        <w:t xml:space="preserve"> </w:t>
      </w:r>
      <w:r w:rsidR="009E549C" w:rsidRPr="00375F28">
        <w:rPr>
          <w:rFonts w:eastAsia="Times New Roman"/>
          <w:bCs/>
          <w:szCs w:val="24"/>
          <w:lang w:val="id" w:eastAsia="en-US"/>
        </w:rPr>
        <w:t>stabilitas</w:t>
      </w:r>
      <w:r w:rsidR="009E549C" w:rsidRPr="00375F28">
        <w:rPr>
          <w:rFonts w:eastAsia="Times New Roman"/>
          <w:bCs/>
          <w:spacing w:val="1"/>
          <w:szCs w:val="24"/>
          <w:lang w:val="id" w:eastAsia="en-US"/>
        </w:rPr>
        <w:t xml:space="preserve"> </w:t>
      </w:r>
      <w:r w:rsidR="009E549C" w:rsidRPr="00375F28">
        <w:rPr>
          <w:rFonts w:eastAsia="Times New Roman"/>
          <w:bCs/>
          <w:szCs w:val="24"/>
          <w:lang w:val="id" w:eastAsia="en-US"/>
        </w:rPr>
        <w:t>kapal,</w:t>
      </w:r>
      <w:r w:rsidR="009E549C" w:rsidRPr="00375F28">
        <w:rPr>
          <w:rFonts w:eastAsia="Times New Roman"/>
          <w:bCs/>
          <w:spacing w:val="1"/>
          <w:szCs w:val="24"/>
          <w:lang w:val="id" w:eastAsia="en-US"/>
        </w:rPr>
        <w:t xml:space="preserve"> </w:t>
      </w:r>
      <w:r w:rsidR="009E549C" w:rsidRPr="00375F28">
        <w:rPr>
          <w:rFonts w:eastAsia="Times New Roman"/>
          <w:bCs/>
          <w:szCs w:val="24"/>
          <w:lang w:val="id" w:eastAsia="en-US"/>
        </w:rPr>
        <w:t>dan</w:t>
      </w:r>
      <w:r w:rsidR="009E549C" w:rsidRPr="00375F28">
        <w:rPr>
          <w:rFonts w:eastAsia="Times New Roman"/>
          <w:bCs/>
          <w:spacing w:val="1"/>
          <w:szCs w:val="24"/>
          <w:lang w:val="id" w:eastAsia="en-US"/>
        </w:rPr>
        <w:t xml:space="preserve"> </w:t>
      </w:r>
      <w:r w:rsidR="009E549C" w:rsidRPr="00375F28">
        <w:rPr>
          <w:rFonts w:eastAsia="Times New Roman"/>
          <w:bCs/>
          <w:szCs w:val="24"/>
          <w:lang w:val="id" w:eastAsia="en-US"/>
        </w:rPr>
        <w:t xml:space="preserve">bertindak sebagai </w:t>
      </w:r>
      <w:r w:rsidR="009E549C" w:rsidRPr="00375F28">
        <w:rPr>
          <w:rFonts w:eastAsia="Times New Roman"/>
          <w:bCs/>
          <w:i/>
          <w:szCs w:val="24"/>
          <w:lang w:val="id" w:eastAsia="en-US"/>
        </w:rPr>
        <w:t xml:space="preserve">Radio Officer. </w:t>
      </w:r>
      <w:r w:rsidR="009E549C" w:rsidRPr="00375F28">
        <w:rPr>
          <w:rFonts w:eastAsia="Times New Roman"/>
          <w:bCs/>
          <w:szCs w:val="24"/>
          <w:lang w:val="id" w:eastAsia="en-US"/>
        </w:rPr>
        <w:t xml:space="preserve">Sedangkan jabatan </w:t>
      </w:r>
      <w:r w:rsidR="009E549C" w:rsidRPr="00375F28">
        <w:rPr>
          <w:rFonts w:eastAsia="Times New Roman"/>
          <w:bCs/>
          <w:i/>
          <w:szCs w:val="24"/>
          <w:lang w:val="id" w:eastAsia="en-US"/>
        </w:rPr>
        <w:t xml:space="preserve">Chief Officer </w:t>
      </w:r>
      <w:r w:rsidR="009E549C" w:rsidRPr="00375F28">
        <w:rPr>
          <w:rFonts w:eastAsia="Times New Roman"/>
          <w:bCs/>
          <w:szCs w:val="24"/>
          <w:lang w:val="id" w:eastAsia="en-US"/>
        </w:rPr>
        <w:t>adalah sebagai</w:t>
      </w:r>
      <w:r w:rsidR="009E549C" w:rsidRPr="00375F28">
        <w:rPr>
          <w:rFonts w:eastAsia="Times New Roman"/>
          <w:bCs/>
          <w:spacing w:val="1"/>
          <w:szCs w:val="24"/>
          <w:lang w:val="id" w:eastAsia="en-US"/>
        </w:rPr>
        <w:t xml:space="preserve"> </w:t>
      </w:r>
      <w:r w:rsidR="009E549C" w:rsidRPr="00375F28">
        <w:rPr>
          <w:rFonts w:eastAsia="Times New Roman"/>
          <w:bCs/>
          <w:szCs w:val="24"/>
          <w:lang w:val="id" w:eastAsia="en-US"/>
        </w:rPr>
        <w:t xml:space="preserve">kepala kerja </w:t>
      </w:r>
      <w:r w:rsidR="009E549C" w:rsidRPr="00375F28">
        <w:rPr>
          <w:rFonts w:eastAsia="Times New Roman"/>
          <w:bCs/>
          <w:i/>
          <w:szCs w:val="24"/>
          <w:lang w:val="id" w:eastAsia="en-US"/>
        </w:rPr>
        <w:t>deck department</w:t>
      </w:r>
      <w:r w:rsidR="009E549C" w:rsidRPr="00375F28">
        <w:rPr>
          <w:rFonts w:eastAsia="Times New Roman"/>
          <w:bCs/>
          <w:szCs w:val="24"/>
          <w:lang w:val="id" w:eastAsia="en-US"/>
        </w:rPr>
        <w:t>, dan juga bertanggung jawab sepenuhnya akan muatan</w:t>
      </w:r>
      <w:r w:rsidR="009E549C" w:rsidRPr="00375F28">
        <w:rPr>
          <w:rFonts w:eastAsia="Times New Roman"/>
          <w:bCs/>
          <w:spacing w:val="1"/>
          <w:szCs w:val="24"/>
          <w:lang w:val="id" w:eastAsia="en-US"/>
        </w:rPr>
        <w:t xml:space="preserve"> </w:t>
      </w:r>
      <w:r w:rsidR="009E549C" w:rsidRPr="00375F28">
        <w:rPr>
          <w:rFonts w:eastAsia="Times New Roman"/>
          <w:bCs/>
          <w:szCs w:val="24"/>
          <w:lang w:val="id" w:eastAsia="en-US"/>
        </w:rPr>
        <w:t xml:space="preserve">kapal. Pengalaman yang di miliki </w:t>
      </w:r>
      <w:r w:rsidR="009E549C" w:rsidRPr="00375F28">
        <w:rPr>
          <w:rFonts w:eastAsia="Times New Roman"/>
          <w:bCs/>
          <w:i/>
          <w:szCs w:val="24"/>
          <w:lang w:val="id" w:eastAsia="en-US"/>
        </w:rPr>
        <w:t xml:space="preserve">Chief Officer </w:t>
      </w:r>
      <w:r w:rsidR="009E549C" w:rsidRPr="00375F28">
        <w:rPr>
          <w:rFonts w:eastAsia="Times New Roman"/>
          <w:bCs/>
          <w:szCs w:val="24"/>
          <w:lang w:val="id" w:eastAsia="en-US"/>
        </w:rPr>
        <w:t>tersebut masih sedikit khususnya</w:t>
      </w:r>
      <w:r w:rsidR="009E549C" w:rsidRPr="00375F28">
        <w:rPr>
          <w:rFonts w:eastAsia="Times New Roman"/>
          <w:bCs/>
          <w:spacing w:val="1"/>
          <w:szCs w:val="24"/>
          <w:lang w:val="id" w:eastAsia="en-US"/>
        </w:rPr>
        <w:t xml:space="preserve"> </w:t>
      </w:r>
      <w:r w:rsidR="009E549C" w:rsidRPr="00375F28">
        <w:rPr>
          <w:rFonts w:eastAsia="Times New Roman"/>
          <w:bCs/>
          <w:szCs w:val="24"/>
          <w:lang w:val="id" w:eastAsia="en-US"/>
        </w:rPr>
        <w:t>dalam prosedur penanganan darurat</w:t>
      </w:r>
      <w:r w:rsidR="009E549C" w:rsidRPr="00375F28">
        <w:rPr>
          <w:rFonts w:eastAsia="Times New Roman"/>
          <w:bCs/>
          <w:i/>
          <w:szCs w:val="24"/>
          <w:lang w:val="id" w:eastAsia="en-US"/>
        </w:rPr>
        <w:t xml:space="preserve">. </w:t>
      </w:r>
      <w:r w:rsidR="009E549C" w:rsidRPr="00375F28">
        <w:rPr>
          <w:rFonts w:eastAsia="Times New Roman"/>
          <w:bCs/>
          <w:szCs w:val="24"/>
          <w:lang w:val="id" w:eastAsia="en-US"/>
        </w:rPr>
        <w:t>Tidak hanya itu, namun juga</w:t>
      </w:r>
      <w:r w:rsidR="009E549C" w:rsidRPr="00375F28">
        <w:rPr>
          <w:rFonts w:eastAsia="Times New Roman"/>
          <w:bCs/>
          <w:spacing w:val="1"/>
          <w:szCs w:val="24"/>
          <w:lang w:val="id" w:eastAsia="en-US"/>
        </w:rPr>
        <w:t xml:space="preserve"> </w:t>
      </w:r>
      <w:r w:rsidR="009E549C" w:rsidRPr="00375F28">
        <w:rPr>
          <w:rFonts w:eastAsia="Times New Roman"/>
          <w:bCs/>
          <w:szCs w:val="24"/>
          <w:lang w:val="id" w:eastAsia="en-US"/>
        </w:rPr>
        <w:t>belum familiarnya perwira kapal dengan kapal jenis</w:t>
      </w:r>
      <w:r w:rsidR="009E549C" w:rsidRPr="00375F28">
        <w:rPr>
          <w:rFonts w:eastAsia="Times New Roman"/>
          <w:bCs/>
          <w:i/>
          <w:szCs w:val="24"/>
          <w:lang w:val="id" w:eastAsia="en-US"/>
        </w:rPr>
        <w:t xml:space="preserve"> </w:t>
      </w:r>
      <w:r w:rsidR="009E549C" w:rsidRPr="00375F28">
        <w:rPr>
          <w:rFonts w:eastAsia="Times New Roman"/>
          <w:bCs/>
          <w:szCs w:val="24"/>
          <w:lang w:val="id" w:eastAsia="en-US"/>
        </w:rPr>
        <w:t>tersebut sehingga hal</w:t>
      </w:r>
      <w:r w:rsidR="009E549C" w:rsidRPr="00375F28">
        <w:rPr>
          <w:rFonts w:eastAsia="Times New Roman"/>
          <w:bCs/>
          <w:spacing w:val="1"/>
          <w:szCs w:val="24"/>
          <w:lang w:val="id" w:eastAsia="en-US"/>
        </w:rPr>
        <w:t xml:space="preserve"> </w:t>
      </w:r>
      <w:r w:rsidR="009E549C" w:rsidRPr="00375F28">
        <w:rPr>
          <w:rFonts w:eastAsia="Times New Roman"/>
          <w:bCs/>
          <w:szCs w:val="24"/>
          <w:lang w:val="id" w:eastAsia="en-US"/>
        </w:rPr>
        <w:t>tersebut</w:t>
      </w:r>
      <w:r w:rsidR="009E549C" w:rsidRPr="00375F28">
        <w:rPr>
          <w:rFonts w:eastAsia="Times New Roman"/>
          <w:bCs/>
          <w:spacing w:val="1"/>
          <w:szCs w:val="24"/>
          <w:lang w:val="id" w:eastAsia="en-US"/>
        </w:rPr>
        <w:t xml:space="preserve"> </w:t>
      </w:r>
      <w:r w:rsidR="009E549C" w:rsidRPr="00375F28">
        <w:rPr>
          <w:rFonts w:eastAsia="Times New Roman"/>
          <w:bCs/>
          <w:szCs w:val="24"/>
          <w:lang w:val="id" w:eastAsia="en-US"/>
        </w:rPr>
        <w:t>menghambat</w:t>
      </w:r>
      <w:r w:rsidR="009E549C" w:rsidRPr="00375F28">
        <w:rPr>
          <w:rFonts w:eastAsia="Times New Roman"/>
          <w:bCs/>
          <w:spacing w:val="1"/>
          <w:szCs w:val="24"/>
          <w:lang w:val="id" w:eastAsia="en-US"/>
        </w:rPr>
        <w:t xml:space="preserve"> </w:t>
      </w:r>
      <w:r w:rsidR="009E549C" w:rsidRPr="00375F28">
        <w:rPr>
          <w:rFonts w:eastAsia="Times New Roman"/>
          <w:bCs/>
          <w:szCs w:val="24"/>
          <w:lang w:val="id" w:eastAsia="en-US"/>
        </w:rPr>
        <w:t>kelancaran</w:t>
      </w:r>
      <w:r w:rsidR="009E549C" w:rsidRPr="00375F28">
        <w:rPr>
          <w:rFonts w:eastAsia="Times New Roman"/>
          <w:bCs/>
          <w:spacing w:val="1"/>
          <w:szCs w:val="24"/>
          <w:lang w:val="id" w:eastAsia="en-US"/>
        </w:rPr>
        <w:t xml:space="preserve"> </w:t>
      </w:r>
      <w:r w:rsidR="009E549C" w:rsidRPr="00375F28">
        <w:rPr>
          <w:rFonts w:eastAsia="Times New Roman"/>
          <w:bCs/>
          <w:szCs w:val="24"/>
          <w:lang w:val="id" w:eastAsia="en-US"/>
        </w:rPr>
        <w:t>pada</w:t>
      </w:r>
      <w:r w:rsidR="009E549C" w:rsidRPr="00375F28">
        <w:rPr>
          <w:rFonts w:eastAsia="Times New Roman"/>
          <w:bCs/>
          <w:spacing w:val="1"/>
          <w:szCs w:val="24"/>
          <w:lang w:val="id" w:eastAsia="en-US"/>
        </w:rPr>
        <w:t xml:space="preserve"> </w:t>
      </w:r>
      <w:r w:rsidR="009E549C" w:rsidRPr="00375F28">
        <w:rPr>
          <w:rFonts w:eastAsia="Times New Roman"/>
          <w:bCs/>
          <w:szCs w:val="24"/>
          <w:lang w:val="id" w:eastAsia="en-US"/>
        </w:rPr>
        <w:t>saat</w:t>
      </w:r>
      <w:r w:rsidR="009E549C" w:rsidRPr="00375F28">
        <w:rPr>
          <w:rFonts w:eastAsia="Times New Roman"/>
          <w:bCs/>
          <w:spacing w:val="1"/>
          <w:szCs w:val="24"/>
          <w:lang w:val="id" w:eastAsia="en-US"/>
        </w:rPr>
        <w:t xml:space="preserve"> </w:t>
      </w:r>
      <w:r w:rsidR="009E549C" w:rsidRPr="00375F28">
        <w:rPr>
          <w:rFonts w:eastAsia="Times New Roman"/>
          <w:bCs/>
          <w:szCs w:val="24"/>
          <w:lang w:val="id" w:eastAsia="en-US"/>
        </w:rPr>
        <w:t>proses</w:t>
      </w:r>
      <w:r w:rsidR="009E549C" w:rsidRPr="00375F28">
        <w:rPr>
          <w:rFonts w:eastAsia="Times New Roman"/>
          <w:bCs/>
          <w:spacing w:val="1"/>
          <w:szCs w:val="24"/>
          <w:lang w:val="id" w:eastAsia="en-US"/>
        </w:rPr>
        <w:t xml:space="preserve"> </w:t>
      </w:r>
      <w:r w:rsidR="009E549C" w:rsidRPr="00375F28">
        <w:rPr>
          <w:rFonts w:eastAsia="Times New Roman"/>
          <w:bCs/>
          <w:szCs w:val="24"/>
          <w:lang w:val="id" w:eastAsia="en-US"/>
        </w:rPr>
        <w:t>bongkar</w:t>
      </w:r>
      <w:r w:rsidR="009E549C" w:rsidRPr="00375F28">
        <w:rPr>
          <w:rFonts w:eastAsia="Times New Roman"/>
          <w:bCs/>
          <w:spacing w:val="1"/>
          <w:szCs w:val="24"/>
          <w:lang w:val="id" w:eastAsia="en-US"/>
        </w:rPr>
        <w:t xml:space="preserve"> </w:t>
      </w:r>
      <w:r w:rsidR="009E549C" w:rsidRPr="00375F28">
        <w:rPr>
          <w:rFonts w:eastAsia="Times New Roman"/>
          <w:bCs/>
          <w:szCs w:val="24"/>
          <w:lang w:val="id" w:eastAsia="en-US"/>
        </w:rPr>
        <w:t>muat</w:t>
      </w:r>
      <w:r w:rsidR="009E549C" w:rsidRPr="00375F28">
        <w:rPr>
          <w:rFonts w:eastAsia="Times New Roman"/>
          <w:bCs/>
          <w:spacing w:val="1"/>
          <w:szCs w:val="24"/>
          <w:lang w:val="id" w:eastAsia="en-US"/>
        </w:rPr>
        <w:t xml:space="preserve"> </w:t>
      </w:r>
      <w:r w:rsidR="009E549C" w:rsidRPr="00375F28">
        <w:rPr>
          <w:rFonts w:eastAsia="Times New Roman"/>
          <w:bCs/>
          <w:szCs w:val="24"/>
          <w:lang w:val="id" w:eastAsia="en-US"/>
        </w:rPr>
        <w:t>dan</w:t>
      </w:r>
      <w:r w:rsidR="009E549C" w:rsidRPr="00375F28">
        <w:rPr>
          <w:rFonts w:eastAsia="Times New Roman"/>
          <w:bCs/>
          <w:spacing w:val="1"/>
          <w:szCs w:val="24"/>
          <w:lang w:val="id" w:eastAsia="en-US"/>
        </w:rPr>
        <w:t xml:space="preserve"> </w:t>
      </w:r>
      <w:r w:rsidR="009E549C" w:rsidRPr="00375F28">
        <w:rPr>
          <w:rFonts w:eastAsia="Times New Roman"/>
          <w:bCs/>
          <w:szCs w:val="24"/>
          <w:lang w:val="id" w:eastAsia="en-US"/>
        </w:rPr>
        <w:t>dapat</w:t>
      </w:r>
      <w:r w:rsidR="009E549C" w:rsidRPr="00375F28">
        <w:rPr>
          <w:rFonts w:eastAsia="Times New Roman"/>
          <w:bCs/>
          <w:spacing w:val="1"/>
          <w:szCs w:val="24"/>
          <w:lang w:val="id" w:eastAsia="en-US"/>
        </w:rPr>
        <w:t xml:space="preserve"> </w:t>
      </w:r>
      <w:r w:rsidR="009E549C" w:rsidRPr="00375F28">
        <w:rPr>
          <w:rFonts w:eastAsia="Times New Roman"/>
          <w:bCs/>
          <w:szCs w:val="24"/>
          <w:lang w:val="id" w:eastAsia="en-US"/>
        </w:rPr>
        <w:t>membahayakan</w:t>
      </w:r>
      <w:r w:rsidR="009E549C" w:rsidRPr="00375F28">
        <w:rPr>
          <w:rFonts w:eastAsia="Times New Roman"/>
          <w:bCs/>
          <w:spacing w:val="-1"/>
          <w:szCs w:val="24"/>
          <w:lang w:val="id" w:eastAsia="en-US"/>
        </w:rPr>
        <w:t xml:space="preserve"> </w:t>
      </w:r>
      <w:r w:rsidR="009E549C" w:rsidRPr="00375F28">
        <w:rPr>
          <w:rFonts w:eastAsia="Times New Roman"/>
          <w:bCs/>
          <w:szCs w:val="24"/>
          <w:lang w:val="id" w:eastAsia="en-US"/>
        </w:rPr>
        <w:t>seluruh awak kapal.</w:t>
      </w:r>
      <w:r w:rsidR="00A83281">
        <w:rPr>
          <w:rFonts w:eastAsia="Times New Roman"/>
          <w:bCs/>
          <w:szCs w:val="24"/>
          <w:lang w:val="id" w:eastAsia="en-US"/>
        </w:rPr>
        <w:t xml:space="preserve"> Menurut </w:t>
      </w:r>
      <w:r w:rsidR="00A83281" w:rsidRPr="00176C8A">
        <w:rPr>
          <w:rFonts w:eastAsia="Times New Roman"/>
          <w:bCs/>
          <w:i/>
          <w:iCs/>
          <w:szCs w:val="24"/>
          <w:lang w:eastAsia="en-US"/>
        </w:rPr>
        <w:t>The International Code of the Construction and Equipment of Ships Carrying Liquefied Gases in Bulk</w:t>
      </w:r>
      <w:r w:rsidR="00A83281" w:rsidRPr="00176C8A">
        <w:rPr>
          <w:rFonts w:eastAsia="Times New Roman"/>
          <w:bCs/>
          <w:szCs w:val="24"/>
          <w:lang w:eastAsia="en-US"/>
        </w:rPr>
        <w:t> (IGC Code)</w:t>
      </w:r>
      <w:r w:rsidR="00A83281">
        <w:rPr>
          <w:rFonts w:eastAsia="Times New Roman"/>
          <w:bCs/>
          <w:szCs w:val="24"/>
          <w:lang w:eastAsia="en-US"/>
        </w:rPr>
        <w:t xml:space="preserve"> setiap kapal yang membawa muatan gas cair di setiap tangkinya harus dilengkapi dengan </w:t>
      </w:r>
      <w:r w:rsidR="00A83281" w:rsidRPr="00375F28">
        <w:rPr>
          <w:rFonts w:eastAsia="Times New Roman"/>
          <w:bCs/>
          <w:szCs w:val="24"/>
          <w:lang w:val="id" w:eastAsia="en-US"/>
        </w:rPr>
        <w:t>MARVS</w:t>
      </w:r>
      <w:r w:rsidR="00A83281" w:rsidRPr="00375F28">
        <w:rPr>
          <w:rFonts w:eastAsia="Times New Roman"/>
          <w:bCs/>
          <w:spacing w:val="-7"/>
          <w:szCs w:val="24"/>
          <w:lang w:val="id" w:eastAsia="en-US"/>
        </w:rPr>
        <w:t xml:space="preserve"> </w:t>
      </w:r>
      <w:r w:rsidR="00A83281" w:rsidRPr="00375F28">
        <w:rPr>
          <w:rFonts w:eastAsia="Times New Roman"/>
          <w:bCs/>
          <w:i/>
          <w:szCs w:val="24"/>
          <w:lang w:val="id" w:eastAsia="en-US"/>
        </w:rPr>
        <w:t>(Maximum</w:t>
      </w:r>
      <w:r w:rsidR="00A83281" w:rsidRPr="00375F28">
        <w:rPr>
          <w:rFonts w:eastAsia="Times New Roman"/>
          <w:bCs/>
          <w:i/>
          <w:spacing w:val="-8"/>
          <w:szCs w:val="24"/>
          <w:lang w:val="id" w:eastAsia="en-US"/>
        </w:rPr>
        <w:t xml:space="preserve"> </w:t>
      </w:r>
      <w:r w:rsidR="00A83281" w:rsidRPr="00375F28">
        <w:rPr>
          <w:rFonts w:eastAsia="Times New Roman"/>
          <w:bCs/>
          <w:i/>
          <w:szCs w:val="24"/>
          <w:lang w:val="id" w:eastAsia="en-US"/>
        </w:rPr>
        <w:t>Allowable</w:t>
      </w:r>
      <w:r w:rsidR="00A83281" w:rsidRPr="00375F28">
        <w:rPr>
          <w:rFonts w:eastAsia="Times New Roman"/>
          <w:bCs/>
          <w:i/>
          <w:spacing w:val="-9"/>
          <w:szCs w:val="24"/>
          <w:lang w:val="id" w:eastAsia="en-US"/>
        </w:rPr>
        <w:t xml:space="preserve"> </w:t>
      </w:r>
      <w:r w:rsidR="00A83281" w:rsidRPr="00375F28">
        <w:rPr>
          <w:rFonts w:eastAsia="Times New Roman"/>
          <w:bCs/>
          <w:i/>
          <w:szCs w:val="24"/>
          <w:lang w:val="id" w:eastAsia="en-US"/>
        </w:rPr>
        <w:t>Relief</w:t>
      </w:r>
      <w:r w:rsidR="00A83281" w:rsidRPr="00375F28">
        <w:rPr>
          <w:rFonts w:eastAsia="Times New Roman"/>
          <w:bCs/>
          <w:i/>
          <w:spacing w:val="-7"/>
          <w:szCs w:val="24"/>
          <w:lang w:val="id" w:eastAsia="en-US"/>
        </w:rPr>
        <w:t xml:space="preserve"> </w:t>
      </w:r>
      <w:r w:rsidR="00A83281" w:rsidRPr="00375F28">
        <w:rPr>
          <w:rFonts w:eastAsia="Times New Roman"/>
          <w:bCs/>
          <w:i/>
          <w:szCs w:val="24"/>
          <w:lang w:val="id" w:eastAsia="en-US"/>
        </w:rPr>
        <w:t>Valve</w:t>
      </w:r>
      <w:r w:rsidR="00A83281" w:rsidRPr="00375F28">
        <w:rPr>
          <w:rFonts w:eastAsia="Times New Roman"/>
          <w:bCs/>
          <w:i/>
          <w:spacing w:val="-9"/>
          <w:szCs w:val="24"/>
          <w:lang w:val="id" w:eastAsia="en-US"/>
        </w:rPr>
        <w:t xml:space="preserve"> </w:t>
      </w:r>
      <w:r w:rsidR="00A83281" w:rsidRPr="00375F28">
        <w:rPr>
          <w:rFonts w:eastAsia="Times New Roman"/>
          <w:bCs/>
          <w:i/>
          <w:szCs w:val="24"/>
          <w:lang w:val="id" w:eastAsia="en-US"/>
        </w:rPr>
        <w:t>System)</w:t>
      </w:r>
      <w:r w:rsidR="00A83281" w:rsidRPr="00375F28">
        <w:rPr>
          <w:rFonts w:eastAsia="Times New Roman"/>
          <w:bCs/>
          <w:i/>
          <w:spacing w:val="-7"/>
          <w:szCs w:val="24"/>
          <w:lang w:val="id" w:eastAsia="en-US"/>
        </w:rPr>
        <w:t xml:space="preserve"> </w:t>
      </w:r>
      <w:r w:rsidR="00A83281" w:rsidRPr="00375F28">
        <w:rPr>
          <w:rFonts w:eastAsia="Times New Roman"/>
          <w:bCs/>
          <w:szCs w:val="24"/>
          <w:lang w:val="id" w:eastAsia="en-US"/>
        </w:rPr>
        <w:t>yang</w:t>
      </w:r>
      <w:r w:rsidR="00A83281" w:rsidRPr="00375F28">
        <w:rPr>
          <w:rFonts w:eastAsia="Times New Roman"/>
          <w:bCs/>
          <w:spacing w:val="-7"/>
          <w:szCs w:val="24"/>
          <w:lang w:val="id" w:eastAsia="en-US"/>
        </w:rPr>
        <w:t xml:space="preserve"> </w:t>
      </w:r>
      <w:r w:rsidR="00A83281" w:rsidRPr="00375F28">
        <w:rPr>
          <w:rFonts w:eastAsia="Times New Roman"/>
          <w:bCs/>
          <w:szCs w:val="24"/>
          <w:lang w:val="id" w:eastAsia="en-US"/>
        </w:rPr>
        <w:t>suda</w:t>
      </w:r>
      <w:r w:rsidR="00A83281">
        <w:rPr>
          <w:rFonts w:eastAsia="Times New Roman"/>
          <w:bCs/>
          <w:szCs w:val="24"/>
          <w:lang w:val="id" w:eastAsia="en-US"/>
        </w:rPr>
        <w:t xml:space="preserve">h </w:t>
      </w:r>
      <w:r w:rsidR="00A83281" w:rsidRPr="00375F28">
        <w:rPr>
          <w:rFonts w:eastAsia="Times New Roman"/>
          <w:bCs/>
          <w:szCs w:val="24"/>
          <w:lang w:val="id" w:eastAsia="en-US"/>
        </w:rPr>
        <w:t>ditentukan yaitu sebesar 25 Kpa (</w:t>
      </w:r>
      <w:r w:rsidR="00A83281" w:rsidRPr="00CD53FA">
        <w:rPr>
          <w:rFonts w:eastAsia="Times New Roman"/>
          <w:bCs/>
          <w:i/>
          <w:iCs/>
          <w:szCs w:val="24"/>
          <w:lang w:val="id" w:eastAsia="en-US"/>
        </w:rPr>
        <w:t>Kilopascal</w:t>
      </w:r>
      <w:r w:rsidR="00A83281" w:rsidRPr="00375F28">
        <w:rPr>
          <w:rFonts w:eastAsia="Times New Roman"/>
          <w:bCs/>
          <w:szCs w:val="24"/>
          <w:lang w:val="id" w:eastAsia="en-US"/>
        </w:rPr>
        <w:t>)</w:t>
      </w:r>
      <w:r w:rsidR="000862D2">
        <w:rPr>
          <w:rFonts w:eastAsia="Times New Roman"/>
          <w:bCs/>
          <w:szCs w:val="24"/>
          <w:lang w:val="id" w:eastAsia="en-US"/>
        </w:rPr>
        <w:t xml:space="preserve"> yang mana jika melebihi tekanan tangki tersebut akan mengeluarkan gasnya melalui vent </w:t>
      </w:r>
      <w:r w:rsidR="000862D2">
        <w:rPr>
          <w:rFonts w:eastAsia="Times New Roman"/>
          <w:bCs/>
          <w:szCs w:val="24"/>
          <w:lang w:val="id" w:eastAsia="en-US"/>
        </w:rPr>
        <w:lastRenderedPageBreak/>
        <w:t>mast</w:t>
      </w:r>
      <w:r w:rsidR="00545C17">
        <w:rPr>
          <w:rFonts w:eastAsia="Times New Roman"/>
          <w:bCs/>
          <w:szCs w:val="24"/>
          <w:lang w:val="id" w:eastAsia="en-US"/>
        </w:rPr>
        <w:t>. D</w:t>
      </w:r>
      <w:r w:rsidR="00A83281">
        <w:rPr>
          <w:rFonts w:eastAsia="Times New Roman"/>
          <w:bCs/>
          <w:szCs w:val="24"/>
          <w:lang w:val="id" w:eastAsia="en-US"/>
        </w:rPr>
        <w:t xml:space="preserve">an menurut Cargo manual Energy universe ditetapkan bahwa batas aman tekanan tangki saat proses bongkar muat yaitu </w:t>
      </w:r>
      <w:r>
        <w:rPr>
          <w:rFonts w:eastAsia="Times New Roman"/>
          <w:bCs/>
          <w:szCs w:val="24"/>
          <w:lang w:val="id" w:eastAsia="en-US"/>
        </w:rPr>
        <w:t>≥</w:t>
      </w:r>
      <w:r w:rsidR="00AE7824">
        <w:rPr>
          <w:rFonts w:eastAsia="Times New Roman"/>
          <w:bCs/>
          <w:szCs w:val="24"/>
          <w:lang w:val="id" w:eastAsia="en-US"/>
        </w:rPr>
        <w:t xml:space="preserve"> </w:t>
      </w:r>
      <w:r w:rsidR="00A83281">
        <w:rPr>
          <w:rFonts w:eastAsia="Times New Roman"/>
          <w:bCs/>
          <w:szCs w:val="24"/>
          <w:lang w:val="id" w:eastAsia="en-US"/>
        </w:rPr>
        <w:t>20 Kpa.</w:t>
      </w:r>
    </w:p>
    <w:p w14:paraId="1F15CD32" w14:textId="77777777" w:rsidR="00ED0DEB" w:rsidRPr="00D019B6" w:rsidRDefault="00ED0DEB" w:rsidP="009E549C">
      <w:pPr>
        <w:widowControl w:val="0"/>
        <w:autoSpaceDE w:val="0"/>
        <w:autoSpaceDN w:val="0"/>
        <w:spacing w:before="79"/>
        <w:ind w:left="0" w:right="-2"/>
        <w:rPr>
          <w:rFonts w:eastAsia="Times New Roman"/>
          <w:bCs/>
          <w:szCs w:val="24"/>
          <w:lang w:eastAsia="en-US"/>
        </w:rPr>
      </w:pPr>
    </w:p>
    <w:p w14:paraId="66434FB6" w14:textId="5E5E2C30" w:rsidR="008F4D48" w:rsidRPr="00F91E98" w:rsidRDefault="00E61831" w:rsidP="00F91E98">
      <w:pPr>
        <w:widowControl w:val="0"/>
        <w:autoSpaceDE w:val="0"/>
        <w:autoSpaceDN w:val="0"/>
        <w:spacing w:before="79"/>
        <w:ind w:left="0" w:right="-2"/>
        <w:jc w:val="center"/>
        <w:rPr>
          <w:b/>
          <w:bCs/>
          <w:szCs w:val="24"/>
        </w:rPr>
      </w:pPr>
      <w:bookmarkStart w:id="32" w:name="_Toc200400234"/>
      <w:bookmarkStart w:id="33" w:name="_Toc200400649"/>
      <w:r w:rsidRPr="00E61831">
        <w:rPr>
          <w:b/>
          <w:bCs/>
          <w:szCs w:val="24"/>
        </w:rPr>
        <w:t xml:space="preserve">Tabel 1. </w:t>
      </w:r>
      <w:r w:rsidRPr="00E61831">
        <w:rPr>
          <w:b/>
          <w:bCs/>
          <w:szCs w:val="24"/>
        </w:rPr>
        <w:fldChar w:fldCharType="begin"/>
      </w:r>
      <w:r w:rsidRPr="00E61831">
        <w:rPr>
          <w:b/>
          <w:bCs/>
          <w:szCs w:val="24"/>
        </w:rPr>
        <w:instrText xml:space="preserve"> SEQ Tabel_1. \* ARABIC </w:instrText>
      </w:r>
      <w:r w:rsidRPr="00E61831">
        <w:rPr>
          <w:b/>
          <w:bCs/>
          <w:szCs w:val="24"/>
        </w:rPr>
        <w:fldChar w:fldCharType="separate"/>
      </w:r>
      <w:r w:rsidR="005D7C58">
        <w:rPr>
          <w:b/>
          <w:bCs/>
          <w:noProof/>
          <w:szCs w:val="24"/>
        </w:rPr>
        <w:t>2</w:t>
      </w:r>
      <w:bookmarkEnd w:id="32"/>
      <w:r w:rsidRPr="00E61831">
        <w:rPr>
          <w:b/>
          <w:bCs/>
          <w:szCs w:val="24"/>
        </w:rPr>
        <w:fldChar w:fldCharType="end"/>
      </w:r>
      <w:r w:rsidR="00F91E98">
        <w:rPr>
          <w:b/>
          <w:bCs/>
          <w:szCs w:val="24"/>
        </w:rPr>
        <w:t xml:space="preserve"> </w:t>
      </w:r>
      <w:r w:rsidRPr="00E61831">
        <w:rPr>
          <w:rFonts w:eastAsia="Times New Roman"/>
          <w:b/>
          <w:bCs/>
          <w:szCs w:val="24"/>
          <w:lang w:val="id" w:eastAsia="en-US"/>
        </w:rPr>
        <w:t>Tabel</w:t>
      </w:r>
      <w:r w:rsidRPr="008C7D47">
        <w:rPr>
          <w:rFonts w:eastAsia="Times New Roman"/>
          <w:b/>
          <w:bCs/>
          <w:szCs w:val="24"/>
          <w:lang w:val="id" w:eastAsia="en-US"/>
        </w:rPr>
        <w:t xml:space="preserve"> temperatur muatan dan tekanan tangki</w:t>
      </w:r>
      <w:bookmarkEnd w:id="33"/>
    </w:p>
    <w:tbl>
      <w:tblPr>
        <w:tblStyle w:val="TableGrid0"/>
        <w:tblW w:w="0" w:type="auto"/>
        <w:tblLook w:val="04A0" w:firstRow="1" w:lastRow="0" w:firstColumn="1" w:lastColumn="0" w:noHBand="0" w:noVBand="1"/>
      </w:tblPr>
      <w:tblGrid>
        <w:gridCol w:w="1405"/>
        <w:gridCol w:w="1972"/>
        <w:gridCol w:w="1863"/>
        <w:gridCol w:w="1432"/>
        <w:gridCol w:w="1821"/>
      </w:tblGrid>
      <w:tr w:rsidR="000B4EA8" w14:paraId="1E0CD4EC" w14:textId="77777777" w:rsidTr="007C3561">
        <w:tc>
          <w:tcPr>
            <w:tcW w:w="1405" w:type="dxa"/>
          </w:tcPr>
          <w:p w14:paraId="3F55E3BE" w14:textId="77777777" w:rsidR="003755C4" w:rsidRDefault="007E4336" w:rsidP="00102684">
            <w:pPr>
              <w:widowControl w:val="0"/>
              <w:autoSpaceDE w:val="0"/>
              <w:autoSpaceDN w:val="0"/>
              <w:spacing w:before="79"/>
              <w:ind w:left="0" w:right="-2"/>
              <w:jc w:val="center"/>
              <w:rPr>
                <w:rFonts w:eastAsia="Times New Roman"/>
                <w:kern w:val="0"/>
                <w:szCs w:val="24"/>
                <w:lang w:val="id"/>
                <w14:ligatures w14:val="none"/>
              </w:rPr>
            </w:pPr>
            <w:r>
              <w:rPr>
                <w:rFonts w:eastAsia="Times New Roman"/>
                <w:kern w:val="0"/>
                <w:szCs w:val="24"/>
                <w:lang w:val="id"/>
                <w14:ligatures w14:val="none"/>
              </w:rPr>
              <w:t>Jabatan</w:t>
            </w:r>
          </w:p>
        </w:tc>
        <w:tc>
          <w:tcPr>
            <w:tcW w:w="1972" w:type="dxa"/>
          </w:tcPr>
          <w:p w14:paraId="5D0EB5B5" w14:textId="77777777" w:rsidR="003755C4" w:rsidRDefault="007E4336" w:rsidP="00102684">
            <w:pPr>
              <w:widowControl w:val="0"/>
              <w:autoSpaceDE w:val="0"/>
              <w:autoSpaceDN w:val="0"/>
              <w:spacing w:before="79"/>
              <w:ind w:left="0" w:right="-2"/>
              <w:jc w:val="center"/>
              <w:rPr>
                <w:rFonts w:eastAsia="Times New Roman"/>
                <w:kern w:val="0"/>
                <w:szCs w:val="24"/>
                <w:lang w:val="id"/>
                <w14:ligatures w14:val="none"/>
              </w:rPr>
            </w:pPr>
            <w:r>
              <w:rPr>
                <w:rFonts w:eastAsia="Times New Roman"/>
                <w:kern w:val="0"/>
                <w:szCs w:val="24"/>
                <w:lang w:val="id"/>
                <w14:ligatures w14:val="none"/>
              </w:rPr>
              <w:t>Tanggal</w:t>
            </w:r>
          </w:p>
        </w:tc>
        <w:tc>
          <w:tcPr>
            <w:tcW w:w="1863" w:type="dxa"/>
          </w:tcPr>
          <w:p w14:paraId="185DB7C0" w14:textId="77777777" w:rsidR="003755C4" w:rsidRDefault="007E4336" w:rsidP="00102684">
            <w:pPr>
              <w:widowControl w:val="0"/>
              <w:autoSpaceDE w:val="0"/>
              <w:autoSpaceDN w:val="0"/>
              <w:spacing w:before="79"/>
              <w:ind w:left="0" w:right="-2"/>
              <w:jc w:val="center"/>
              <w:rPr>
                <w:rFonts w:eastAsia="Times New Roman"/>
                <w:kern w:val="0"/>
                <w:szCs w:val="24"/>
                <w:lang w:val="id"/>
                <w14:ligatures w14:val="none"/>
              </w:rPr>
            </w:pPr>
            <w:r>
              <w:rPr>
                <w:rFonts w:eastAsia="Times New Roman"/>
                <w:kern w:val="0"/>
                <w:szCs w:val="24"/>
                <w:lang w:val="id"/>
                <w14:ligatures w14:val="none"/>
              </w:rPr>
              <w:t>Pelabuhan</w:t>
            </w:r>
          </w:p>
        </w:tc>
        <w:tc>
          <w:tcPr>
            <w:tcW w:w="1432" w:type="dxa"/>
          </w:tcPr>
          <w:p w14:paraId="5E5EEFCE" w14:textId="77777777" w:rsidR="003755C4" w:rsidRDefault="007E4336" w:rsidP="00A802CE">
            <w:pPr>
              <w:widowControl w:val="0"/>
              <w:autoSpaceDE w:val="0"/>
              <w:autoSpaceDN w:val="0"/>
              <w:spacing w:before="79"/>
              <w:ind w:left="0" w:right="-2"/>
              <w:jc w:val="center"/>
              <w:rPr>
                <w:rFonts w:eastAsia="Times New Roman"/>
                <w:kern w:val="0"/>
                <w:szCs w:val="24"/>
                <w:lang w:val="id"/>
                <w14:ligatures w14:val="none"/>
              </w:rPr>
            </w:pPr>
            <w:r>
              <w:rPr>
                <w:rFonts w:eastAsia="Times New Roman"/>
                <w:kern w:val="0"/>
                <w:szCs w:val="24"/>
                <w:lang w:val="id"/>
                <w14:ligatures w14:val="none"/>
              </w:rPr>
              <w:t>Temperatur</w:t>
            </w:r>
          </w:p>
        </w:tc>
        <w:tc>
          <w:tcPr>
            <w:tcW w:w="1821" w:type="dxa"/>
          </w:tcPr>
          <w:p w14:paraId="7B228E5E" w14:textId="77777777" w:rsidR="003755C4" w:rsidRPr="00A802CE" w:rsidRDefault="007E4336" w:rsidP="00102684">
            <w:pPr>
              <w:widowControl w:val="0"/>
              <w:autoSpaceDE w:val="0"/>
              <w:autoSpaceDN w:val="0"/>
              <w:spacing w:before="79"/>
              <w:ind w:left="0" w:right="-2"/>
              <w:jc w:val="center"/>
              <w:rPr>
                <w:rFonts w:eastAsia="Times New Roman"/>
                <w:kern w:val="0"/>
                <w:sz w:val="20"/>
                <w:szCs w:val="20"/>
                <w:lang w:val="id"/>
                <w14:ligatures w14:val="none"/>
              </w:rPr>
            </w:pPr>
            <w:r w:rsidRPr="00A802CE">
              <w:rPr>
                <w:rFonts w:eastAsia="Times New Roman"/>
                <w:kern w:val="0"/>
                <w:sz w:val="20"/>
                <w:szCs w:val="20"/>
                <w:lang w:val="id"/>
                <w14:ligatures w14:val="none"/>
              </w:rPr>
              <w:t>Tekanan tangki</w:t>
            </w:r>
          </w:p>
          <w:p w14:paraId="77BCB8DC" w14:textId="77777777" w:rsidR="008B7995" w:rsidRDefault="007E4336" w:rsidP="00102684">
            <w:pPr>
              <w:widowControl w:val="0"/>
              <w:autoSpaceDE w:val="0"/>
              <w:autoSpaceDN w:val="0"/>
              <w:spacing w:before="79"/>
              <w:ind w:left="0" w:right="-2"/>
              <w:jc w:val="center"/>
              <w:rPr>
                <w:rFonts w:eastAsia="Times New Roman"/>
                <w:kern w:val="0"/>
                <w:szCs w:val="24"/>
                <w:lang w:val="id"/>
                <w14:ligatures w14:val="none"/>
              </w:rPr>
            </w:pPr>
            <w:r w:rsidRPr="00A802CE">
              <w:rPr>
                <w:rFonts w:eastAsia="Times New Roman"/>
                <w:kern w:val="0"/>
                <w:sz w:val="20"/>
                <w:szCs w:val="20"/>
                <w:lang w:val="id"/>
                <w14:ligatures w14:val="none"/>
              </w:rPr>
              <w:t>Saat bongkar muat</w:t>
            </w:r>
          </w:p>
        </w:tc>
      </w:tr>
      <w:tr w:rsidR="000B4EA8" w14:paraId="51EA4E58" w14:textId="77777777" w:rsidTr="007C3561">
        <w:tc>
          <w:tcPr>
            <w:tcW w:w="1405" w:type="dxa"/>
            <w:vMerge w:val="restart"/>
          </w:tcPr>
          <w:p w14:paraId="6D512518" w14:textId="77777777" w:rsidR="007C3561" w:rsidRDefault="007C3561" w:rsidP="007C3561">
            <w:pPr>
              <w:widowControl w:val="0"/>
              <w:autoSpaceDE w:val="0"/>
              <w:autoSpaceDN w:val="0"/>
              <w:spacing w:before="79"/>
              <w:ind w:left="0" w:right="-2"/>
              <w:jc w:val="center"/>
              <w:rPr>
                <w:rFonts w:eastAsia="Times New Roman"/>
                <w:kern w:val="0"/>
                <w:szCs w:val="24"/>
                <w:lang w:val="id"/>
                <w14:ligatures w14:val="none"/>
              </w:rPr>
            </w:pPr>
          </w:p>
          <w:p w14:paraId="5D08EEDF" w14:textId="77777777" w:rsidR="007C3561" w:rsidRDefault="007C3561" w:rsidP="007C3561">
            <w:pPr>
              <w:widowControl w:val="0"/>
              <w:autoSpaceDE w:val="0"/>
              <w:autoSpaceDN w:val="0"/>
              <w:spacing w:before="79"/>
              <w:ind w:left="0" w:right="-2"/>
              <w:jc w:val="center"/>
              <w:rPr>
                <w:rFonts w:eastAsia="Times New Roman"/>
                <w:kern w:val="0"/>
                <w:szCs w:val="24"/>
                <w:lang w:val="id"/>
                <w14:ligatures w14:val="none"/>
              </w:rPr>
            </w:pPr>
          </w:p>
          <w:p w14:paraId="3AC0C33E"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kern w:val="0"/>
                <w:szCs w:val="24"/>
                <w:lang w:val="id"/>
                <w14:ligatures w14:val="none"/>
              </w:rPr>
              <w:t>C/O 1</w:t>
            </w:r>
          </w:p>
        </w:tc>
        <w:tc>
          <w:tcPr>
            <w:tcW w:w="1972" w:type="dxa"/>
          </w:tcPr>
          <w:p w14:paraId="100F0063"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13/11/2023</w:t>
            </w:r>
          </w:p>
        </w:tc>
        <w:tc>
          <w:tcPr>
            <w:tcW w:w="1863" w:type="dxa"/>
          </w:tcPr>
          <w:p w14:paraId="2A8E87CB"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Cove point</w:t>
            </w:r>
          </w:p>
        </w:tc>
        <w:tc>
          <w:tcPr>
            <w:tcW w:w="1432" w:type="dxa"/>
          </w:tcPr>
          <w:p w14:paraId="38FC4892"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-126,90</w:t>
            </w:r>
          </w:p>
        </w:tc>
        <w:tc>
          <w:tcPr>
            <w:tcW w:w="1821" w:type="dxa"/>
          </w:tcPr>
          <w:p w14:paraId="4178CA01" w14:textId="77777777" w:rsidR="00482FBB" w:rsidRDefault="007E4336" w:rsidP="00482FBB">
            <w:pPr>
              <w:widowControl w:val="0"/>
              <w:autoSpaceDE w:val="0"/>
              <w:autoSpaceDN w:val="0"/>
              <w:spacing w:before="79"/>
              <w:ind w:left="0" w:right="-2"/>
              <w:jc w:val="center"/>
              <w:rPr>
                <w:rFonts w:eastAsia="Times New Roman"/>
                <w:kern w:val="0"/>
                <w:szCs w:val="24"/>
                <w:lang w:val="id"/>
                <w14:ligatures w14:val="none"/>
              </w:rPr>
            </w:pPr>
            <w:r>
              <w:rPr>
                <w:rFonts w:eastAsia="Times New Roman"/>
                <w:kern w:val="0"/>
                <w:szCs w:val="24"/>
                <w:lang w:val="id"/>
                <w14:ligatures w14:val="none"/>
              </w:rPr>
              <w:t>14.84 kPa</w:t>
            </w:r>
          </w:p>
        </w:tc>
      </w:tr>
      <w:tr w:rsidR="000B4EA8" w14:paraId="2809F665" w14:textId="77777777" w:rsidTr="007C3561">
        <w:tc>
          <w:tcPr>
            <w:tcW w:w="1405" w:type="dxa"/>
            <w:vMerge/>
          </w:tcPr>
          <w:p w14:paraId="24CC78D6" w14:textId="77777777" w:rsidR="007C3561" w:rsidRDefault="007C3561" w:rsidP="007C3561">
            <w:pPr>
              <w:widowControl w:val="0"/>
              <w:autoSpaceDE w:val="0"/>
              <w:autoSpaceDN w:val="0"/>
              <w:spacing w:before="79"/>
              <w:ind w:left="0" w:right="-2"/>
              <w:jc w:val="center"/>
              <w:rPr>
                <w:rFonts w:eastAsia="Times New Roman"/>
                <w:kern w:val="0"/>
                <w:szCs w:val="24"/>
                <w:lang w:val="id"/>
                <w14:ligatures w14:val="none"/>
              </w:rPr>
            </w:pPr>
          </w:p>
        </w:tc>
        <w:tc>
          <w:tcPr>
            <w:tcW w:w="1972" w:type="dxa"/>
          </w:tcPr>
          <w:p w14:paraId="53446EAD"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19/12/2023</w:t>
            </w:r>
          </w:p>
        </w:tc>
        <w:tc>
          <w:tcPr>
            <w:tcW w:w="1863" w:type="dxa"/>
          </w:tcPr>
          <w:p w14:paraId="0356C0E3"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Wilhelmshaven</w:t>
            </w:r>
          </w:p>
        </w:tc>
        <w:tc>
          <w:tcPr>
            <w:tcW w:w="1432" w:type="dxa"/>
          </w:tcPr>
          <w:p w14:paraId="3232765E"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-141,91</w:t>
            </w:r>
          </w:p>
        </w:tc>
        <w:tc>
          <w:tcPr>
            <w:tcW w:w="1821" w:type="dxa"/>
          </w:tcPr>
          <w:p w14:paraId="54F3CCF0"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kern w:val="0"/>
                <w:szCs w:val="24"/>
                <w:lang w:val="id"/>
                <w14:ligatures w14:val="none"/>
              </w:rPr>
              <w:t>9.62 kPa</w:t>
            </w:r>
          </w:p>
        </w:tc>
      </w:tr>
      <w:tr w:rsidR="000B4EA8" w14:paraId="656C1B20" w14:textId="77777777" w:rsidTr="007C3561">
        <w:tc>
          <w:tcPr>
            <w:tcW w:w="1405" w:type="dxa"/>
            <w:vMerge/>
          </w:tcPr>
          <w:p w14:paraId="213E470D" w14:textId="77777777" w:rsidR="007C3561" w:rsidRDefault="007C3561" w:rsidP="007C3561">
            <w:pPr>
              <w:widowControl w:val="0"/>
              <w:autoSpaceDE w:val="0"/>
              <w:autoSpaceDN w:val="0"/>
              <w:spacing w:before="79"/>
              <w:ind w:left="0" w:right="-2"/>
              <w:jc w:val="center"/>
              <w:rPr>
                <w:rFonts w:eastAsia="Times New Roman"/>
                <w:kern w:val="0"/>
                <w:szCs w:val="24"/>
                <w:lang w:val="id"/>
                <w14:ligatures w14:val="none"/>
              </w:rPr>
            </w:pPr>
          </w:p>
        </w:tc>
        <w:tc>
          <w:tcPr>
            <w:tcW w:w="1972" w:type="dxa"/>
          </w:tcPr>
          <w:p w14:paraId="6D3886B3"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25/12/2023</w:t>
            </w:r>
          </w:p>
        </w:tc>
        <w:tc>
          <w:tcPr>
            <w:tcW w:w="1863" w:type="dxa"/>
          </w:tcPr>
          <w:p w14:paraId="2C947E16"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Cove point</w:t>
            </w:r>
          </w:p>
        </w:tc>
        <w:tc>
          <w:tcPr>
            <w:tcW w:w="1432" w:type="dxa"/>
          </w:tcPr>
          <w:p w14:paraId="57B5CB9C"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-125,34</w:t>
            </w:r>
          </w:p>
        </w:tc>
        <w:tc>
          <w:tcPr>
            <w:tcW w:w="1821" w:type="dxa"/>
          </w:tcPr>
          <w:p w14:paraId="745113A8"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kern w:val="0"/>
                <w:szCs w:val="24"/>
                <w:lang w:val="id"/>
                <w14:ligatures w14:val="none"/>
              </w:rPr>
              <w:t>14.02 kPa</w:t>
            </w:r>
          </w:p>
        </w:tc>
      </w:tr>
      <w:tr w:rsidR="000B4EA8" w14:paraId="4171B3A1" w14:textId="77777777" w:rsidTr="007C3561">
        <w:tc>
          <w:tcPr>
            <w:tcW w:w="1405" w:type="dxa"/>
            <w:vMerge/>
          </w:tcPr>
          <w:p w14:paraId="7F5987A4" w14:textId="77777777" w:rsidR="007C3561" w:rsidRDefault="007C3561" w:rsidP="007C3561">
            <w:pPr>
              <w:widowControl w:val="0"/>
              <w:autoSpaceDE w:val="0"/>
              <w:autoSpaceDN w:val="0"/>
              <w:spacing w:before="79"/>
              <w:ind w:left="0" w:right="-2"/>
              <w:jc w:val="center"/>
              <w:rPr>
                <w:rFonts w:eastAsia="Times New Roman"/>
                <w:kern w:val="0"/>
                <w:szCs w:val="24"/>
                <w:lang w:val="id"/>
                <w14:ligatures w14:val="none"/>
              </w:rPr>
            </w:pPr>
          </w:p>
        </w:tc>
        <w:tc>
          <w:tcPr>
            <w:tcW w:w="1972" w:type="dxa"/>
          </w:tcPr>
          <w:p w14:paraId="28B5A9CC"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08/03/2024</w:t>
            </w:r>
          </w:p>
        </w:tc>
        <w:tc>
          <w:tcPr>
            <w:tcW w:w="1863" w:type="dxa"/>
          </w:tcPr>
          <w:p w14:paraId="5C3FBD77"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Sabine pass</w:t>
            </w:r>
          </w:p>
        </w:tc>
        <w:tc>
          <w:tcPr>
            <w:tcW w:w="1432" w:type="dxa"/>
          </w:tcPr>
          <w:p w14:paraId="14546D94"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-139,39</w:t>
            </w:r>
          </w:p>
        </w:tc>
        <w:tc>
          <w:tcPr>
            <w:tcW w:w="1821" w:type="dxa"/>
          </w:tcPr>
          <w:p w14:paraId="05FC7719"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kern w:val="0"/>
                <w:szCs w:val="24"/>
                <w:lang w:val="id"/>
                <w14:ligatures w14:val="none"/>
              </w:rPr>
              <w:t>13.43 kPa</w:t>
            </w:r>
          </w:p>
        </w:tc>
      </w:tr>
      <w:tr w:rsidR="000B4EA8" w14:paraId="71A08DE0" w14:textId="77777777" w:rsidTr="007C3561">
        <w:tc>
          <w:tcPr>
            <w:tcW w:w="1405" w:type="dxa"/>
            <w:vMerge w:val="restart"/>
          </w:tcPr>
          <w:p w14:paraId="4204EE25" w14:textId="77777777" w:rsidR="007C3561" w:rsidRDefault="007C3561" w:rsidP="007C3561">
            <w:pPr>
              <w:widowControl w:val="0"/>
              <w:autoSpaceDE w:val="0"/>
              <w:autoSpaceDN w:val="0"/>
              <w:spacing w:before="79"/>
              <w:ind w:left="0" w:right="-2"/>
              <w:jc w:val="center"/>
              <w:rPr>
                <w:rFonts w:eastAsia="Times New Roman"/>
                <w:kern w:val="0"/>
                <w:szCs w:val="24"/>
                <w:lang w:val="id"/>
                <w14:ligatures w14:val="none"/>
              </w:rPr>
            </w:pPr>
          </w:p>
          <w:p w14:paraId="5230E64B" w14:textId="77777777" w:rsidR="007C3561" w:rsidRDefault="007C3561" w:rsidP="007C3561">
            <w:pPr>
              <w:widowControl w:val="0"/>
              <w:autoSpaceDE w:val="0"/>
              <w:autoSpaceDN w:val="0"/>
              <w:spacing w:before="79"/>
              <w:ind w:left="0" w:right="-2"/>
              <w:jc w:val="center"/>
              <w:rPr>
                <w:rFonts w:eastAsia="Times New Roman"/>
                <w:kern w:val="0"/>
                <w:szCs w:val="24"/>
                <w:lang w:val="id"/>
                <w14:ligatures w14:val="none"/>
              </w:rPr>
            </w:pPr>
          </w:p>
          <w:p w14:paraId="38FFB7D1" w14:textId="77777777" w:rsidR="007C3561" w:rsidRDefault="007C3561" w:rsidP="007C3561">
            <w:pPr>
              <w:widowControl w:val="0"/>
              <w:autoSpaceDE w:val="0"/>
              <w:autoSpaceDN w:val="0"/>
              <w:spacing w:before="79"/>
              <w:ind w:left="0" w:right="-2"/>
              <w:jc w:val="center"/>
              <w:rPr>
                <w:rFonts w:eastAsia="Times New Roman"/>
                <w:kern w:val="0"/>
                <w:szCs w:val="24"/>
                <w:lang w:val="id"/>
                <w14:ligatures w14:val="none"/>
              </w:rPr>
            </w:pPr>
          </w:p>
          <w:p w14:paraId="453BAE55"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kern w:val="0"/>
                <w:szCs w:val="24"/>
                <w:lang w:val="id"/>
                <w14:ligatures w14:val="none"/>
              </w:rPr>
              <w:t>C/O 2</w:t>
            </w:r>
          </w:p>
        </w:tc>
        <w:tc>
          <w:tcPr>
            <w:tcW w:w="1972" w:type="dxa"/>
          </w:tcPr>
          <w:p w14:paraId="1D9BD1D1"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24/03/2024</w:t>
            </w:r>
          </w:p>
        </w:tc>
        <w:tc>
          <w:tcPr>
            <w:tcW w:w="1863" w:type="dxa"/>
          </w:tcPr>
          <w:p w14:paraId="7DCCF7B8"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Cove point</w:t>
            </w:r>
          </w:p>
        </w:tc>
        <w:tc>
          <w:tcPr>
            <w:tcW w:w="1432" w:type="dxa"/>
          </w:tcPr>
          <w:p w14:paraId="3B4841E9"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-127,53</w:t>
            </w:r>
          </w:p>
        </w:tc>
        <w:tc>
          <w:tcPr>
            <w:tcW w:w="1821" w:type="dxa"/>
          </w:tcPr>
          <w:p w14:paraId="5E15490E"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kern w:val="0"/>
                <w:szCs w:val="24"/>
                <w:lang w:val="id"/>
                <w14:ligatures w14:val="none"/>
              </w:rPr>
              <w:t>19.41 kPa</w:t>
            </w:r>
          </w:p>
        </w:tc>
      </w:tr>
      <w:tr w:rsidR="000B4EA8" w14:paraId="35711304" w14:textId="77777777" w:rsidTr="007C3561">
        <w:tc>
          <w:tcPr>
            <w:tcW w:w="1405" w:type="dxa"/>
            <w:vMerge/>
          </w:tcPr>
          <w:p w14:paraId="376FCAE1" w14:textId="77777777" w:rsidR="007C3561" w:rsidRDefault="007C3561" w:rsidP="007C3561">
            <w:pPr>
              <w:widowControl w:val="0"/>
              <w:autoSpaceDE w:val="0"/>
              <w:autoSpaceDN w:val="0"/>
              <w:spacing w:before="79"/>
              <w:ind w:left="0" w:right="-2"/>
              <w:jc w:val="center"/>
              <w:rPr>
                <w:rFonts w:eastAsia="Times New Roman"/>
                <w:kern w:val="0"/>
                <w:szCs w:val="24"/>
                <w:lang w:val="id"/>
                <w14:ligatures w14:val="none"/>
              </w:rPr>
            </w:pPr>
          </w:p>
        </w:tc>
        <w:tc>
          <w:tcPr>
            <w:tcW w:w="1972" w:type="dxa"/>
          </w:tcPr>
          <w:p w14:paraId="56C6E0FE"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04/04/2024</w:t>
            </w:r>
          </w:p>
        </w:tc>
        <w:tc>
          <w:tcPr>
            <w:tcW w:w="1863" w:type="dxa"/>
          </w:tcPr>
          <w:p w14:paraId="26B26683"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Izmir, aliaga</w:t>
            </w:r>
          </w:p>
        </w:tc>
        <w:tc>
          <w:tcPr>
            <w:tcW w:w="1432" w:type="dxa"/>
          </w:tcPr>
          <w:p w14:paraId="25137B32"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-142,00</w:t>
            </w:r>
          </w:p>
        </w:tc>
        <w:tc>
          <w:tcPr>
            <w:tcW w:w="1821" w:type="dxa"/>
          </w:tcPr>
          <w:p w14:paraId="7769EB34"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kern w:val="0"/>
                <w:szCs w:val="24"/>
                <w:lang w:val="id"/>
                <w14:ligatures w14:val="none"/>
              </w:rPr>
              <w:t>17.18 kPa</w:t>
            </w:r>
          </w:p>
        </w:tc>
      </w:tr>
      <w:tr w:rsidR="000B4EA8" w14:paraId="07FAB7ED" w14:textId="77777777" w:rsidTr="007C3561">
        <w:tc>
          <w:tcPr>
            <w:tcW w:w="1405" w:type="dxa"/>
            <w:vMerge/>
          </w:tcPr>
          <w:p w14:paraId="4DF3544C" w14:textId="77777777" w:rsidR="007C3561" w:rsidRDefault="007C3561" w:rsidP="007C3561">
            <w:pPr>
              <w:widowControl w:val="0"/>
              <w:autoSpaceDE w:val="0"/>
              <w:autoSpaceDN w:val="0"/>
              <w:spacing w:before="79"/>
              <w:ind w:left="0" w:right="-2"/>
              <w:jc w:val="center"/>
              <w:rPr>
                <w:rFonts w:eastAsia="Times New Roman"/>
                <w:kern w:val="0"/>
                <w:szCs w:val="24"/>
                <w:lang w:val="id"/>
                <w14:ligatures w14:val="none"/>
              </w:rPr>
            </w:pPr>
          </w:p>
        </w:tc>
        <w:tc>
          <w:tcPr>
            <w:tcW w:w="1972" w:type="dxa"/>
          </w:tcPr>
          <w:p w14:paraId="0AF5CB44"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19/04/2024</w:t>
            </w:r>
          </w:p>
        </w:tc>
        <w:tc>
          <w:tcPr>
            <w:tcW w:w="1863" w:type="dxa"/>
          </w:tcPr>
          <w:p w14:paraId="1283B983"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Cove point</w:t>
            </w:r>
          </w:p>
        </w:tc>
        <w:tc>
          <w:tcPr>
            <w:tcW w:w="1432" w:type="dxa"/>
          </w:tcPr>
          <w:p w14:paraId="627086D8"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-127,53</w:t>
            </w:r>
          </w:p>
        </w:tc>
        <w:tc>
          <w:tcPr>
            <w:tcW w:w="1821" w:type="dxa"/>
          </w:tcPr>
          <w:p w14:paraId="11F1E569"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kern w:val="0"/>
                <w:szCs w:val="24"/>
                <w:lang w:val="id"/>
                <w14:ligatures w14:val="none"/>
              </w:rPr>
              <w:t>20.13 kPa</w:t>
            </w:r>
          </w:p>
        </w:tc>
      </w:tr>
      <w:tr w:rsidR="000B4EA8" w14:paraId="429E57CF" w14:textId="77777777" w:rsidTr="007C3561">
        <w:tc>
          <w:tcPr>
            <w:tcW w:w="1405" w:type="dxa"/>
            <w:vMerge/>
          </w:tcPr>
          <w:p w14:paraId="386EBD37" w14:textId="77777777" w:rsidR="007C3561" w:rsidRDefault="007C3561" w:rsidP="007C3561">
            <w:pPr>
              <w:widowControl w:val="0"/>
              <w:autoSpaceDE w:val="0"/>
              <w:autoSpaceDN w:val="0"/>
              <w:spacing w:before="79"/>
              <w:ind w:left="0" w:right="-2"/>
              <w:jc w:val="center"/>
              <w:rPr>
                <w:rFonts w:eastAsia="Times New Roman"/>
                <w:kern w:val="0"/>
                <w:szCs w:val="24"/>
                <w:lang w:val="id"/>
                <w14:ligatures w14:val="none"/>
              </w:rPr>
            </w:pPr>
          </w:p>
        </w:tc>
        <w:tc>
          <w:tcPr>
            <w:tcW w:w="1972" w:type="dxa"/>
          </w:tcPr>
          <w:p w14:paraId="0B5DB0B7"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28/04/2024</w:t>
            </w:r>
          </w:p>
        </w:tc>
        <w:tc>
          <w:tcPr>
            <w:tcW w:w="1863" w:type="dxa"/>
          </w:tcPr>
          <w:p w14:paraId="245105C5"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Gate, Rotterdam</w:t>
            </w:r>
          </w:p>
        </w:tc>
        <w:tc>
          <w:tcPr>
            <w:tcW w:w="1432" w:type="dxa"/>
          </w:tcPr>
          <w:p w14:paraId="53570D43"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-144,92</w:t>
            </w:r>
          </w:p>
        </w:tc>
        <w:tc>
          <w:tcPr>
            <w:tcW w:w="1821" w:type="dxa"/>
          </w:tcPr>
          <w:p w14:paraId="4DA4B41B"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kern w:val="0"/>
                <w:szCs w:val="24"/>
                <w:lang w:val="id"/>
                <w14:ligatures w14:val="none"/>
              </w:rPr>
              <w:t>18.7</w:t>
            </w:r>
            <w:r w:rsidR="008B2DF7">
              <w:rPr>
                <w:rFonts w:eastAsia="Times New Roman"/>
                <w:kern w:val="0"/>
                <w:szCs w:val="24"/>
                <w:lang w:val="id"/>
                <w14:ligatures w14:val="none"/>
              </w:rPr>
              <w:t>9 kPa</w:t>
            </w:r>
          </w:p>
        </w:tc>
      </w:tr>
      <w:tr w:rsidR="000B4EA8" w14:paraId="32AEF6A6" w14:textId="77777777" w:rsidTr="007C3561">
        <w:tc>
          <w:tcPr>
            <w:tcW w:w="1405" w:type="dxa"/>
            <w:vMerge/>
          </w:tcPr>
          <w:p w14:paraId="4F9B7E89" w14:textId="77777777" w:rsidR="007C3561" w:rsidRDefault="007C3561" w:rsidP="007C3561">
            <w:pPr>
              <w:widowControl w:val="0"/>
              <w:autoSpaceDE w:val="0"/>
              <w:autoSpaceDN w:val="0"/>
              <w:spacing w:before="79"/>
              <w:ind w:left="0" w:right="-2"/>
              <w:jc w:val="center"/>
              <w:rPr>
                <w:rFonts w:eastAsia="Times New Roman"/>
                <w:kern w:val="0"/>
                <w:szCs w:val="24"/>
                <w:lang w:val="id"/>
                <w14:ligatures w14:val="none"/>
              </w:rPr>
            </w:pPr>
          </w:p>
        </w:tc>
        <w:tc>
          <w:tcPr>
            <w:tcW w:w="1972" w:type="dxa"/>
          </w:tcPr>
          <w:p w14:paraId="1B521B8C"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03/05/2024</w:t>
            </w:r>
          </w:p>
        </w:tc>
        <w:tc>
          <w:tcPr>
            <w:tcW w:w="1863" w:type="dxa"/>
          </w:tcPr>
          <w:p w14:paraId="37F7922A"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Cove point</w:t>
            </w:r>
          </w:p>
        </w:tc>
        <w:tc>
          <w:tcPr>
            <w:tcW w:w="1432" w:type="dxa"/>
          </w:tcPr>
          <w:p w14:paraId="2FAF39F6"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-126,21</w:t>
            </w:r>
          </w:p>
        </w:tc>
        <w:tc>
          <w:tcPr>
            <w:tcW w:w="1821" w:type="dxa"/>
          </w:tcPr>
          <w:p w14:paraId="704F7100"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kern w:val="0"/>
                <w:szCs w:val="24"/>
                <w:lang w:val="id"/>
                <w14:ligatures w14:val="none"/>
              </w:rPr>
              <w:t>19</w:t>
            </w:r>
            <w:r w:rsidR="008B2DF7">
              <w:rPr>
                <w:rFonts w:eastAsia="Times New Roman"/>
                <w:kern w:val="0"/>
                <w:szCs w:val="24"/>
                <w:lang w:val="id"/>
                <w14:ligatures w14:val="none"/>
              </w:rPr>
              <w:t>.64 kPa</w:t>
            </w:r>
          </w:p>
        </w:tc>
      </w:tr>
      <w:tr w:rsidR="000B4EA8" w14:paraId="05A8CA0E" w14:textId="77777777" w:rsidTr="007C3561">
        <w:tc>
          <w:tcPr>
            <w:tcW w:w="1405" w:type="dxa"/>
            <w:vMerge/>
          </w:tcPr>
          <w:p w14:paraId="7D391CA3" w14:textId="77777777" w:rsidR="007C3561" w:rsidRDefault="007C3561" w:rsidP="007C3561">
            <w:pPr>
              <w:widowControl w:val="0"/>
              <w:autoSpaceDE w:val="0"/>
              <w:autoSpaceDN w:val="0"/>
              <w:spacing w:before="79"/>
              <w:ind w:left="0" w:right="-2"/>
              <w:jc w:val="center"/>
              <w:rPr>
                <w:rFonts w:eastAsia="Times New Roman"/>
                <w:kern w:val="0"/>
                <w:szCs w:val="24"/>
                <w:lang w:val="id"/>
                <w14:ligatures w14:val="none"/>
              </w:rPr>
            </w:pPr>
          </w:p>
        </w:tc>
        <w:tc>
          <w:tcPr>
            <w:tcW w:w="1972" w:type="dxa"/>
          </w:tcPr>
          <w:p w14:paraId="130C8D5B"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14/05/2024</w:t>
            </w:r>
          </w:p>
        </w:tc>
        <w:tc>
          <w:tcPr>
            <w:tcW w:w="1863" w:type="dxa"/>
          </w:tcPr>
          <w:p w14:paraId="6397A483"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Pluto, Dampier</w:t>
            </w:r>
          </w:p>
        </w:tc>
        <w:tc>
          <w:tcPr>
            <w:tcW w:w="1432" w:type="dxa"/>
          </w:tcPr>
          <w:p w14:paraId="4B8F283B"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-144,92</w:t>
            </w:r>
          </w:p>
        </w:tc>
        <w:tc>
          <w:tcPr>
            <w:tcW w:w="1821" w:type="dxa"/>
          </w:tcPr>
          <w:p w14:paraId="4E0735D3"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kern w:val="0"/>
                <w:szCs w:val="24"/>
                <w:lang w:val="id"/>
                <w14:ligatures w14:val="none"/>
              </w:rPr>
              <w:t>19.55 kPa</w:t>
            </w:r>
          </w:p>
        </w:tc>
      </w:tr>
      <w:tr w:rsidR="000B4EA8" w14:paraId="576367AF" w14:textId="77777777" w:rsidTr="007C3561">
        <w:tc>
          <w:tcPr>
            <w:tcW w:w="1405" w:type="dxa"/>
            <w:vMerge/>
          </w:tcPr>
          <w:p w14:paraId="375C2BDD" w14:textId="77777777" w:rsidR="007C3561" w:rsidRDefault="007C3561" w:rsidP="007C3561">
            <w:pPr>
              <w:widowControl w:val="0"/>
              <w:autoSpaceDE w:val="0"/>
              <w:autoSpaceDN w:val="0"/>
              <w:spacing w:before="79"/>
              <w:ind w:left="0" w:right="-2"/>
              <w:jc w:val="center"/>
              <w:rPr>
                <w:rFonts w:eastAsia="Times New Roman"/>
                <w:kern w:val="0"/>
                <w:szCs w:val="24"/>
                <w:lang w:val="id"/>
                <w14:ligatures w14:val="none"/>
              </w:rPr>
            </w:pPr>
          </w:p>
        </w:tc>
        <w:tc>
          <w:tcPr>
            <w:tcW w:w="1972" w:type="dxa"/>
          </w:tcPr>
          <w:p w14:paraId="660BA0A3"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25/05/2024</w:t>
            </w:r>
          </w:p>
        </w:tc>
        <w:tc>
          <w:tcPr>
            <w:tcW w:w="1863" w:type="dxa"/>
          </w:tcPr>
          <w:p w14:paraId="671E87DF"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Cove point</w:t>
            </w:r>
          </w:p>
        </w:tc>
        <w:tc>
          <w:tcPr>
            <w:tcW w:w="1432" w:type="dxa"/>
          </w:tcPr>
          <w:p w14:paraId="194F5D1E"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spacing w:val="1"/>
                <w:kern w:val="0"/>
                <w:szCs w:val="24"/>
                <w:lang w:val="id"/>
                <w14:ligatures w14:val="none"/>
              </w:rPr>
              <w:t>-116,35</w:t>
            </w:r>
          </w:p>
        </w:tc>
        <w:tc>
          <w:tcPr>
            <w:tcW w:w="1821" w:type="dxa"/>
          </w:tcPr>
          <w:p w14:paraId="14B3F8FB" w14:textId="77777777" w:rsidR="007C3561" w:rsidRDefault="007E4336" w:rsidP="007C3561">
            <w:pPr>
              <w:widowControl w:val="0"/>
              <w:autoSpaceDE w:val="0"/>
              <w:autoSpaceDN w:val="0"/>
              <w:spacing w:before="79"/>
              <w:ind w:left="0" w:right="-2"/>
              <w:jc w:val="center"/>
              <w:rPr>
                <w:rFonts w:eastAsia="Times New Roman"/>
                <w:kern w:val="0"/>
                <w:szCs w:val="24"/>
                <w:lang w:val="id"/>
                <w14:ligatures w14:val="none"/>
              </w:rPr>
            </w:pPr>
            <w:r>
              <w:rPr>
                <w:rFonts w:eastAsia="Times New Roman"/>
                <w:kern w:val="0"/>
                <w:szCs w:val="24"/>
                <w:lang w:val="id"/>
                <w14:ligatures w14:val="none"/>
              </w:rPr>
              <w:t>21.27 kPa</w:t>
            </w:r>
          </w:p>
        </w:tc>
      </w:tr>
    </w:tbl>
    <w:p w14:paraId="1B8D8EC0" w14:textId="77777777" w:rsidR="00F504F4" w:rsidRDefault="007E4336" w:rsidP="00F504F4">
      <w:pPr>
        <w:widowControl w:val="0"/>
        <w:autoSpaceDE w:val="0"/>
        <w:autoSpaceDN w:val="0"/>
        <w:spacing w:before="79"/>
        <w:ind w:left="0" w:right="-2"/>
        <w:jc w:val="center"/>
        <w:rPr>
          <w:rFonts w:eastAsia="Times New Roman"/>
          <w:bCs/>
          <w:i/>
          <w:iCs/>
          <w:szCs w:val="24"/>
          <w:lang w:val="id" w:eastAsia="en-US"/>
        </w:rPr>
      </w:pPr>
      <w:r>
        <w:rPr>
          <w:rFonts w:eastAsia="Times New Roman"/>
          <w:bCs/>
          <w:szCs w:val="24"/>
          <w:lang w:val="id" w:eastAsia="en-US"/>
        </w:rPr>
        <w:t xml:space="preserve"> </w:t>
      </w:r>
      <w:r w:rsidR="008C7D47" w:rsidRPr="00A34A9F">
        <w:rPr>
          <w:rFonts w:eastAsia="Times New Roman"/>
          <w:bCs/>
          <w:i/>
          <w:iCs/>
          <w:szCs w:val="24"/>
          <w:lang w:val="id" w:eastAsia="en-US"/>
        </w:rPr>
        <w:t>Sumber</w:t>
      </w:r>
      <w:r w:rsidR="00A34A9F">
        <w:rPr>
          <w:rFonts w:eastAsia="Times New Roman"/>
          <w:bCs/>
          <w:i/>
          <w:iCs/>
          <w:szCs w:val="24"/>
          <w:lang w:val="id" w:eastAsia="en-US"/>
        </w:rPr>
        <w:t>: Energy Universe Port Log</w:t>
      </w:r>
    </w:p>
    <w:p w14:paraId="20AA1DFD" w14:textId="77777777" w:rsidR="00C34737" w:rsidRPr="00A34A9F" w:rsidRDefault="00C34737" w:rsidP="00F504F4">
      <w:pPr>
        <w:widowControl w:val="0"/>
        <w:autoSpaceDE w:val="0"/>
        <w:autoSpaceDN w:val="0"/>
        <w:spacing w:before="79"/>
        <w:ind w:left="0" w:right="-2"/>
        <w:jc w:val="center"/>
        <w:rPr>
          <w:rFonts w:eastAsia="Times New Roman"/>
          <w:bCs/>
          <w:i/>
          <w:iCs/>
          <w:szCs w:val="24"/>
          <w:lang w:val="id" w:eastAsia="en-US"/>
        </w:rPr>
      </w:pPr>
    </w:p>
    <w:p w14:paraId="394D3C44" w14:textId="77777777" w:rsidR="00536E4F" w:rsidRDefault="007E4336" w:rsidP="002F62EE">
      <w:pPr>
        <w:widowControl w:val="0"/>
        <w:autoSpaceDE w:val="0"/>
        <w:autoSpaceDN w:val="0"/>
        <w:spacing w:before="79"/>
        <w:ind w:left="0" w:right="-2"/>
        <w:rPr>
          <w:rFonts w:eastAsia="Times New Roman"/>
          <w:bCs/>
          <w:szCs w:val="24"/>
          <w:lang w:val="id" w:eastAsia="en-US"/>
        </w:rPr>
      </w:pPr>
      <w:r>
        <w:rPr>
          <w:rFonts w:eastAsia="Times New Roman"/>
          <w:bCs/>
          <w:szCs w:val="24"/>
          <w:lang w:val="id" w:eastAsia="en-US"/>
        </w:rPr>
        <w:t xml:space="preserve">Dijelaskan di tabel 1.2 </w:t>
      </w:r>
      <w:r w:rsidR="00C14A26">
        <w:rPr>
          <w:rFonts w:eastAsia="Times New Roman"/>
          <w:bCs/>
          <w:szCs w:val="24"/>
          <w:lang w:val="id" w:eastAsia="en-US"/>
        </w:rPr>
        <w:t>Tabel temperatur muatan dan tekanan tangki</w:t>
      </w:r>
      <w:r w:rsidR="00F906A5">
        <w:rPr>
          <w:rFonts w:eastAsia="Times New Roman"/>
          <w:bCs/>
          <w:szCs w:val="24"/>
          <w:lang w:val="id" w:eastAsia="en-US"/>
        </w:rPr>
        <w:t xml:space="preserve">, dapat dilihat bahwa </w:t>
      </w:r>
      <w:r w:rsidR="00F906A5" w:rsidRPr="00F906A5">
        <w:rPr>
          <w:rFonts w:eastAsia="Times New Roman"/>
          <w:bCs/>
          <w:i/>
          <w:iCs/>
          <w:szCs w:val="24"/>
          <w:lang w:val="id" w:eastAsia="en-US"/>
        </w:rPr>
        <w:t>Chief officer</w:t>
      </w:r>
      <w:r w:rsidR="00F906A5">
        <w:rPr>
          <w:rFonts w:eastAsia="Times New Roman"/>
          <w:bCs/>
          <w:szCs w:val="24"/>
          <w:lang w:val="id" w:eastAsia="en-US"/>
        </w:rPr>
        <w:t xml:space="preserve"> sebelumnya </w:t>
      </w:r>
      <w:r w:rsidR="00170765">
        <w:rPr>
          <w:rFonts w:eastAsia="Times New Roman"/>
          <w:bCs/>
          <w:szCs w:val="24"/>
          <w:lang w:val="id" w:eastAsia="en-US"/>
        </w:rPr>
        <w:t xml:space="preserve">meskipun menangani </w:t>
      </w:r>
      <w:r w:rsidR="00F30732">
        <w:rPr>
          <w:rFonts w:eastAsia="Times New Roman"/>
          <w:bCs/>
          <w:szCs w:val="24"/>
          <w:lang w:val="id" w:eastAsia="en-US"/>
        </w:rPr>
        <w:t>suhu</w:t>
      </w:r>
      <w:r w:rsidR="008F2329">
        <w:rPr>
          <w:rFonts w:eastAsia="Times New Roman"/>
          <w:bCs/>
          <w:szCs w:val="24"/>
          <w:lang w:val="id" w:eastAsia="en-US"/>
        </w:rPr>
        <w:t xml:space="preserve"> </w:t>
      </w:r>
      <w:r w:rsidR="001138D4">
        <w:rPr>
          <w:rFonts w:eastAsia="Times New Roman"/>
          <w:bCs/>
          <w:szCs w:val="24"/>
          <w:lang w:val="id" w:eastAsia="en-US"/>
        </w:rPr>
        <w:t>muatan tin</w:t>
      </w:r>
      <w:r w:rsidR="00F30732">
        <w:rPr>
          <w:rFonts w:eastAsia="Times New Roman"/>
          <w:bCs/>
          <w:szCs w:val="24"/>
          <w:lang w:val="id" w:eastAsia="en-US"/>
        </w:rPr>
        <w:t>ggi</w:t>
      </w:r>
      <w:r w:rsidR="007F3EB0">
        <w:rPr>
          <w:rFonts w:eastAsia="Times New Roman"/>
          <w:bCs/>
          <w:szCs w:val="24"/>
          <w:lang w:val="id" w:eastAsia="en-US"/>
        </w:rPr>
        <w:t xml:space="preserve">, </w:t>
      </w:r>
      <w:r w:rsidR="00F30732" w:rsidRPr="007F3EB0">
        <w:rPr>
          <w:rFonts w:eastAsia="Times New Roman"/>
          <w:bCs/>
          <w:i/>
          <w:iCs/>
          <w:szCs w:val="24"/>
          <w:lang w:val="id" w:eastAsia="en-US"/>
        </w:rPr>
        <w:t>Chief officer</w:t>
      </w:r>
      <w:r w:rsidR="00F30732">
        <w:rPr>
          <w:rFonts w:eastAsia="Times New Roman"/>
          <w:bCs/>
          <w:szCs w:val="24"/>
          <w:lang w:val="id" w:eastAsia="en-US"/>
        </w:rPr>
        <w:t xml:space="preserve"> </w:t>
      </w:r>
      <w:r w:rsidR="003F49E6">
        <w:rPr>
          <w:rFonts w:eastAsia="Times New Roman"/>
          <w:bCs/>
          <w:szCs w:val="24"/>
          <w:lang w:val="id" w:eastAsia="en-US"/>
        </w:rPr>
        <w:t>1</w:t>
      </w:r>
      <w:r w:rsidR="00F30732">
        <w:rPr>
          <w:rFonts w:eastAsia="Times New Roman"/>
          <w:bCs/>
          <w:szCs w:val="24"/>
          <w:lang w:val="id" w:eastAsia="en-US"/>
        </w:rPr>
        <w:t xml:space="preserve"> masih bisa mencapai tekanan tangki yang aman</w:t>
      </w:r>
      <w:r w:rsidR="00FA23A6">
        <w:rPr>
          <w:rFonts w:eastAsia="Times New Roman"/>
          <w:bCs/>
          <w:szCs w:val="24"/>
          <w:lang w:val="id" w:eastAsia="en-US"/>
        </w:rPr>
        <w:t xml:space="preserve"> dibanding dengan </w:t>
      </w:r>
      <w:r w:rsidR="00FA23A6" w:rsidRPr="00DF0D3E">
        <w:rPr>
          <w:rFonts w:eastAsia="Times New Roman"/>
          <w:bCs/>
          <w:i/>
          <w:iCs/>
          <w:szCs w:val="24"/>
          <w:lang w:val="id" w:eastAsia="en-US"/>
        </w:rPr>
        <w:t>Chief officer</w:t>
      </w:r>
      <w:r w:rsidR="00DF0D3E">
        <w:rPr>
          <w:rFonts w:eastAsia="Times New Roman"/>
          <w:bCs/>
          <w:szCs w:val="24"/>
          <w:lang w:val="id" w:eastAsia="en-US"/>
        </w:rPr>
        <w:t xml:space="preserve"> 2</w:t>
      </w:r>
      <w:r w:rsidR="00FA23A6">
        <w:rPr>
          <w:rFonts w:eastAsia="Times New Roman"/>
          <w:bCs/>
          <w:szCs w:val="24"/>
          <w:lang w:val="id" w:eastAsia="en-US"/>
        </w:rPr>
        <w:t xml:space="preserve"> yang menjabat setelahnya </w:t>
      </w:r>
      <w:r w:rsidR="007C3FA3">
        <w:rPr>
          <w:rFonts w:eastAsia="Times New Roman"/>
          <w:bCs/>
          <w:szCs w:val="24"/>
          <w:lang w:val="id" w:eastAsia="en-US"/>
        </w:rPr>
        <w:t xml:space="preserve">Chief officer tersebut terlihat kurang terampil dalam menangani </w:t>
      </w:r>
      <w:r w:rsidR="002F62EE">
        <w:rPr>
          <w:rFonts w:eastAsia="Times New Roman"/>
          <w:bCs/>
          <w:szCs w:val="24"/>
          <w:lang w:val="id" w:eastAsia="en-US"/>
        </w:rPr>
        <w:t>muatan LNG saat bongkar muat terjadi</w:t>
      </w:r>
      <w:r w:rsidR="00DF0D3E">
        <w:rPr>
          <w:rFonts w:eastAsia="Times New Roman"/>
          <w:bCs/>
          <w:szCs w:val="24"/>
          <w:lang w:val="id" w:eastAsia="en-US"/>
        </w:rPr>
        <w:t xml:space="preserve">, </w:t>
      </w:r>
      <w:r w:rsidR="001A4528">
        <w:rPr>
          <w:rFonts w:eastAsia="Times New Roman"/>
          <w:bCs/>
          <w:szCs w:val="24"/>
          <w:lang w:val="id" w:eastAsia="en-US"/>
        </w:rPr>
        <w:t xml:space="preserve">seperti pada </w:t>
      </w:r>
      <w:r w:rsidR="008F25AC">
        <w:rPr>
          <w:rFonts w:eastAsia="Times New Roman"/>
          <w:bCs/>
          <w:szCs w:val="24"/>
          <w:lang w:val="id" w:eastAsia="en-US"/>
        </w:rPr>
        <w:t>pelabuhan</w:t>
      </w:r>
      <w:r w:rsidR="000930DB">
        <w:rPr>
          <w:rFonts w:eastAsia="Times New Roman"/>
          <w:bCs/>
          <w:szCs w:val="24"/>
          <w:lang w:val="id" w:eastAsia="en-US"/>
        </w:rPr>
        <w:t xml:space="preserve"> Cove Point pada tanggal </w:t>
      </w:r>
      <w:r w:rsidR="000930DB">
        <w:rPr>
          <w:rFonts w:eastAsia="Times New Roman"/>
          <w:bCs/>
          <w:spacing w:val="1"/>
          <w:szCs w:val="24"/>
          <w:lang w:val="id" w:eastAsia="en-US"/>
        </w:rPr>
        <w:t xml:space="preserve">19/04/2024 dan 19/04/2024 Chief </w:t>
      </w:r>
      <w:r w:rsidR="00E839E9">
        <w:rPr>
          <w:rFonts w:eastAsia="Times New Roman"/>
          <w:bCs/>
          <w:spacing w:val="1"/>
          <w:szCs w:val="24"/>
          <w:lang w:val="id" w:eastAsia="en-US"/>
        </w:rPr>
        <w:t>officer tersebut tidak mampu menahan tekanan tangki dibawah 20 Kpa yang mana merupakan batas aman</w:t>
      </w:r>
      <w:r w:rsidR="00FE6941">
        <w:rPr>
          <w:rFonts w:eastAsia="Times New Roman"/>
          <w:bCs/>
          <w:spacing w:val="1"/>
          <w:szCs w:val="24"/>
          <w:lang w:val="id" w:eastAsia="en-US"/>
        </w:rPr>
        <w:t xml:space="preserve"> tekanan tangki.</w:t>
      </w:r>
    </w:p>
    <w:p w14:paraId="630DCFDF" w14:textId="77777777" w:rsidR="003D4359" w:rsidRDefault="003D4359" w:rsidP="00666C15">
      <w:pPr>
        <w:widowControl w:val="0"/>
        <w:autoSpaceDE w:val="0"/>
        <w:autoSpaceDN w:val="0"/>
        <w:ind w:left="0" w:right="-2"/>
        <w:rPr>
          <w:rFonts w:eastAsia="Times New Roman"/>
          <w:bCs/>
          <w:szCs w:val="24"/>
          <w:lang w:val="id" w:eastAsia="en-US"/>
        </w:rPr>
      </w:pPr>
    </w:p>
    <w:p w14:paraId="23EC8FAE" w14:textId="77777777" w:rsidR="003D4359" w:rsidRDefault="007E4336" w:rsidP="0072790D">
      <w:pPr>
        <w:widowControl w:val="0"/>
        <w:autoSpaceDE w:val="0"/>
        <w:autoSpaceDN w:val="0"/>
        <w:ind w:left="0" w:right="-2"/>
        <w:rPr>
          <w:rFonts w:eastAsia="Times New Roman"/>
          <w:bCs/>
          <w:szCs w:val="24"/>
          <w:lang w:eastAsia="en-US"/>
        </w:rPr>
      </w:pPr>
      <w:r w:rsidRPr="003D4359">
        <w:rPr>
          <w:rFonts w:eastAsia="Times New Roman"/>
          <w:bCs/>
          <w:szCs w:val="24"/>
          <w:lang w:eastAsia="en-US"/>
        </w:rPr>
        <w:t xml:space="preserve">Selain itu, salah satu faktor teknis yang juga berkontribusi terhadap masalah operasional adalah tidak maksimalnya fungsi </w:t>
      </w:r>
      <w:r w:rsidRPr="003D4359">
        <w:rPr>
          <w:rFonts w:eastAsia="Times New Roman"/>
          <w:bCs/>
          <w:i/>
          <w:iCs/>
          <w:szCs w:val="24"/>
          <w:lang w:eastAsia="en-US"/>
        </w:rPr>
        <w:t>High Duty Compressor</w:t>
      </w:r>
      <w:r w:rsidRPr="003D4359">
        <w:rPr>
          <w:rFonts w:eastAsia="Times New Roman"/>
          <w:bCs/>
          <w:szCs w:val="24"/>
          <w:lang w:eastAsia="en-US"/>
        </w:rPr>
        <w:t xml:space="preserve"> (HDC) dan </w:t>
      </w:r>
      <w:r w:rsidRPr="003D4359">
        <w:rPr>
          <w:rFonts w:eastAsia="Times New Roman"/>
          <w:bCs/>
          <w:i/>
          <w:iCs/>
          <w:szCs w:val="24"/>
          <w:lang w:eastAsia="en-US"/>
        </w:rPr>
        <w:t>Low Duty Compressor</w:t>
      </w:r>
      <w:r w:rsidRPr="003D4359">
        <w:rPr>
          <w:rFonts w:eastAsia="Times New Roman"/>
          <w:bCs/>
          <w:szCs w:val="24"/>
          <w:lang w:eastAsia="en-US"/>
        </w:rPr>
        <w:t xml:space="preserve"> (LDC) dalam menjaga tekanan tangki kapal LNG. </w:t>
      </w:r>
      <w:r w:rsidR="0010268E">
        <w:rPr>
          <w:rFonts w:eastAsia="Times New Roman"/>
          <w:bCs/>
          <w:szCs w:val="24"/>
          <w:lang w:eastAsia="en-US"/>
        </w:rPr>
        <w:t>Menur</w:t>
      </w:r>
      <w:r w:rsidR="00F44AD1">
        <w:rPr>
          <w:rFonts w:eastAsia="Times New Roman"/>
          <w:bCs/>
          <w:szCs w:val="24"/>
          <w:lang w:eastAsia="en-US"/>
        </w:rPr>
        <w:t>u</w:t>
      </w:r>
      <w:r w:rsidR="0010268E">
        <w:rPr>
          <w:rFonts w:eastAsia="Times New Roman"/>
          <w:bCs/>
          <w:szCs w:val="24"/>
          <w:lang w:eastAsia="en-US"/>
        </w:rPr>
        <w:t xml:space="preserve">t Cargo manual </w:t>
      </w:r>
      <w:r w:rsidR="0010268E">
        <w:rPr>
          <w:rFonts w:eastAsia="Times New Roman"/>
          <w:bCs/>
          <w:szCs w:val="24"/>
          <w:lang w:eastAsia="en-US"/>
        </w:rPr>
        <w:lastRenderedPageBreak/>
        <w:t>Energy</w:t>
      </w:r>
      <w:r w:rsidR="00AA52BC">
        <w:rPr>
          <w:rFonts w:eastAsia="Times New Roman"/>
          <w:bCs/>
          <w:szCs w:val="24"/>
          <w:lang w:eastAsia="en-US"/>
        </w:rPr>
        <w:t xml:space="preserve"> universe</w:t>
      </w:r>
      <w:r w:rsidR="003A5790">
        <w:rPr>
          <w:rFonts w:eastAsia="Times New Roman"/>
          <w:bCs/>
          <w:szCs w:val="24"/>
          <w:lang w:eastAsia="en-US"/>
        </w:rPr>
        <w:t xml:space="preserve"> (2018)</w:t>
      </w:r>
      <w:r w:rsidR="001121C2">
        <w:rPr>
          <w:rFonts w:eastAsia="Times New Roman"/>
          <w:bCs/>
          <w:szCs w:val="24"/>
          <w:lang w:eastAsia="en-US"/>
        </w:rPr>
        <w:t xml:space="preserve"> </w:t>
      </w:r>
      <w:r w:rsidR="00793E58" w:rsidRPr="00793E58">
        <w:rPr>
          <w:rFonts w:eastAsia="Times New Roman"/>
          <w:bCs/>
          <w:i/>
          <w:iCs/>
          <w:szCs w:val="24"/>
          <w:lang w:eastAsia="en-US"/>
        </w:rPr>
        <w:t>H</w:t>
      </w:r>
      <w:r w:rsidR="00F44AD1" w:rsidRPr="00793E58">
        <w:rPr>
          <w:rFonts w:eastAsia="Times New Roman"/>
          <w:bCs/>
          <w:i/>
          <w:iCs/>
          <w:szCs w:val="24"/>
          <w:lang w:eastAsia="en-US"/>
        </w:rPr>
        <w:t>igh Duty Compressor</w:t>
      </w:r>
      <w:r w:rsidR="00F44AD1" w:rsidRPr="00F44AD1">
        <w:rPr>
          <w:rFonts w:eastAsia="Times New Roman"/>
          <w:bCs/>
          <w:szCs w:val="24"/>
          <w:lang w:eastAsia="en-US"/>
        </w:rPr>
        <w:t xml:space="preserve"> adalah kompresor yang digunakan untuk meningkatkan tekanan Boil-Off Gas (BOG) agar dapat digunakan sebagai bahan bakar untuk mesin utama atau turbin gas</w:t>
      </w:r>
      <w:r w:rsidR="001121C2">
        <w:rPr>
          <w:rFonts w:eastAsia="Times New Roman"/>
          <w:bCs/>
          <w:szCs w:val="24"/>
          <w:lang w:eastAsia="en-US"/>
        </w:rPr>
        <w:t xml:space="preserve"> sedangkan </w:t>
      </w:r>
      <w:r w:rsidR="001121C2" w:rsidRPr="00793E58">
        <w:rPr>
          <w:rFonts w:eastAsia="Times New Roman"/>
          <w:bCs/>
          <w:i/>
          <w:iCs/>
          <w:szCs w:val="24"/>
          <w:lang w:eastAsia="en-US"/>
        </w:rPr>
        <w:t>Low Duty Compressor</w:t>
      </w:r>
      <w:r w:rsidR="001121C2" w:rsidRPr="001121C2">
        <w:rPr>
          <w:rFonts w:eastAsia="Times New Roman"/>
          <w:bCs/>
          <w:szCs w:val="24"/>
          <w:lang w:eastAsia="en-US"/>
        </w:rPr>
        <w:t xml:space="preserve"> adalah kompresor yang digunakan untuk mengontrol tekanan di dalam tangki LNG dengan cara mengompresi </w:t>
      </w:r>
      <w:r w:rsidR="00793E58">
        <w:rPr>
          <w:rFonts w:eastAsia="Times New Roman"/>
          <w:bCs/>
          <w:szCs w:val="24"/>
          <w:lang w:eastAsia="en-US"/>
        </w:rPr>
        <w:t>tekanan tangki</w:t>
      </w:r>
      <w:r w:rsidR="001121C2" w:rsidRPr="001121C2">
        <w:rPr>
          <w:rFonts w:eastAsia="Times New Roman"/>
          <w:bCs/>
          <w:szCs w:val="24"/>
          <w:lang w:eastAsia="en-US"/>
        </w:rPr>
        <w:t xml:space="preserve"> sebelum dialirkan ke sistem lain atau kembali ke dalam tangki.</w:t>
      </w:r>
      <w:r w:rsidR="00BE20DC">
        <w:rPr>
          <w:rFonts w:eastAsia="Times New Roman"/>
          <w:bCs/>
          <w:szCs w:val="24"/>
          <w:lang w:eastAsia="en-US"/>
        </w:rPr>
        <w:t xml:space="preserve"> </w:t>
      </w:r>
      <w:r w:rsidRPr="003D4359">
        <w:rPr>
          <w:rFonts w:eastAsia="Times New Roman"/>
          <w:bCs/>
          <w:szCs w:val="24"/>
          <w:lang w:eastAsia="en-US"/>
        </w:rPr>
        <w:t>HDC dan LDC memiliki peran penting dalam mengatur tekanan dan aliran gas LNG agar tetap stabil selama proses penyimpanan dan distribusi. Namun, dalam beberapa kasus, kinerja kompresor ini sering mengalami hambatan, seperti penyumbatan filter udara, kebocoran pipa, atau penurunan efisiensi kompresi. Hal ini dapat menyebabkan tekanan dalam tangki LNG menjadi tidak terkendali, meningkatkan risiko kebocoran, dan mengganggu keselamatan serta efisiensi operasional kapal.</w:t>
      </w:r>
      <w:r w:rsidR="00327EDC">
        <w:rPr>
          <w:rFonts w:eastAsia="Times New Roman"/>
          <w:bCs/>
          <w:szCs w:val="24"/>
          <w:lang w:eastAsia="en-US"/>
        </w:rPr>
        <w:t xml:space="preserve"> </w:t>
      </w:r>
    </w:p>
    <w:p w14:paraId="4550CEBE" w14:textId="77777777" w:rsidR="00744DA2" w:rsidRDefault="00744DA2" w:rsidP="003D4359">
      <w:pPr>
        <w:widowControl w:val="0"/>
        <w:autoSpaceDE w:val="0"/>
        <w:autoSpaceDN w:val="0"/>
        <w:ind w:left="0" w:right="-2" w:firstLine="42"/>
        <w:rPr>
          <w:rFonts w:eastAsia="Times New Roman"/>
          <w:bCs/>
          <w:szCs w:val="24"/>
          <w:lang w:eastAsia="en-US"/>
        </w:rPr>
      </w:pPr>
    </w:p>
    <w:p w14:paraId="48182245" w14:textId="77777777" w:rsidR="00744DA2" w:rsidRDefault="007E4336" w:rsidP="00F77963">
      <w:pPr>
        <w:widowControl w:val="0"/>
        <w:autoSpaceDE w:val="0"/>
        <w:autoSpaceDN w:val="0"/>
        <w:ind w:left="0" w:right="-2"/>
        <w:rPr>
          <w:rFonts w:eastAsia="Times New Roman"/>
          <w:bCs/>
          <w:szCs w:val="24"/>
          <w:lang w:eastAsia="en-US"/>
        </w:rPr>
      </w:pPr>
      <w:r>
        <w:rPr>
          <w:rFonts w:eastAsia="Times New Roman"/>
          <w:bCs/>
          <w:szCs w:val="24"/>
          <w:lang w:eastAsia="en-US"/>
        </w:rPr>
        <w:t xml:space="preserve">Hal berikutnya </w:t>
      </w:r>
      <w:r w:rsidR="00445881">
        <w:rPr>
          <w:rFonts w:eastAsia="Times New Roman"/>
          <w:bCs/>
          <w:szCs w:val="24"/>
          <w:lang w:eastAsia="en-US"/>
        </w:rPr>
        <w:t xml:space="preserve">yang menjadi masalah adalah </w:t>
      </w:r>
      <w:r w:rsidRPr="00744DA2">
        <w:rPr>
          <w:rFonts w:eastAsia="Times New Roman"/>
          <w:bCs/>
          <w:szCs w:val="24"/>
          <w:lang w:eastAsia="en-US"/>
        </w:rPr>
        <w:t>sering terjadi</w:t>
      </w:r>
      <w:r w:rsidR="00445881">
        <w:rPr>
          <w:rFonts w:eastAsia="Times New Roman"/>
          <w:bCs/>
          <w:szCs w:val="24"/>
          <w:lang w:eastAsia="en-US"/>
        </w:rPr>
        <w:t>nya</w:t>
      </w:r>
      <w:r w:rsidR="0067395B">
        <w:rPr>
          <w:rFonts w:eastAsia="Times New Roman"/>
          <w:bCs/>
          <w:szCs w:val="24"/>
          <w:lang w:eastAsia="en-US"/>
        </w:rPr>
        <w:t xml:space="preserve"> </w:t>
      </w:r>
      <w:r w:rsidRPr="00744DA2">
        <w:rPr>
          <w:rFonts w:eastAsia="Times New Roman"/>
          <w:bCs/>
          <w:szCs w:val="24"/>
          <w:lang w:eastAsia="en-US"/>
        </w:rPr>
        <w:t xml:space="preserve"> kelemahan dalam koordinasi yang dapat berdampak pada efisiensi, keselamatan, dan kualitas LNG yang dimuat.</w:t>
      </w:r>
      <w:r w:rsidR="00F77963">
        <w:rPr>
          <w:rFonts w:eastAsia="Times New Roman"/>
          <w:bCs/>
          <w:szCs w:val="24"/>
          <w:lang w:eastAsia="en-US"/>
        </w:rPr>
        <w:t xml:space="preserve"> </w:t>
      </w:r>
      <w:r w:rsidR="00B430A0">
        <w:rPr>
          <w:rFonts w:eastAsia="Times New Roman"/>
          <w:bCs/>
          <w:szCs w:val="24"/>
          <w:lang w:eastAsia="en-US"/>
        </w:rPr>
        <w:t xml:space="preserve">Menurut G.R. </w:t>
      </w:r>
      <w:r w:rsidR="00B022DC" w:rsidRPr="00B022DC">
        <w:rPr>
          <w:rFonts w:eastAsia="Times New Roman"/>
          <w:bCs/>
          <w:i/>
          <w:iCs/>
          <w:szCs w:val="24"/>
          <w:lang w:eastAsia="en-US"/>
        </w:rPr>
        <w:t xml:space="preserve">Terry office management and </w:t>
      </w:r>
      <w:r w:rsidR="00B022DC" w:rsidRPr="00035A42">
        <w:rPr>
          <w:rFonts w:eastAsia="Times New Roman"/>
          <w:bCs/>
          <w:i/>
          <w:iCs/>
          <w:szCs w:val="24"/>
          <w:lang w:eastAsia="en-US"/>
        </w:rPr>
        <w:t>control</w:t>
      </w:r>
      <w:r w:rsidR="0071661E">
        <w:rPr>
          <w:rFonts w:eastAsia="Times New Roman"/>
          <w:bCs/>
          <w:i/>
          <w:iCs/>
          <w:szCs w:val="24"/>
          <w:lang w:eastAsia="en-US"/>
        </w:rPr>
        <w:t xml:space="preserve"> </w:t>
      </w:r>
      <w:r w:rsidR="00663E23">
        <w:rPr>
          <w:rFonts w:eastAsia="Times New Roman"/>
          <w:bCs/>
          <w:i/>
          <w:iCs/>
          <w:szCs w:val="24"/>
          <w:lang w:eastAsia="en-US"/>
        </w:rPr>
        <w:t>(</w:t>
      </w:r>
      <w:r w:rsidR="0071661E">
        <w:rPr>
          <w:rFonts w:eastAsia="Times New Roman"/>
          <w:bCs/>
          <w:i/>
          <w:iCs/>
          <w:szCs w:val="24"/>
          <w:lang w:eastAsia="en-US"/>
        </w:rPr>
        <w:t>2017</w:t>
      </w:r>
      <w:r w:rsidR="00663E23">
        <w:rPr>
          <w:rFonts w:eastAsia="Times New Roman"/>
          <w:bCs/>
          <w:i/>
          <w:iCs/>
          <w:szCs w:val="24"/>
          <w:lang w:eastAsia="en-US"/>
        </w:rPr>
        <w:t>)</w:t>
      </w:r>
      <w:r w:rsidR="00B022DC" w:rsidRPr="00756761">
        <w:rPr>
          <w:rFonts w:eastAsia="Times New Roman"/>
          <w:bCs/>
          <w:szCs w:val="24"/>
          <w:lang w:eastAsia="en-US"/>
        </w:rPr>
        <w:t xml:space="preserve"> </w:t>
      </w:r>
      <w:r w:rsidR="00756761">
        <w:rPr>
          <w:rFonts w:eastAsia="Times New Roman"/>
          <w:bCs/>
          <w:szCs w:val="24"/>
          <w:lang w:eastAsia="en-US"/>
        </w:rPr>
        <w:t>k</w:t>
      </w:r>
      <w:r w:rsidR="00756761" w:rsidRPr="00756761">
        <w:rPr>
          <w:rFonts w:eastAsia="Times New Roman"/>
          <w:bCs/>
          <w:szCs w:val="24"/>
          <w:lang w:eastAsia="en-US"/>
        </w:rPr>
        <w:t>oordinasi adalah suatu usaha yang sikron dan teratur untuk menyediakan jumlah dan waktu yang tepat dan mengarahkan pelaksanaan untuk menghasilkan suatu tindakan yang seragam dan harmonis pada sasaran yng telah ditentukan</w:t>
      </w:r>
      <w:r w:rsidR="00756761">
        <w:rPr>
          <w:rFonts w:eastAsia="Times New Roman"/>
          <w:bCs/>
          <w:szCs w:val="24"/>
          <w:lang w:eastAsia="en-US"/>
        </w:rPr>
        <w:t xml:space="preserve">. </w:t>
      </w:r>
      <w:r w:rsidRPr="00744DA2">
        <w:rPr>
          <w:rFonts w:eastAsia="Times New Roman"/>
          <w:bCs/>
          <w:szCs w:val="24"/>
          <w:lang w:eastAsia="en-US"/>
        </w:rPr>
        <w:t>Lemahnya koordinasi ini dapat disebabkan oleh beberapa faktor, seperti perbedaan prosedur operasional antara kapal dan terminal, kendala komunikasi akibat bahasa atau sistem yang berbeda, kurangnya pemahaman teknis antara kedua belah pihak, serta keterbatasan waktu dalam proses transfer. Akibat dari koordinasi yang tidak optimal ini, beberapa masalah yang sering terjadi meliputi peningkatan</w:t>
      </w:r>
      <w:r w:rsidR="00245E65">
        <w:rPr>
          <w:rFonts w:eastAsia="Times New Roman"/>
          <w:bCs/>
          <w:szCs w:val="24"/>
          <w:lang w:eastAsia="en-US"/>
        </w:rPr>
        <w:t xml:space="preserve"> tekanan tangki</w:t>
      </w:r>
      <w:r w:rsidRPr="00744DA2">
        <w:rPr>
          <w:rFonts w:eastAsia="Times New Roman"/>
          <w:bCs/>
          <w:szCs w:val="24"/>
          <w:lang w:eastAsia="en-US"/>
        </w:rPr>
        <w:t>, ketidak</w:t>
      </w:r>
      <w:r w:rsidR="00785857">
        <w:rPr>
          <w:rFonts w:eastAsia="Times New Roman"/>
          <w:bCs/>
          <w:szCs w:val="24"/>
          <w:lang w:eastAsia="en-US"/>
        </w:rPr>
        <w:t xml:space="preserve"> </w:t>
      </w:r>
      <w:r w:rsidRPr="00744DA2">
        <w:rPr>
          <w:rFonts w:eastAsia="Times New Roman"/>
          <w:bCs/>
          <w:szCs w:val="24"/>
          <w:lang w:eastAsia="en-US"/>
        </w:rPr>
        <w:t>seimbangan tekanan dalam tangki, keterlambatan proses loading, serta potensi risiko keselamatan yang lebih tinggi.</w:t>
      </w:r>
      <w:r w:rsidR="00F77963">
        <w:rPr>
          <w:rFonts w:eastAsia="Times New Roman"/>
          <w:bCs/>
          <w:szCs w:val="24"/>
          <w:lang w:eastAsia="en-US"/>
        </w:rPr>
        <w:t xml:space="preserve"> </w:t>
      </w:r>
      <w:r w:rsidRPr="00744DA2">
        <w:rPr>
          <w:rFonts w:eastAsia="Times New Roman"/>
          <w:bCs/>
          <w:szCs w:val="24"/>
          <w:lang w:eastAsia="en-US"/>
        </w:rPr>
        <w:t xml:space="preserve">Untuk mengatasi permasalahan ini, diperlukan analisis yang lebih mendalam mengenai faktor-faktor penyebab lemahnya koordinasi, dampaknya terhadap proses loading LNG, serta strategi yang dapat diterapkan untuk meningkatkan komunikasi dan sinkronisasi antara kru kapal dan pihak terminal. Dengan adanya solusi yang tepat, </w:t>
      </w:r>
      <w:r w:rsidR="00EE29FD" w:rsidRPr="00EE29FD">
        <w:rPr>
          <w:rFonts w:eastAsia="Times New Roman"/>
          <w:bCs/>
          <w:szCs w:val="24"/>
          <w:lang w:eastAsia="en-US"/>
        </w:rPr>
        <w:t xml:space="preserve">Menurut </w:t>
      </w:r>
      <w:r w:rsidR="0027727E">
        <w:rPr>
          <w:rFonts w:eastAsia="Times New Roman"/>
          <w:bCs/>
          <w:szCs w:val="24"/>
          <w:lang w:eastAsia="en-US"/>
        </w:rPr>
        <w:t xml:space="preserve">D Ginting </w:t>
      </w:r>
      <w:r w:rsidR="00EE29FD" w:rsidRPr="00EE29FD">
        <w:rPr>
          <w:rFonts w:eastAsia="Times New Roman"/>
          <w:bCs/>
          <w:szCs w:val="24"/>
          <w:lang w:eastAsia="en-US"/>
        </w:rPr>
        <w:t>(20</w:t>
      </w:r>
      <w:r w:rsidR="0027727E">
        <w:rPr>
          <w:rFonts w:eastAsia="Times New Roman"/>
          <w:bCs/>
          <w:szCs w:val="24"/>
          <w:lang w:eastAsia="en-US"/>
        </w:rPr>
        <w:t>21</w:t>
      </w:r>
      <w:r w:rsidR="00EE29FD" w:rsidRPr="00EE29FD">
        <w:rPr>
          <w:rFonts w:eastAsia="Times New Roman"/>
          <w:bCs/>
          <w:szCs w:val="24"/>
          <w:lang w:eastAsia="en-US"/>
        </w:rPr>
        <w:t>) bongkar muat adalah pemindahan barang muatan dari kapal ke kendaraan angkutan darat melalui gudang dan dari kendaraan darat atau gudang ke kapal.</w:t>
      </w:r>
      <w:r w:rsidR="00EE29FD">
        <w:rPr>
          <w:rFonts w:eastAsia="Times New Roman"/>
          <w:bCs/>
          <w:szCs w:val="24"/>
          <w:lang w:eastAsia="en-US"/>
        </w:rPr>
        <w:t xml:space="preserve"> </w:t>
      </w:r>
      <w:r w:rsidRPr="00744DA2">
        <w:rPr>
          <w:rFonts w:eastAsia="Times New Roman"/>
          <w:bCs/>
          <w:szCs w:val="24"/>
          <w:lang w:eastAsia="en-US"/>
        </w:rPr>
        <w:t>diharapkan proses loading LNG dapat berjalan lebih efisien, aman, dan sesuai dengan standar industri.</w:t>
      </w:r>
    </w:p>
    <w:p w14:paraId="60E78356" w14:textId="77777777" w:rsidR="00C21948" w:rsidRDefault="00C21948" w:rsidP="00F77963">
      <w:pPr>
        <w:widowControl w:val="0"/>
        <w:autoSpaceDE w:val="0"/>
        <w:autoSpaceDN w:val="0"/>
        <w:ind w:left="0" w:right="-2"/>
        <w:rPr>
          <w:rFonts w:eastAsia="Times New Roman"/>
          <w:bCs/>
          <w:szCs w:val="24"/>
          <w:lang w:eastAsia="en-US"/>
        </w:rPr>
      </w:pPr>
    </w:p>
    <w:p w14:paraId="2CA66504" w14:textId="77777777" w:rsidR="00E5413E" w:rsidRPr="00E5413E" w:rsidRDefault="007E4336" w:rsidP="00E5413E">
      <w:pPr>
        <w:widowControl w:val="0"/>
        <w:autoSpaceDE w:val="0"/>
        <w:autoSpaceDN w:val="0"/>
        <w:ind w:left="0" w:right="-2"/>
        <w:rPr>
          <w:rFonts w:eastAsia="Times New Roman"/>
          <w:bCs/>
          <w:i/>
          <w:iCs/>
          <w:szCs w:val="24"/>
          <w:lang w:eastAsia="en-US"/>
        </w:rPr>
      </w:pPr>
      <w:r w:rsidRPr="00C21948">
        <w:rPr>
          <w:rFonts w:eastAsia="Times New Roman"/>
          <w:bCs/>
          <w:szCs w:val="24"/>
          <w:lang w:eastAsia="en-US"/>
        </w:rPr>
        <w:t xml:space="preserve">Proses bongkar muat Liquefied Natural Gas (LNG) merupakan operasi yang kompleks </w:t>
      </w:r>
      <w:r w:rsidRPr="00C21948">
        <w:rPr>
          <w:rFonts w:eastAsia="Times New Roman"/>
          <w:bCs/>
          <w:szCs w:val="24"/>
          <w:lang w:eastAsia="en-US"/>
        </w:rPr>
        <w:lastRenderedPageBreak/>
        <w:t xml:space="preserve">dan memerlukan koordinasi yang sangat baik antar </w:t>
      </w:r>
      <w:r w:rsidRPr="00C21948">
        <w:rPr>
          <w:rFonts w:eastAsia="Times New Roman"/>
          <w:bCs/>
          <w:i/>
          <w:iCs/>
          <w:szCs w:val="24"/>
          <w:lang w:eastAsia="en-US"/>
        </w:rPr>
        <w:t>Deck Officer</w:t>
      </w:r>
      <w:r w:rsidRPr="00C21948">
        <w:rPr>
          <w:rFonts w:eastAsia="Times New Roman"/>
          <w:bCs/>
          <w:szCs w:val="24"/>
          <w:lang w:eastAsia="en-US"/>
        </w:rPr>
        <w:t xml:space="preserve"> di kapal. Komunikasi yang efektif menjadi faktor kunci dalam keberhasilan operasi ini, </w:t>
      </w:r>
      <w:r w:rsidR="00D62539">
        <w:rPr>
          <w:rFonts w:eastAsia="Times New Roman"/>
          <w:bCs/>
          <w:szCs w:val="24"/>
          <w:lang w:eastAsia="en-US"/>
        </w:rPr>
        <w:t xml:space="preserve">Menurut West and Turner dalam </w:t>
      </w:r>
      <w:r w:rsidR="00D62539" w:rsidRPr="000B1044">
        <w:rPr>
          <w:rFonts w:eastAsia="Times New Roman"/>
          <w:bCs/>
          <w:i/>
          <w:iCs/>
          <w:szCs w:val="24"/>
          <w:lang w:eastAsia="en-US"/>
        </w:rPr>
        <w:t>Introducing</w:t>
      </w:r>
      <w:r w:rsidR="003B417F" w:rsidRPr="000B1044">
        <w:rPr>
          <w:rFonts w:eastAsia="Times New Roman"/>
          <w:bCs/>
          <w:i/>
          <w:iCs/>
          <w:szCs w:val="24"/>
          <w:lang w:eastAsia="en-US"/>
        </w:rPr>
        <w:t xml:space="preserve"> communication theory</w:t>
      </w:r>
      <w:r w:rsidR="003B417F">
        <w:rPr>
          <w:rFonts w:eastAsia="Times New Roman"/>
          <w:bCs/>
          <w:szCs w:val="24"/>
          <w:lang w:eastAsia="en-US"/>
        </w:rPr>
        <w:t xml:space="preserve"> (2021) </w:t>
      </w:r>
      <w:r w:rsidR="003B417F" w:rsidRPr="003B417F">
        <w:rPr>
          <w:rFonts w:eastAsia="Times New Roman"/>
          <w:bCs/>
          <w:szCs w:val="24"/>
          <w:lang w:eastAsia="en-US"/>
        </w:rPr>
        <w:t>Komunikasi adalah interaksi sosial yang melibatkan pengiriman, penerimaan, dan pemahaman pesan melalui berbagai saluran komunikasi.</w:t>
      </w:r>
      <w:r w:rsidR="008D2305">
        <w:rPr>
          <w:rFonts w:eastAsia="Times New Roman"/>
          <w:bCs/>
          <w:szCs w:val="24"/>
          <w:lang w:eastAsia="en-US"/>
        </w:rPr>
        <w:t xml:space="preserve"> </w:t>
      </w:r>
      <w:r w:rsidRPr="00C21948">
        <w:rPr>
          <w:rFonts w:eastAsia="Times New Roman"/>
          <w:bCs/>
          <w:szCs w:val="24"/>
          <w:lang w:eastAsia="en-US"/>
        </w:rPr>
        <w:t xml:space="preserve">karena kesalahan dalam penyampaian informasi dapat menimbulkan risiko serius, termasuk ketidakseimbangan tekanan dalam tangki, kebocoran LNG, peningkatan </w:t>
      </w:r>
      <w:r w:rsidRPr="00C21948">
        <w:rPr>
          <w:rFonts w:eastAsia="Times New Roman"/>
          <w:bCs/>
          <w:i/>
          <w:iCs/>
          <w:szCs w:val="24"/>
          <w:lang w:eastAsia="en-US"/>
        </w:rPr>
        <w:t>boil-off gas</w:t>
      </w:r>
      <w:r w:rsidRPr="00C21948">
        <w:rPr>
          <w:rFonts w:eastAsia="Times New Roman"/>
          <w:bCs/>
          <w:szCs w:val="24"/>
          <w:lang w:eastAsia="en-US"/>
        </w:rPr>
        <w:t xml:space="preserve"> (BOG), hingga potensi kecelakaan kerja.</w:t>
      </w:r>
      <w:r w:rsidR="00693C6E">
        <w:rPr>
          <w:rFonts w:eastAsia="Times New Roman"/>
          <w:bCs/>
          <w:szCs w:val="24"/>
          <w:lang w:eastAsia="en-US"/>
        </w:rPr>
        <w:t xml:space="preserve"> </w:t>
      </w:r>
      <w:r w:rsidRPr="00C21948">
        <w:rPr>
          <w:rFonts w:eastAsia="Times New Roman"/>
          <w:bCs/>
          <w:szCs w:val="24"/>
          <w:lang w:eastAsia="en-US"/>
        </w:rPr>
        <w:t>Namun, dalam praktiknya</w:t>
      </w:r>
      <w:r w:rsidR="002571D2">
        <w:rPr>
          <w:rFonts w:eastAsia="Times New Roman"/>
          <w:bCs/>
          <w:szCs w:val="24"/>
          <w:lang w:eastAsia="en-US"/>
        </w:rPr>
        <w:t xml:space="preserve"> selama melakukan prala diatas kapal</w:t>
      </w:r>
      <w:r w:rsidRPr="00C21948">
        <w:rPr>
          <w:rFonts w:eastAsia="Times New Roman"/>
          <w:bCs/>
          <w:szCs w:val="24"/>
          <w:lang w:eastAsia="en-US"/>
        </w:rPr>
        <w:t>, kesalahan komunikasi antara Deck Officer masih sering terjadi, yang dapat disebabkan oleh beberapa faktor, antara lain:</w:t>
      </w:r>
      <w:r w:rsidR="008D2305">
        <w:rPr>
          <w:rFonts w:eastAsia="Times New Roman"/>
          <w:bCs/>
          <w:szCs w:val="24"/>
          <w:lang w:eastAsia="en-US"/>
        </w:rPr>
        <w:t xml:space="preserve"> </w:t>
      </w:r>
      <w:r w:rsidRPr="008D2305">
        <w:rPr>
          <w:rFonts w:eastAsia="Times New Roman"/>
          <w:bCs/>
          <w:szCs w:val="24"/>
          <w:lang w:eastAsia="en-US"/>
        </w:rPr>
        <w:t>Kurangnya standar komunikasi yang jelas, seperti penggunaan terminologi yang berbeda</w:t>
      </w:r>
      <w:r w:rsidR="008D2305">
        <w:rPr>
          <w:rFonts w:eastAsia="Times New Roman"/>
          <w:bCs/>
          <w:szCs w:val="24"/>
          <w:lang w:eastAsia="en-US"/>
        </w:rPr>
        <w:t xml:space="preserve">, </w:t>
      </w:r>
      <w:r w:rsidRPr="008D2305">
        <w:rPr>
          <w:rFonts w:eastAsia="Times New Roman"/>
          <w:bCs/>
          <w:szCs w:val="24"/>
          <w:lang w:eastAsia="en-US"/>
        </w:rPr>
        <w:t>Ketidaktepatan dalam penyampaian instruksi, baik secara lisan maupun tertulis</w:t>
      </w:r>
      <w:r w:rsidR="000E4FBE">
        <w:rPr>
          <w:rFonts w:eastAsia="Times New Roman"/>
          <w:bCs/>
          <w:szCs w:val="24"/>
          <w:lang w:eastAsia="en-US"/>
        </w:rPr>
        <w:t xml:space="preserve">, </w:t>
      </w:r>
      <w:r w:rsidRPr="008D2305">
        <w:rPr>
          <w:rFonts w:eastAsia="Times New Roman"/>
          <w:bCs/>
          <w:szCs w:val="24"/>
          <w:lang w:eastAsia="en-US"/>
        </w:rPr>
        <w:t>Kesalahan dalam memahami perintah operasional, yang dapat disebabkan oleh kelelahan atau kurangnya pengalaman</w:t>
      </w:r>
      <w:r w:rsidR="000E4FBE">
        <w:rPr>
          <w:rFonts w:eastAsia="Times New Roman"/>
          <w:bCs/>
          <w:szCs w:val="24"/>
          <w:lang w:eastAsia="en-US"/>
        </w:rPr>
        <w:t>, g</w:t>
      </w:r>
      <w:r w:rsidRPr="000E4FBE">
        <w:rPr>
          <w:rFonts w:eastAsia="Times New Roman"/>
          <w:bCs/>
          <w:szCs w:val="24"/>
          <w:lang w:eastAsia="en-US"/>
        </w:rPr>
        <w:t>angguan dalam sistem komunikasi, seperti masalah pada radio atau alat komunikasi lainnya</w:t>
      </w:r>
      <w:r w:rsidR="000E4FBE">
        <w:rPr>
          <w:rFonts w:eastAsia="Times New Roman"/>
          <w:bCs/>
          <w:szCs w:val="24"/>
          <w:lang w:eastAsia="en-US"/>
        </w:rPr>
        <w:t>, k</w:t>
      </w:r>
      <w:r w:rsidRPr="000E4FBE">
        <w:rPr>
          <w:rFonts w:eastAsia="Times New Roman"/>
          <w:bCs/>
          <w:szCs w:val="24"/>
          <w:lang w:eastAsia="en-US"/>
        </w:rPr>
        <w:t>urangnya koordinasi antara Deck Officer senior dan junior, terutama dalam situasi darurat.</w:t>
      </w:r>
      <w:r w:rsidR="00070575">
        <w:rPr>
          <w:rFonts w:eastAsia="Times New Roman"/>
          <w:bCs/>
          <w:szCs w:val="24"/>
          <w:lang w:eastAsia="en-US"/>
        </w:rPr>
        <w:t xml:space="preserve"> </w:t>
      </w:r>
      <w:r w:rsidRPr="00C21948">
        <w:rPr>
          <w:rFonts w:eastAsia="Times New Roman"/>
          <w:bCs/>
          <w:szCs w:val="24"/>
          <w:lang w:eastAsia="en-US"/>
        </w:rPr>
        <w:t xml:space="preserve">Kesalahan komunikasi ini dapat berakibat fatal, misalnya pengisian tangki yang berlebihan (overfilling), ketidakseimbangan aliran LNG, atau gangguan pada sistem pendinginan. </w:t>
      </w:r>
    </w:p>
    <w:p w14:paraId="067E1E14" w14:textId="77777777" w:rsidR="00A2729D" w:rsidRPr="00375F28" w:rsidRDefault="00A2729D" w:rsidP="00A2729D">
      <w:pPr>
        <w:widowControl w:val="0"/>
        <w:autoSpaceDE w:val="0"/>
        <w:autoSpaceDN w:val="0"/>
        <w:spacing w:before="10" w:line="240" w:lineRule="auto"/>
        <w:ind w:left="0"/>
        <w:jc w:val="left"/>
        <w:rPr>
          <w:rFonts w:eastAsia="Times New Roman"/>
          <w:bCs/>
          <w:sz w:val="35"/>
          <w:szCs w:val="24"/>
          <w:lang w:val="id" w:eastAsia="en-US"/>
        </w:rPr>
      </w:pPr>
    </w:p>
    <w:p w14:paraId="2F548DA7" w14:textId="77777777" w:rsidR="00A2729D" w:rsidRDefault="007E4336" w:rsidP="0048793C">
      <w:pPr>
        <w:widowControl w:val="0"/>
        <w:autoSpaceDE w:val="0"/>
        <w:autoSpaceDN w:val="0"/>
        <w:ind w:left="0" w:right="-2"/>
        <w:rPr>
          <w:rFonts w:eastAsia="Times New Roman"/>
          <w:bCs/>
          <w:szCs w:val="24"/>
          <w:lang w:val="id" w:eastAsia="en-US"/>
        </w:rPr>
      </w:pPr>
      <w:r>
        <w:rPr>
          <w:rFonts w:eastAsia="Times New Roman"/>
          <w:bCs/>
          <w:szCs w:val="24"/>
          <w:lang w:val="id" w:eastAsia="en-US"/>
        </w:rPr>
        <w:t xml:space="preserve">Berdasarkan </w:t>
      </w:r>
      <w:r w:rsidR="00783727">
        <w:rPr>
          <w:rFonts w:eastAsia="Times New Roman"/>
          <w:bCs/>
          <w:szCs w:val="24"/>
          <w:lang w:val="id" w:eastAsia="en-US"/>
        </w:rPr>
        <w:t xml:space="preserve">fenomena dan teori-teori di atas </w:t>
      </w:r>
      <w:r w:rsidRPr="00375F28">
        <w:rPr>
          <w:rFonts w:eastAsia="Times New Roman"/>
          <w:bCs/>
          <w:szCs w:val="24"/>
          <w:lang w:val="id" w:eastAsia="en-US"/>
        </w:rPr>
        <w:t>penulis</w:t>
      </w:r>
      <w:r w:rsidRPr="00375F28">
        <w:rPr>
          <w:rFonts w:eastAsia="Times New Roman"/>
          <w:bCs/>
          <w:spacing w:val="-2"/>
          <w:szCs w:val="24"/>
          <w:lang w:val="id" w:eastAsia="en-US"/>
        </w:rPr>
        <w:t xml:space="preserve"> </w:t>
      </w:r>
      <w:r w:rsidRPr="00375F28">
        <w:rPr>
          <w:rFonts w:eastAsia="Times New Roman"/>
          <w:bCs/>
          <w:szCs w:val="24"/>
          <w:lang w:val="id" w:eastAsia="en-US"/>
        </w:rPr>
        <w:t>tertarik</w:t>
      </w:r>
      <w:r w:rsidRPr="00375F28">
        <w:rPr>
          <w:rFonts w:eastAsia="Times New Roman"/>
          <w:bCs/>
          <w:spacing w:val="-3"/>
          <w:szCs w:val="24"/>
          <w:lang w:val="id" w:eastAsia="en-US"/>
        </w:rPr>
        <w:t xml:space="preserve"> </w:t>
      </w:r>
      <w:r w:rsidRPr="00375F28">
        <w:rPr>
          <w:rFonts w:eastAsia="Times New Roman"/>
          <w:bCs/>
          <w:szCs w:val="24"/>
          <w:lang w:val="id" w:eastAsia="en-US"/>
        </w:rPr>
        <w:t>untuk</w:t>
      </w:r>
      <w:r w:rsidRPr="00375F28">
        <w:rPr>
          <w:rFonts w:eastAsia="Times New Roman"/>
          <w:bCs/>
          <w:spacing w:val="-5"/>
          <w:szCs w:val="24"/>
          <w:lang w:val="id" w:eastAsia="en-US"/>
        </w:rPr>
        <w:t xml:space="preserve"> </w:t>
      </w:r>
      <w:r w:rsidRPr="00375F28">
        <w:rPr>
          <w:rFonts w:eastAsia="Times New Roman"/>
          <w:bCs/>
          <w:szCs w:val="24"/>
          <w:lang w:val="id" w:eastAsia="en-US"/>
        </w:rPr>
        <w:t>meneliti</w:t>
      </w:r>
      <w:r w:rsidRPr="00375F28">
        <w:rPr>
          <w:rFonts w:eastAsia="Times New Roman"/>
          <w:bCs/>
          <w:spacing w:val="-2"/>
          <w:szCs w:val="24"/>
          <w:lang w:val="id" w:eastAsia="en-US"/>
        </w:rPr>
        <w:t xml:space="preserve"> </w:t>
      </w:r>
      <w:r w:rsidRPr="00375F28">
        <w:rPr>
          <w:rFonts w:eastAsia="Times New Roman"/>
          <w:bCs/>
          <w:szCs w:val="24"/>
          <w:lang w:val="id" w:eastAsia="en-US"/>
        </w:rPr>
        <w:t>dan</w:t>
      </w:r>
      <w:r w:rsidRPr="00375F28">
        <w:rPr>
          <w:rFonts w:eastAsia="Times New Roman"/>
          <w:bCs/>
          <w:spacing w:val="-58"/>
          <w:szCs w:val="24"/>
          <w:lang w:val="id" w:eastAsia="en-US"/>
        </w:rPr>
        <w:t xml:space="preserve"> </w:t>
      </w:r>
      <w:r w:rsidRPr="00375F28">
        <w:rPr>
          <w:rFonts w:eastAsia="Times New Roman"/>
          <w:bCs/>
          <w:szCs w:val="24"/>
          <w:lang w:val="id" w:eastAsia="en-US"/>
        </w:rPr>
        <w:t>mengevaluasi</w:t>
      </w:r>
      <w:r w:rsidRPr="00375F28">
        <w:rPr>
          <w:rFonts w:eastAsia="Times New Roman"/>
          <w:bCs/>
          <w:spacing w:val="-7"/>
          <w:szCs w:val="24"/>
          <w:lang w:val="id" w:eastAsia="en-US"/>
        </w:rPr>
        <w:t xml:space="preserve"> </w:t>
      </w:r>
      <w:r w:rsidRPr="00375F28">
        <w:rPr>
          <w:rFonts w:eastAsia="Times New Roman"/>
          <w:bCs/>
          <w:szCs w:val="24"/>
          <w:lang w:val="id" w:eastAsia="en-US"/>
        </w:rPr>
        <w:t>masalah</w:t>
      </w:r>
      <w:r w:rsidRPr="00375F28">
        <w:rPr>
          <w:rFonts w:eastAsia="Times New Roman"/>
          <w:bCs/>
          <w:spacing w:val="-6"/>
          <w:szCs w:val="24"/>
          <w:lang w:val="id" w:eastAsia="en-US"/>
        </w:rPr>
        <w:t xml:space="preserve"> </w:t>
      </w:r>
      <w:r w:rsidRPr="00375F28">
        <w:rPr>
          <w:rFonts w:eastAsia="Times New Roman"/>
          <w:bCs/>
          <w:szCs w:val="24"/>
          <w:lang w:val="id" w:eastAsia="en-US"/>
        </w:rPr>
        <w:t>dari</w:t>
      </w:r>
      <w:r w:rsidRPr="00375F28">
        <w:rPr>
          <w:rFonts w:eastAsia="Times New Roman"/>
          <w:bCs/>
          <w:spacing w:val="-7"/>
          <w:szCs w:val="24"/>
          <w:lang w:val="id" w:eastAsia="en-US"/>
        </w:rPr>
        <w:t xml:space="preserve"> </w:t>
      </w:r>
      <w:r w:rsidRPr="00375F28">
        <w:rPr>
          <w:rFonts w:eastAsia="Times New Roman"/>
          <w:bCs/>
          <w:szCs w:val="24"/>
          <w:lang w:val="id" w:eastAsia="en-US"/>
        </w:rPr>
        <w:t>keterampilan</w:t>
      </w:r>
      <w:r w:rsidRPr="00375F28">
        <w:rPr>
          <w:rFonts w:eastAsia="Times New Roman"/>
          <w:bCs/>
          <w:spacing w:val="-6"/>
          <w:szCs w:val="24"/>
          <w:lang w:val="id" w:eastAsia="en-US"/>
        </w:rPr>
        <w:t xml:space="preserve"> </w:t>
      </w:r>
      <w:r w:rsidR="00976315" w:rsidRPr="00976315">
        <w:rPr>
          <w:rFonts w:eastAsia="Times New Roman"/>
          <w:bCs/>
          <w:i/>
          <w:iCs/>
          <w:szCs w:val="24"/>
          <w:lang w:val="id" w:eastAsia="en-US"/>
        </w:rPr>
        <w:t>Deck officer</w:t>
      </w:r>
      <w:r w:rsidRPr="00375F28">
        <w:rPr>
          <w:rFonts w:eastAsia="Times New Roman"/>
          <w:bCs/>
          <w:spacing w:val="-7"/>
          <w:szCs w:val="24"/>
          <w:lang w:val="id" w:eastAsia="en-US"/>
        </w:rPr>
        <w:t xml:space="preserve"> </w:t>
      </w:r>
      <w:r w:rsidRPr="00375F28">
        <w:rPr>
          <w:rFonts w:eastAsia="Times New Roman"/>
          <w:bCs/>
          <w:szCs w:val="24"/>
          <w:lang w:val="id" w:eastAsia="en-US"/>
        </w:rPr>
        <w:t>kapal</w:t>
      </w:r>
      <w:r w:rsidRPr="00375F28">
        <w:rPr>
          <w:rFonts w:eastAsia="Times New Roman"/>
          <w:bCs/>
          <w:spacing w:val="-3"/>
          <w:szCs w:val="24"/>
          <w:lang w:val="id" w:eastAsia="en-US"/>
        </w:rPr>
        <w:t xml:space="preserve"> </w:t>
      </w:r>
      <w:r w:rsidRPr="00375F28">
        <w:rPr>
          <w:rFonts w:eastAsia="Times New Roman"/>
          <w:bCs/>
          <w:szCs w:val="24"/>
          <w:lang w:val="id" w:eastAsia="en-US"/>
        </w:rPr>
        <w:t>dalam</w:t>
      </w:r>
      <w:r w:rsidRPr="00375F28">
        <w:rPr>
          <w:rFonts w:eastAsia="Times New Roman"/>
          <w:bCs/>
          <w:spacing w:val="-7"/>
          <w:szCs w:val="24"/>
          <w:lang w:val="id" w:eastAsia="en-US"/>
        </w:rPr>
        <w:t xml:space="preserve"> </w:t>
      </w:r>
      <w:r w:rsidRPr="00375F28">
        <w:rPr>
          <w:rFonts w:eastAsia="Times New Roman"/>
          <w:bCs/>
          <w:szCs w:val="24"/>
          <w:lang w:val="id" w:eastAsia="en-US"/>
        </w:rPr>
        <w:t>menangani</w:t>
      </w:r>
      <w:r w:rsidRPr="00375F28">
        <w:rPr>
          <w:rFonts w:eastAsia="Times New Roman"/>
          <w:bCs/>
          <w:spacing w:val="-6"/>
          <w:szCs w:val="24"/>
          <w:lang w:val="id" w:eastAsia="en-US"/>
        </w:rPr>
        <w:t xml:space="preserve"> </w:t>
      </w:r>
      <w:r w:rsidRPr="00375F28">
        <w:rPr>
          <w:rFonts w:eastAsia="Times New Roman"/>
          <w:bCs/>
          <w:szCs w:val="24"/>
          <w:lang w:val="id" w:eastAsia="en-US"/>
        </w:rPr>
        <w:t>muatan</w:t>
      </w:r>
      <w:r w:rsidRPr="00375F28">
        <w:rPr>
          <w:rFonts w:eastAsia="Times New Roman"/>
          <w:bCs/>
          <w:spacing w:val="-7"/>
          <w:szCs w:val="24"/>
          <w:lang w:val="id" w:eastAsia="en-US"/>
        </w:rPr>
        <w:t xml:space="preserve"> </w:t>
      </w:r>
      <w:r w:rsidRPr="00375F28">
        <w:rPr>
          <w:rFonts w:eastAsia="Times New Roman"/>
          <w:bCs/>
          <w:i/>
          <w:szCs w:val="24"/>
          <w:lang w:val="id" w:eastAsia="en-US"/>
        </w:rPr>
        <w:t>Liquifed</w:t>
      </w:r>
      <w:r w:rsidR="0072790D">
        <w:rPr>
          <w:rFonts w:eastAsia="Times New Roman"/>
          <w:bCs/>
          <w:i/>
          <w:szCs w:val="24"/>
          <w:lang w:val="id" w:eastAsia="en-US"/>
        </w:rPr>
        <w:t xml:space="preserve"> </w:t>
      </w:r>
      <w:r w:rsidRPr="00375F28">
        <w:rPr>
          <w:rFonts w:eastAsia="Times New Roman"/>
          <w:bCs/>
          <w:i/>
          <w:spacing w:val="-57"/>
          <w:szCs w:val="24"/>
          <w:lang w:val="id" w:eastAsia="en-US"/>
        </w:rPr>
        <w:t xml:space="preserve"> </w:t>
      </w:r>
      <w:r w:rsidRPr="00375F28">
        <w:rPr>
          <w:rFonts w:eastAsia="Times New Roman"/>
          <w:bCs/>
          <w:i/>
          <w:szCs w:val="24"/>
          <w:lang w:val="id" w:eastAsia="en-US"/>
        </w:rPr>
        <w:t xml:space="preserve">Natural Gas </w:t>
      </w:r>
      <w:r w:rsidRPr="00375F28">
        <w:rPr>
          <w:rFonts w:eastAsia="Times New Roman"/>
          <w:bCs/>
          <w:szCs w:val="24"/>
          <w:lang w:val="id" w:eastAsia="en-US"/>
        </w:rPr>
        <w:t>(LNG) pada saat proses bongkar muat secara optiomal, sehingga penulis</w:t>
      </w:r>
      <w:r w:rsidR="004B4334">
        <w:rPr>
          <w:rFonts w:eastAsia="Times New Roman"/>
          <w:bCs/>
          <w:szCs w:val="24"/>
          <w:lang w:val="id" w:eastAsia="en-US"/>
        </w:rPr>
        <w:t xml:space="preserve"> </w:t>
      </w:r>
      <w:r w:rsidRPr="00375F28">
        <w:rPr>
          <w:rFonts w:eastAsia="Times New Roman"/>
          <w:bCs/>
          <w:spacing w:val="-57"/>
          <w:szCs w:val="24"/>
          <w:lang w:val="id" w:eastAsia="en-US"/>
        </w:rPr>
        <w:t xml:space="preserve"> </w:t>
      </w:r>
      <w:r w:rsidRPr="00375F28">
        <w:rPr>
          <w:rFonts w:eastAsia="Times New Roman"/>
          <w:bCs/>
          <w:szCs w:val="24"/>
          <w:lang w:val="id" w:eastAsia="en-US"/>
        </w:rPr>
        <w:t>memutuskan</w:t>
      </w:r>
      <w:r w:rsidRPr="00375F28">
        <w:rPr>
          <w:rFonts w:eastAsia="Times New Roman"/>
          <w:bCs/>
          <w:spacing w:val="-1"/>
          <w:szCs w:val="24"/>
          <w:lang w:val="id" w:eastAsia="en-US"/>
        </w:rPr>
        <w:t xml:space="preserve"> </w:t>
      </w:r>
      <w:r w:rsidRPr="00375F28">
        <w:rPr>
          <w:rFonts w:eastAsia="Times New Roman"/>
          <w:bCs/>
          <w:szCs w:val="24"/>
          <w:lang w:val="id" w:eastAsia="en-US"/>
        </w:rPr>
        <w:t>untuk</w:t>
      </w:r>
      <w:r w:rsidRPr="00375F28">
        <w:rPr>
          <w:rFonts w:eastAsia="Times New Roman"/>
          <w:bCs/>
          <w:spacing w:val="-1"/>
          <w:szCs w:val="24"/>
          <w:lang w:val="id" w:eastAsia="en-US"/>
        </w:rPr>
        <w:t xml:space="preserve"> </w:t>
      </w:r>
      <w:r w:rsidRPr="00375F28">
        <w:rPr>
          <w:rFonts w:eastAsia="Times New Roman"/>
          <w:bCs/>
          <w:szCs w:val="24"/>
          <w:lang w:val="id" w:eastAsia="en-US"/>
        </w:rPr>
        <w:t>membuat</w:t>
      </w:r>
      <w:r w:rsidRPr="00375F28">
        <w:rPr>
          <w:rFonts w:eastAsia="Times New Roman"/>
          <w:bCs/>
          <w:spacing w:val="-1"/>
          <w:szCs w:val="24"/>
          <w:lang w:val="id" w:eastAsia="en-US"/>
        </w:rPr>
        <w:t xml:space="preserve"> </w:t>
      </w:r>
      <w:r w:rsidRPr="00375F28">
        <w:rPr>
          <w:rFonts w:eastAsia="Times New Roman"/>
          <w:bCs/>
          <w:szCs w:val="24"/>
          <w:lang w:val="id" w:eastAsia="en-US"/>
        </w:rPr>
        <w:t>suatu</w:t>
      </w:r>
      <w:r w:rsidRPr="00375F28">
        <w:rPr>
          <w:rFonts w:eastAsia="Times New Roman"/>
          <w:bCs/>
          <w:spacing w:val="-1"/>
          <w:szCs w:val="24"/>
          <w:lang w:val="id" w:eastAsia="en-US"/>
        </w:rPr>
        <w:t xml:space="preserve"> </w:t>
      </w:r>
      <w:r w:rsidRPr="00375F28">
        <w:rPr>
          <w:rFonts w:eastAsia="Times New Roman"/>
          <w:bCs/>
          <w:szCs w:val="24"/>
          <w:lang w:val="id" w:eastAsia="en-US"/>
        </w:rPr>
        <w:t>karya</w:t>
      </w:r>
      <w:r w:rsidRPr="00375F28">
        <w:rPr>
          <w:rFonts w:eastAsia="Times New Roman"/>
          <w:bCs/>
          <w:spacing w:val="-1"/>
          <w:szCs w:val="24"/>
          <w:lang w:val="id" w:eastAsia="en-US"/>
        </w:rPr>
        <w:t xml:space="preserve"> </w:t>
      </w:r>
      <w:r w:rsidRPr="00375F28">
        <w:rPr>
          <w:rFonts w:eastAsia="Times New Roman"/>
          <w:bCs/>
          <w:szCs w:val="24"/>
          <w:lang w:val="id" w:eastAsia="en-US"/>
        </w:rPr>
        <w:t>ilmiah</w:t>
      </w:r>
      <w:r w:rsidRPr="00375F28">
        <w:rPr>
          <w:rFonts w:eastAsia="Times New Roman"/>
          <w:bCs/>
          <w:spacing w:val="-1"/>
          <w:szCs w:val="24"/>
          <w:lang w:val="id" w:eastAsia="en-US"/>
        </w:rPr>
        <w:t xml:space="preserve"> </w:t>
      </w:r>
      <w:r w:rsidRPr="00375F28">
        <w:rPr>
          <w:rFonts w:eastAsia="Times New Roman"/>
          <w:bCs/>
          <w:szCs w:val="24"/>
          <w:lang w:val="id" w:eastAsia="en-US"/>
        </w:rPr>
        <w:t>dalam</w:t>
      </w:r>
      <w:r w:rsidRPr="00375F28">
        <w:rPr>
          <w:rFonts w:eastAsia="Times New Roman"/>
          <w:bCs/>
          <w:spacing w:val="-1"/>
          <w:szCs w:val="24"/>
          <w:lang w:val="id" w:eastAsia="en-US"/>
        </w:rPr>
        <w:t xml:space="preserve"> </w:t>
      </w:r>
      <w:r w:rsidRPr="00375F28">
        <w:rPr>
          <w:rFonts w:eastAsia="Times New Roman"/>
          <w:bCs/>
          <w:szCs w:val="24"/>
          <w:lang w:val="id" w:eastAsia="en-US"/>
        </w:rPr>
        <w:t>bentuk</w:t>
      </w:r>
      <w:r w:rsidRPr="00375F28">
        <w:rPr>
          <w:rFonts w:eastAsia="Times New Roman"/>
          <w:bCs/>
          <w:spacing w:val="-1"/>
          <w:szCs w:val="24"/>
          <w:lang w:val="id" w:eastAsia="en-US"/>
        </w:rPr>
        <w:t xml:space="preserve"> </w:t>
      </w:r>
      <w:r w:rsidRPr="00375F28">
        <w:rPr>
          <w:rFonts w:eastAsia="Times New Roman"/>
          <w:bCs/>
          <w:szCs w:val="24"/>
          <w:lang w:val="id" w:eastAsia="en-US"/>
        </w:rPr>
        <w:t>skripsi dengan</w:t>
      </w:r>
      <w:r w:rsidRPr="00375F28">
        <w:rPr>
          <w:rFonts w:eastAsia="Times New Roman"/>
          <w:bCs/>
          <w:spacing w:val="-1"/>
          <w:szCs w:val="24"/>
          <w:lang w:val="id" w:eastAsia="en-US"/>
        </w:rPr>
        <w:t xml:space="preserve"> </w:t>
      </w:r>
      <w:r w:rsidRPr="00375F28">
        <w:rPr>
          <w:rFonts w:eastAsia="Times New Roman"/>
          <w:bCs/>
          <w:szCs w:val="24"/>
          <w:lang w:val="id" w:eastAsia="en-US"/>
        </w:rPr>
        <w:t>judul:</w:t>
      </w:r>
    </w:p>
    <w:p w14:paraId="59CB15D6" w14:textId="77777777" w:rsidR="00A2729D" w:rsidRPr="00B71E32" w:rsidRDefault="00A2729D" w:rsidP="00B71E32">
      <w:pPr>
        <w:widowControl w:val="0"/>
        <w:autoSpaceDE w:val="0"/>
        <w:autoSpaceDN w:val="0"/>
        <w:ind w:left="0" w:right="-2" w:firstLine="42"/>
        <w:jc w:val="center"/>
        <w:rPr>
          <w:rFonts w:eastAsia="Times New Roman"/>
          <w:bCs/>
          <w:szCs w:val="24"/>
          <w:lang w:val="id" w:eastAsia="en-US"/>
        </w:rPr>
      </w:pPr>
    </w:p>
    <w:p w14:paraId="5F11883C" w14:textId="58EB5F82" w:rsidR="00A2729D" w:rsidRPr="00B71E32" w:rsidRDefault="007E4336" w:rsidP="00B71E32">
      <w:pPr>
        <w:spacing w:after="160" w:line="259" w:lineRule="auto"/>
        <w:ind w:left="0"/>
        <w:jc w:val="center"/>
        <w:rPr>
          <w:rFonts w:eastAsia="Calibri"/>
          <w:bCs/>
          <w:kern w:val="2"/>
          <w:szCs w:val="24"/>
          <w:lang w:val="id" w:eastAsia="en-US"/>
          <w14:ligatures w14:val="standardContextual"/>
        </w:rPr>
      </w:pPr>
      <w:r w:rsidRPr="00B71E32">
        <w:rPr>
          <w:rFonts w:eastAsiaTheme="minorHAnsi"/>
          <w:bCs/>
          <w:kern w:val="2"/>
          <w:szCs w:val="24"/>
          <w:lang w:val="id" w:eastAsia="en-US"/>
          <w14:ligatures w14:val="standardContextual"/>
        </w:rPr>
        <w:t xml:space="preserve">“UPAYA PENINGKATAN KETERAMPILAN </w:t>
      </w:r>
      <w:r w:rsidR="00804A5D" w:rsidRPr="00B71E32">
        <w:rPr>
          <w:rFonts w:eastAsiaTheme="minorHAnsi"/>
          <w:bCs/>
          <w:i/>
          <w:iCs/>
          <w:kern w:val="2"/>
          <w:szCs w:val="24"/>
          <w:lang w:val="id" w:eastAsia="en-US"/>
          <w14:ligatures w14:val="standardContextual"/>
        </w:rPr>
        <w:t>DECK OFFICER</w:t>
      </w:r>
      <w:r w:rsidRPr="00B71E32">
        <w:rPr>
          <w:rFonts w:eastAsiaTheme="minorHAnsi"/>
          <w:bCs/>
          <w:kern w:val="2"/>
          <w:szCs w:val="24"/>
          <w:lang w:val="id" w:eastAsia="en-US"/>
          <w14:ligatures w14:val="standardContextual"/>
        </w:rPr>
        <w:t xml:space="preserve"> </w:t>
      </w:r>
      <w:r w:rsidR="00124219" w:rsidRPr="00124219">
        <w:rPr>
          <w:rFonts w:eastAsiaTheme="minorHAnsi"/>
          <w:bCs/>
          <w:kern w:val="2"/>
          <w:szCs w:val="24"/>
          <w:lang w:val="id" w:eastAsia="en-US"/>
          <w14:ligatures w14:val="standardContextual"/>
        </w:rPr>
        <w:t>GUNA KELANCARAN</w:t>
      </w:r>
      <w:r w:rsidRPr="00B71E32">
        <w:rPr>
          <w:rFonts w:eastAsiaTheme="minorHAnsi"/>
          <w:bCs/>
          <w:kern w:val="2"/>
          <w:szCs w:val="24"/>
          <w:lang w:val="id" w:eastAsia="en-US"/>
          <w14:ligatures w14:val="standardContextual"/>
        </w:rPr>
        <w:t xml:space="preserve"> </w:t>
      </w:r>
      <w:r w:rsidR="00D869FF" w:rsidRPr="00B71E32">
        <w:rPr>
          <w:rFonts w:eastAsiaTheme="minorHAnsi"/>
          <w:bCs/>
          <w:kern w:val="2"/>
          <w:szCs w:val="24"/>
          <w:lang w:val="id" w:eastAsia="en-US"/>
          <w14:ligatures w14:val="standardContextual"/>
        </w:rPr>
        <w:t>PROSES</w:t>
      </w:r>
      <w:r w:rsidR="00646BEB" w:rsidRPr="00B71E32">
        <w:rPr>
          <w:rFonts w:eastAsiaTheme="minorHAnsi"/>
          <w:bCs/>
          <w:kern w:val="2"/>
          <w:szCs w:val="24"/>
          <w:lang w:val="id" w:eastAsia="en-US"/>
          <w14:ligatures w14:val="standardContextual"/>
        </w:rPr>
        <w:t xml:space="preserve"> CARGO HANDLING</w:t>
      </w:r>
      <w:r w:rsidRPr="00B71E32">
        <w:rPr>
          <w:rFonts w:eastAsiaTheme="minorHAnsi"/>
          <w:bCs/>
          <w:kern w:val="2"/>
          <w:szCs w:val="24"/>
          <w:lang w:val="id" w:eastAsia="en-US"/>
          <w14:ligatures w14:val="standardContextual"/>
        </w:rPr>
        <w:t xml:space="preserve"> </w:t>
      </w:r>
      <w:r w:rsidRPr="00B71E32">
        <w:rPr>
          <w:rFonts w:eastAsiaTheme="minorHAnsi"/>
          <w:bCs/>
          <w:i/>
          <w:spacing w:val="-57"/>
          <w:kern w:val="2"/>
          <w:szCs w:val="24"/>
          <w:lang w:val="id" w:eastAsia="en-US"/>
          <w14:ligatures w14:val="standardContextual"/>
        </w:rPr>
        <w:t xml:space="preserve"> </w:t>
      </w:r>
      <w:r w:rsidRPr="00B71E32">
        <w:rPr>
          <w:rFonts w:eastAsiaTheme="minorHAnsi"/>
          <w:bCs/>
          <w:kern w:val="2"/>
          <w:szCs w:val="24"/>
          <w:lang w:val="id" w:eastAsia="en-US"/>
          <w14:ligatures w14:val="standardContextual"/>
        </w:rPr>
        <w:t>(LNG)</w:t>
      </w:r>
      <w:r w:rsidRPr="00B71E32">
        <w:rPr>
          <w:rFonts w:eastAsiaTheme="minorHAnsi"/>
          <w:bCs/>
          <w:spacing w:val="-2"/>
          <w:kern w:val="2"/>
          <w:szCs w:val="24"/>
          <w:lang w:val="id" w:eastAsia="en-US"/>
          <w14:ligatures w14:val="standardContextual"/>
        </w:rPr>
        <w:t xml:space="preserve"> </w:t>
      </w:r>
      <w:r w:rsidRPr="00B71E32">
        <w:rPr>
          <w:rFonts w:eastAsiaTheme="minorHAnsi"/>
          <w:bCs/>
          <w:kern w:val="2"/>
          <w:szCs w:val="24"/>
          <w:lang w:val="id" w:eastAsia="en-US"/>
          <w14:ligatures w14:val="standardContextual"/>
        </w:rPr>
        <w:t xml:space="preserve">DI KAPAL </w:t>
      </w:r>
      <w:r w:rsidR="00D16271">
        <w:rPr>
          <w:rFonts w:eastAsiaTheme="minorHAnsi"/>
          <w:bCs/>
          <w:kern w:val="2"/>
          <w:szCs w:val="24"/>
          <w:lang w:val="id" w:eastAsia="en-US"/>
          <w14:ligatures w14:val="standardContextual"/>
        </w:rPr>
        <w:t>LNG/C</w:t>
      </w:r>
      <w:r w:rsidRPr="00B71E32">
        <w:rPr>
          <w:rFonts w:eastAsiaTheme="minorHAnsi"/>
          <w:bCs/>
          <w:kern w:val="2"/>
          <w:szCs w:val="24"/>
          <w:lang w:val="id" w:eastAsia="en-US"/>
          <w14:ligatures w14:val="standardContextual"/>
        </w:rPr>
        <w:t xml:space="preserve"> ENERGY UNIVERSE”</w:t>
      </w:r>
    </w:p>
    <w:p w14:paraId="3EA4494D" w14:textId="77777777" w:rsidR="00A2729D" w:rsidRPr="00375F28" w:rsidRDefault="00A2729D" w:rsidP="00A2729D">
      <w:pPr>
        <w:widowControl w:val="0"/>
        <w:autoSpaceDE w:val="0"/>
        <w:autoSpaceDN w:val="0"/>
        <w:spacing w:line="240" w:lineRule="auto"/>
        <w:ind w:left="0"/>
        <w:jc w:val="left"/>
        <w:rPr>
          <w:rFonts w:eastAsia="Times New Roman"/>
          <w:b/>
          <w:bCs/>
          <w:sz w:val="26"/>
          <w:szCs w:val="24"/>
          <w:lang w:val="id" w:eastAsia="en-US"/>
        </w:rPr>
      </w:pPr>
    </w:p>
    <w:p w14:paraId="3F9CF134" w14:textId="77777777" w:rsidR="00A2729D" w:rsidRPr="00375F28" w:rsidRDefault="00A2729D" w:rsidP="00A2729D">
      <w:pPr>
        <w:widowControl w:val="0"/>
        <w:autoSpaceDE w:val="0"/>
        <w:autoSpaceDN w:val="0"/>
        <w:spacing w:before="9" w:line="240" w:lineRule="auto"/>
        <w:ind w:left="0"/>
        <w:jc w:val="left"/>
        <w:rPr>
          <w:rFonts w:eastAsia="Times New Roman"/>
          <w:b/>
          <w:bCs/>
          <w:sz w:val="23"/>
          <w:szCs w:val="24"/>
          <w:lang w:val="id" w:eastAsia="en-US"/>
        </w:rPr>
      </w:pPr>
    </w:p>
    <w:p w14:paraId="02DE36C1" w14:textId="77777777" w:rsidR="00A2729D" w:rsidRPr="008663D0" w:rsidRDefault="007E4336" w:rsidP="00960D78">
      <w:pPr>
        <w:pStyle w:val="Heading20"/>
        <w:ind w:left="0" w:hanging="284"/>
        <w:rPr>
          <w:lang w:val="id"/>
        </w:rPr>
      </w:pPr>
      <w:bookmarkStart w:id="34" w:name="_TOC_250024"/>
      <w:bookmarkStart w:id="35" w:name="_Toc200700485"/>
      <w:r w:rsidRPr="008663D0">
        <w:rPr>
          <w:rFonts w:cstheme="majorBidi"/>
          <w:color w:val="000000" w:themeColor="text1"/>
          <w:lang w:val="id"/>
        </w:rPr>
        <w:t>IDENTIFIKASI</w:t>
      </w:r>
      <w:r w:rsidRPr="008663D0">
        <w:rPr>
          <w:rFonts w:cstheme="majorBidi"/>
          <w:color w:val="000000" w:themeColor="text1"/>
          <w:spacing w:val="-4"/>
          <w:lang w:val="id"/>
        </w:rPr>
        <w:t xml:space="preserve"> </w:t>
      </w:r>
      <w:bookmarkEnd w:id="34"/>
      <w:r w:rsidRPr="008663D0">
        <w:rPr>
          <w:rFonts w:cstheme="majorBidi"/>
          <w:color w:val="000000" w:themeColor="text1"/>
          <w:lang w:val="id"/>
        </w:rPr>
        <w:t>MASALAH</w:t>
      </w:r>
      <w:bookmarkEnd w:id="35"/>
    </w:p>
    <w:p w14:paraId="21E73BF1" w14:textId="77777777" w:rsidR="00A2729D" w:rsidRPr="00A22561" w:rsidRDefault="007E4336" w:rsidP="00A22561">
      <w:pPr>
        <w:spacing w:after="160" w:line="259" w:lineRule="auto"/>
        <w:ind w:left="0" w:right="2"/>
        <w:jc w:val="left"/>
        <w:rPr>
          <w:rFonts w:eastAsia="Calibri"/>
          <w:bCs/>
          <w:kern w:val="2"/>
          <w:szCs w:val="24"/>
          <w:lang w:val="id" w:eastAsia="en-US"/>
          <w14:ligatures w14:val="standardContextual"/>
        </w:rPr>
      </w:pPr>
      <w:r w:rsidRPr="00A22561">
        <w:rPr>
          <w:rFonts w:eastAsiaTheme="minorHAnsi"/>
          <w:bCs/>
          <w:kern w:val="2"/>
          <w:szCs w:val="24"/>
          <w:lang w:val="id" w:eastAsia="en-US"/>
          <w14:ligatures w14:val="standardContextual"/>
        </w:rPr>
        <w:t xml:space="preserve">Berdasarkan uraian latar belakang di atas, maka identifikasi masalah </w:t>
      </w:r>
      <w:r w:rsidR="003363D2">
        <w:rPr>
          <w:rFonts w:eastAsiaTheme="minorHAnsi"/>
          <w:bCs/>
          <w:kern w:val="2"/>
          <w:szCs w:val="24"/>
          <w:lang w:val="id" w:eastAsia="en-US"/>
          <w14:ligatures w14:val="standardContextual"/>
        </w:rPr>
        <w:t xml:space="preserve">yang </w:t>
      </w:r>
      <w:r w:rsidRPr="00A22561">
        <w:rPr>
          <w:rFonts w:eastAsiaTheme="minorHAnsi"/>
          <w:bCs/>
          <w:kern w:val="2"/>
          <w:szCs w:val="24"/>
          <w:lang w:val="id" w:eastAsia="en-US"/>
          <w14:ligatures w14:val="standardContextual"/>
        </w:rPr>
        <w:t>mengakibatkan tekanan tangki menjadi sangat tinggi adalah sebagai berikut:</w:t>
      </w:r>
    </w:p>
    <w:p w14:paraId="3EF35E60" w14:textId="77777777" w:rsidR="00A2729D" w:rsidRPr="00375F28" w:rsidRDefault="007E4336" w:rsidP="00C91C4E">
      <w:pPr>
        <w:pStyle w:val="ListParagraph"/>
        <w:widowControl w:val="0"/>
        <w:numPr>
          <w:ilvl w:val="0"/>
          <w:numId w:val="5"/>
        </w:numPr>
        <w:tabs>
          <w:tab w:val="left" w:pos="1276"/>
        </w:tabs>
        <w:autoSpaceDE w:val="0"/>
        <w:autoSpaceDN w:val="0"/>
        <w:ind w:left="284" w:right="-2" w:hanging="284"/>
        <w:rPr>
          <w:rFonts w:eastAsia="Times New Roman"/>
          <w:bCs/>
          <w:lang w:val="id" w:eastAsia="en-US"/>
        </w:rPr>
      </w:pPr>
      <w:r w:rsidRPr="00375F28">
        <w:rPr>
          <w:rFonts w:eastAsia="Times New Roman"/>
          <w:bCs/>
          <w:lang w:val="id" w:eastAsia="en-US"/>
        </w:rPr>
        <w:t>Muatan</w:t>
      </w:r>
      <w:r w:rsidRPr="00375F28">
        <w:rPr>
          <w:rFonts w:eastAsia="Times New Roman"/>
          <w:bCs/>
          <w:spacing w:val="-1"/>
          <w:lang w:val="id" w:eastAsia="en-US"/>
        </w:rPr>
        <w:t xml:space="preserve"> </w:t>
      </w:r>
      <w:r w:rsidRPr="00375F28">
        <w:rPr>
          <w:rFonts w:eastAsia="Times New Roman"/>
          <w:bCs/>
          <w:lang w:val="id" w:eastAsia="en-US"/>
        </w:rPr>
        <w:t>LNG</w:t>
      </w:r>
      <w:r w:rsidRPr="00375F28">
        <w:rPr>
          <w:rFonts w:eastAsia="Times New Roman"/>
          <w:bCs/>
          <w:spacing w:val="-2"/>
          <w:lang w:val="id" w:eastAsia="en-US"/>
        </w:rPr>
        <w:t xml:space="preserve"> </w:t>
      </w:r>
      <w:r w:rsidRPr="00375F28">
        <w:rPr>
          <w:rFonts w:eastAsia="Times New Roman"/>
          <w:bCs/>
          <w:lang w:val="id" w:eastAsia="en-US"/>
        </w:rPr>
        <w:t>yang</w:t>
      </w:r>
      <w:r w:rsidRPr="00375F28">
        <w:rPr>
          <w:rFonts w:eastAsia="Times New Roman"/>
          <w:bCs/>
          <w:spacing w:val="-1"/>
          <w:lang w:val="id" w:eastAsia="en-US"/>
        </w:rPr>
        <w:t xml:space="preserve"> </w:t>
      </w:r>
      <w:r w:rsidRPr="00375F28">
        <w:rPr>
          <w:rFonts w:eastAsia="Times New Roman"/>
          <w:bCs/>
          <w:lang w:val="id" w:eastAsia="en-US"/>
        </w:rPr>
        <w:t>di</w:t>
      </w:r>
      <w:r w:rsidRPr="00375F28">
        <w:rPr>
          <w:rFonts w:eastAsia="Times New Roman"/>
          <w:bCs/>
          <w:spacing w:val="-1"/>
          <w:lang w:val="id" w:eastAsia="en-US"/>
        </w:rPr>
        <w:t xml:space="preserve"> </w:t>
      </w:r>
      <w:r w:rsidRPr="00375F28">
        <w:rPr>
          <w:rFonts w:eastAsia="Times New Roman"/>
          <w:bCs/>
          <w:lang w:val="id" w:eastAsia="en-US"/>
        </w:rPr>
        <w:t>terima</w:t>
      </w:r>
      <w:r w:rsidRPr="00375F28">
        <w:rPr>
          <w:rFonts w:eastAsia="Times New Roman"/>
          <w:bCs/>
          <w:spacing w:val="-2"/>
          <w:lang w:val="id" w:eastAsia="en-US"/>
        </w:rPr>
        <w:t xml:space="preserve"> </w:t>
      </w:r>
      <w:r w:rsidRPr="00375F28">
        <w:rPr>
          <w:rFonts w:eastAsia="Times New Roman"/>
          <w:bCs/>
          <w:lang w:val="id" w:eastAsia="en-US"/>
        </w:rPr>
        <w:t>dari</w:t>
      </w:r>
      <w:r w:rsidRPr="00375F28">
        <w:rPr>
          <w:rFonts w:eastAsia="Times New Roman"/>
          <w:bCs/>
          <w:spacing w:val="-1"/>
          <w:lang w:val="id" w:eastAsia="en-US"/>
        </w:rPr>
        <w:t xml:space="preserve"> </w:t>
      </w:r>
      <w:r w:rsidRPr="00375F28">
        <w:rPr>
          <w:rFonts w:eastAsia="Times New Roman"/>
          <w:bCs/>
          <w:lang w:val="id" w:eastAsia="en-US"/>
        </w:rPr>
        <w:t>pihak</w:t>
      </w:r>
      <w:r w:rsidRPr="00375F28">
        <w:rPr>
          <w:rFonts w:eastAsia="Times New Roman"/>
          <w:bCs/>
          <w:spacing w:val="-1"/>
          <w:lang w:val="id" w:eastAsia="en-US"/>
        </w:rPr>
        <w:t xml:space="preserve"> </w:t>
      </w:r>
      <w:r w:rsidRPr="00375F28">
        <w:rPr>
          <w:rFonts w:eastAsia="Times New Roman"/>
          <w:bCs/>
          <w:lang w:val="id" w:eastAsia="en-US"/>
        </w:rPr>
        <w:t>terminal</w:t>
      </w:r>
      <w:r w:rsidRPr="00375F28">
        <w:rPr>
          <w:rFonts w:eastAsia="Times New Roman"/>
          <w:bCs/>
          <w:spacing w:val="-1"/>
          <w:lang w:val="id" w:eastAsia="en-US"/>
        </w:rPr>
        <w:t xml:space="preserve"> </w:t>
      </w:r>
      <w:r w:rsidRPr="00375F28">
        <w:rPr>
          <w:rFonts w:eastAsia="Times New Roman"/>
          <w:bCs/>
          <w:lang w:val="id" w:eastAsia="en-US"/>
        </w:rPr>
        <w:t>memiliki</w:t>
      </w:r>
      <w:r w:rsidRPr="00375F28">
        <w:rPr>
          <w:rFonts w:eastAsia="Times New Roman"/>
          <w:bCs/>
          <w:spacing w:val="-1"/>
          <w:lang w:val="id" w:eastAsia="en-US"/>
        </w:rPr>
        <w:t xml:space="preserve"> </w:t>
      </w:r>
      <w:r w:rsidRPr="00375F28">
        <w:rPr>
          <w:rFonts w:eastAsia="Times New Roman"/>
          <w:bCs/>
          <w:lang w:val="id" w:eastAsia="en-US"/>
        </w:rPr>
        <w:t>suhu yang</w:t>
      </w:r>
      <w:r w:rsidRPr="00375F28">
        <w:rPr>
          <w:rFonts w:eastAsia="Times New Roman"/>
          <w:bCs/>
          <w:spacing w:val="-1"/>
          <w:lang w:val="id" w:eastAsia="en-US"/>
        </w:rPr>
        <w:t xml:space="preserve"> </w:t>
      </w:r>
      <w:r w:rsidRPr="00375F28">
        <w:rPr>
          <w:rFonts w:eastAsia="Times New Roman"/>
          <w:bCs/>
          <w:lang w:val="id" w:eastAsia="en-US"/>
        </w:rPr>
        <w:t>tinggi.</w:t>
      </w:r>
    </w:p>
    <w:p w14:paraId="197860D8" w14:textId="77777777" w:rsidR="000936CC" w:rsidRPr="000936CC" w:rsidRDefault="007E4336" w:rsidP="00C91C4E">
      <w:pPr>
        <w:pStyle w:val="ListParagraph"/>
        <w:widowControl w:val="0"/>
        <w:numPr>
          <w:ilvl w:val="0"/>
          <w:numId w:val="5"/>
        </w:numPr>
        <w:tabs>
          <w:tab w:val="left" w:pos="1276"/>
        </w:tabs>
        <w:autoSpaceDE w:val="0"/>
        <w:autoSpaceDN w:val="0"/>
        <w:ind w:left="284" w:right="-2" w:hanging="284"/>
        <w:rPr>
          <w:rFonts w:eastAsia="Times New Roman"/>
          <w:bCs/>
          <w:lang w:val="id" w:eastAsia="en-US"/>
        </w:rPr>
      </w:pPr>
      <w:r w:rsidRPr="000936CC">
        <w:rPr>
          <w:rFonts w:eastAsia="Times New Roman"/>
          <w:bCs/>
          <w:lang w:eastAsia="en-US"/>
        </w:rPr>
        <w:t xml:space="preserve">Kurangnya penguasaan keterampilan dan pengetahuan </w:t>
      </w:r>
      <w:r w:rsidR="00D9207B" w:rsidRPr="00D9207B">
        <w:rPr>
          <w:rFonts w:eastAsia="Times New Roman"/>
          <w:bCs/>
          <w:i/>
          <w:iCs/>
          <w:lang w:eastAsia="en-US"/>
        </w:rPr>
        <w:t>Deck officer</w:t>
      </w:r>
      <w:r w:rsidRPr="000936CC">
        <w:rPr>
          <w:rFonts w:eastAsia="Times New Roman"/>
          <w:bCs/>
          <w:lang w:eastAsia="en-US"/>
        </w:rPr>
        <w:t xml:space="preserve"> dalam menangani </w:t>
      </w:r>
      <w:r w:rsidRPr="000936CC">
        <w:rPr>
          <w:rFonts w:eastAsia="Times New Roman"/>
          <w:bCs/>
          <w:lang w:eastAsia="en-US"/>
        </w:rPr>
        <w:lastRenderedPageBreak/>
        <w:t>muatan LNG.</w:t>
      </w:r>
    </w:p>
    <w:p w14:paraId="3A27FB63" w14:textId="77777777" w:rsidR="00A2729D" w:rsidRPr="00375F28" w:rsidRDefault="007E4336" w:rsidP="00C91C4E">
      <w:pPr>
        <w:pStyle w:val="ListParagraph"/>
        <w:widowControl w:val="0"/>
        <w:numPr>
          <w:ilvl w:val="0"/>
          <w:numId w:val="5"/>
        </w:numPr>
        <w:tabs>
          <w:tab w:val="left" w:pos="1276"/>
        </w:tabs>
        <w:autoSpaceDE w:val="0"/>
        <w:autoSpaceDN w:val="0"/>
        <w:ind w:left="284" w:right="-2" w:hanging="284"/>
        <w:rPr>
          <w:rFonts w:eastAsia="Times New Roman"/>
          <w:bCs/>
          <w:lang w:val="id" w:eastAsia="en-US"/>
        </w:rPr>
      </w:pPr>
      <w:r w:rsidRPr="00375F28">
        <w:rPr>
          <w:rFonts w:eastAsia="Times New Roman"/>
          <w:bCs/>
          <w:lang w:val="id" w:eastAsia="en-US"/>
        </w:rPr>
        <w:t>Tidak</w:t>
      </w:r>
      <w:r>
        <w:rPr>
          <w:rFonts w:eastAsia="Times New Roman"/>
          <w:bCs/>
          <w:lang w:val="id" w:eastAsia="en-US"/>
        </w:rPr>
        <w:t xml:space="preserve"> </w:t>
      </w:r>
      <w:r w:rsidRPr="00375F28">
        <w:rPr>
          <w:rFonts w:eastAsia="Times New Roman"/>
          <w:bCs/>
          <w:lang w:val="id" w:eastAsia="en-US"/>
        </w:rPr>
        <w:t>maksimalnya</w:t>
      </w:r>
      <w:r>
        <w:rPr>
          <w:rFonts w:eastAsia="Times New Roman"/>
          <w:bCs/>
          <w:lang w:val="id" w:eastAsia="en-US"/>
        </w:rPr>
        <w:t xml:space="preserve"> </w:t>
      </w:r>
      <w:r w:rsidRPr="00375F28">
        <w:rPr>
          <w:rFonts w:eastAsia="Times New Roman"/>
          <w:bCs/>
          <w:lang w:val="id" w:eastAsia="en-US"/>
        </w:rPr>
        <w:t>fungsi</w:t>
      </w:r>
      <w:r w:rsidRPr="00375F28">
        <w:rPr>
          <w:rFonts w:eastAsia="Times New Roman"/>
          <w:bCs/>
          <w:spacing w:val="-3"/>
          <w:lang w:val="id" w:eastAsia="en-US"/>
        </w:rPr>
        <w:t xml:space="preserve"> </w:t>
      </w:r>
      <w:r w:rsidRPr="00375F28">
        <w:rPr>
          <w:rFonts w:eastAsia="Times New Roman"/>
          <w:bCs/>
          <w:i/>
          <w:lang w:val="id" w:eastAsia="en-US"/>
        </w:rPr>
        <w:t>high</w:t>
      </w:r>
      <w:r w:rsidRPr="00375F28">
        <w:rPr>
          <w:rFonts w:eastAsia="Times New Roman"/>
          <w:bCs/>
          <w:i/>
          <w:spacing w:val="-4"/>
          <w:lang w:val="id" w:eastAsia="en-US"/>
        </w:rPr>
        <w:t xml:space="preserve"> </w:t>
      </w:r>
      <w:r w:rsidRPr="00375F28">
        <w:rPr>
          <w:rFonts w:eastAsia="Times New Roman"/>
          <w:bCs/>
          <w:i/>
          <w:lang w:val="id" w:eastAsia="en-US"/>
        </w:rPr>
        <w:t>duty</w:t>
      </w:r>
      <w:r w:rsidRPr="00375F28">
        <w:rPr>
          <w:rFonts w:eastAsia="Times New Roman"/>
          <w:bCs/>
          <w:i/>
          <w:spacing w:val="-4"/>
          <w:lang w:val="id" w:eastAsia="en-US"/>
        </w:rPr>
        <w:t xml:space="preserve"> </w:t>
      </w:r>
      <w:r w:rsidRPr="00375F28">
        <w:rPr>
          <w:rFonts w:eastAsia="Times New Roman"/>
          <w:bCs/>
          <w:i/>
          <w:lang w:val="id" w:eastAsia="en-US"/>
        </w:rPr>
        <w:t>compressor</w:t>
      </w:r>
      <w:r w:rsidRPr="00375F28">
        <w:rPr>
          <w:rFonts w:eastAsia="Times New Roman"/>
          <w:bCs/>
          <w:i/>
          <w:spacing w:val="-1"/>
          <w:lang w:val="id" w:eastAsia="en-US"/>
        </w:rPr>
        <w:t xml:space="preserve"> </w:t>
      </w:r>
      <w:r w:rsidRPr="00375F28">
        <w:rPr>
          <w:rFonts w:eastAsia="Times New Roman"/>
          <w:bCs/>
          <w:lang w:val="id" w:eastAsia="en-US"/>
        </w:rPr>
        <w:t>dan</w:t>
      </w:r>
      <w:r w:rsidRPr="00375F28">
        <w:rPr>
          <w:rFonts w:eastAsia="Times New Roman"/>
          <w:bCs/>
          <w:spacing w:val="-4"/>
          <w:lang w:val="id" w:eastAsia="en-US"/>
        </w:rPr>
        <w:t xml:space="preserve"> </w:t>
      </w:r>
      <w:r w:rsidRPr="00375F28">
        <w:rPr>
          <w:rFonts w:eastAsia="Times New Roman"/>
          <w:bCs/>
          <w:i/>
          <w:lang w:val="id" w:eastAsia="en-US"/>
        </w:rPr>
        <w:t>low</w:t>
      </w:r>
      <w:r w:rsidRPr="00375F28">
        <w:rPr>
          <w:rFonts w:eastAsia="Times New Roman"/>
          <w:bCs/>
          <w:i/>
          <w:spacing w:val="-3"/>
          <w:lang w:val="id" w:eastAsia="en-US"/>
        </w:rPr>
        <w:t xml:space="preserve"> </w:t>
      </w:r>
      <w:r w:rsidRPr="00375F28">
        <w:rPr>
          <w:rFonts w:eastAsia="Times New Roman"/>
          <w:bCs/>
          <w:i/>
          <w:lang w:val="id" w:eastAsia="en-US"/>
        </w:rPr>
        <w:t>duty</w:t>
      </w:r>
      <w:r w:rsidRPr="00375F28">
        <w:rPr>
          <w:rFonts w:eastAsia="Times New Roman"/>
          <w:bCs/>
          <w:i/>
          <w:spacing w:val="-4"/>
          <w:lang w:val="id" w:eastAsia="en-US"/>
        </w:rPr>
        <w:t xml:space="preserve"> </w:t>
      </w:r>
      <w:r w:rsidRPr="00375F28">
        <w:rPr>
          <w:rFonts w:eastAsia="Times New Roman"/>
          <w:bCs/>
          <w:i/>
          <w:lang w:val="id" w:eastAsia="en-US"/>
        </w:rPr>
        <w:t>compressor</w:t>
      </w:r>
      <w:r w:rsidRPr="00375F28">
        <w:rPr>
          <w:rFonts w:eastAsia="Times New Roman"/>
          <w:bCs/>
          <w:i/>
          <w:spacing w:val="-4"/>
          <w:lang w:val="id" w:eastAsia="en-US"/>
        </w:rPr>
        <w:t xml:space="preserve"> </w:t>
      </w:r>
      <w:r w:rsidRPr="00375F28">
        <w:rPr>
          <w:rFonts w:eastAsia="Times New Roman"/>
          <w:bCs/>
          <w:lang w:val="id" w:eastAsia="en-US"/>
        </w:rPr>
        <w:t>dalam</w:t>
      </w:r>
      <w:r>
        <w:rPr>
          <w:rFonts w:eastAsia="Times New Roman"/>
          <w:bCs/>
          <w:lang w:val="id" w:eastAsia="en-US"/>
        </w:rPr>
        <w:t xml:space="preserve"> </w:t>
      </w:r>
      <w:r>
        <w:rPr>
          <w:rFonts w:eastAsia="Times New Roman"/>
          <w:bCs/>
          <w:spacing w:val="-57"/>
          <w:lang w:val="id" w:eastAsia="en-US"/>
        </w:rPr>
        <w:t xml:space="preserve"> </w:t>
      </w:r>
      <w:r w:rsidRPr="00375F28">
        <w:rPr>
          <w:rFonts w:eastAsia="Times New Roman"/>
          <w:bCs/>
          <w:lang w:val="id" w:eastAsia="en-US"/>
        </w:rPr>
        <w:t>menjaga</w:t>
      </w:r>
      <w:r w:rsidRPr="00375F28">
        <w:rPr>
          <w:rFonts w:eastAsia="Times New Roman"/>
          <w:bCs/>
          <w:spacing w:val="-2"/>
          <w:lang w:val="id" w:eastAsia="en-US"/>
        </w:rPr>
        <w:t xml:space="preserve"> </w:t>
      </w:r>
      <w:r w:rsidRPr="00375F28">
        <w:rPr>
          <w:rFonts w:eastAsia="Times New Roman"/>
          <w:bCs/>
          <w:lang w:val="id" w:eastAsia="en-US"/>
        </w:rPr>
        <w:t>tekanan tangki.</w:t>
      </w:r>
    </w:p>
    <w:p w14:paraId="2AE3D24B" w14:textId="77777777" w:rsidR="00A2729D" w:rsidRPr="00375F28" w:rsidRDefault="007E4336" w:rsidP="00C91C4E">
      <w:pPr>
        <w:pStyle w:val="ListParagraph"/>
        <w:widowControl w:val="0"/>
        <w:numPr>
          <w:ilvl w:val="0"/>
          <w:numId w:val="5"/>
        </w:numPr>
        <w:tabs>
          <w:tab w:val="left" w:pos="1276"/>
        </w:tabs>
        <w:autoSpaceDE w:val="0"/>
        <w:autoSpaceDN w:val="0"/>
        <w:ind w:left="284" w:right="-2" w:hanging="284"/>
        <w:rPr>
          <w:rFonts w:eastAsia="Times New Roman"/>
          <w:bCs/>
          <w:i/>
          <w:lang w:val="id" w:eastAsia="en-US"/>
        </w:rPr>
      </w:pPr>
      <w:r w:rsidRPr="00375F28">
        <w:rPr>
          <w:rFonts w:eastAsia="Times New Roman"/>
          <w:bCs/>
          <w:lang w:val="id" w:eastAsia="en-US"/>
        </w:rPr>
        <w:t>Lemahnya</w:t>
      </w:r>
      <w:r w:rsidRPr="00375F28">
        <w:rPr>
          <w:rFonts w:eastAsia="Times New Roman"/>
          <w:bCs/>
          <w:spacing w:val="-3"/>
          <w:lang w:val="id" w:eastAsia="en-US"/>
        </w:rPr>
        <w:t xml:space="preserve"> </w:t>
      </w:r>
      <w:r w:rsidRPr="00375F28">
        <w:rPr>
          <w:rFonts w:eastAsia="Times New Roman"/>
          <w:bCs/>
          <w:lang w:val="id" w:eastAsia="en-US"/>
        </w:rPr>
        <w:t>koordinasi</w:t>
      </w:r>
      <w:r w:rsidRPr="00375F28">
        <w:rPr>
          <w:rFonts w:eastAsia="Times New Roman"/>
          <w:bCs/>
          <w:spacing w:val="-1"/>
          <w:lang w:val="id" w:eastAsia="en-US"/>
        </w:rPr>
        <w:t xml:space="preserve"> </w:t>
      </w:r>
      <w:r w:rsidRPr="00375F28">
        <w:rPr>
          <w:rFonts w:eastAsia="Times New Roman"/>
          <w:bCs/>
          <w:lang w:val="id" w:eastAsia="en-US"/>
        </w:rPr>
        <w:t>antara</w:t>
      </w:r>
      <w:r w:rsidRPr="00375F28">
        <w:rPr>
          <w:rFonts w:eastAsia="Times New Roman"/>
          <w:bCs/>
          <w:spacing w:val="-2"/>
          <w:lang w:val="id" w:eastAsia="en-US"/>
        </w:rPr>
        <w:t xml:space="preserve"> </w:t>
      </w:r>
      <w:r w:rsidR="00D9207B" w:rsidRPr="00D9207B">
        <w:rPr>
          <w:rFonts w:eastAsia="Times New Roman"/>
          <w:bCs/>
          <w:i/>
          <w:iCs/>
          <w:lang w:eastAsia="en-US"/>
        </w:rPr>
        <w:t>Deck officer</w:t>
      </w:r>
      <w:r w:rsidRPr="00375F28">
        <w:rPr>
          <w:rFonts w:eastAsia="Times New Roman"/>
          <w:bCs/>
          <w:spacing w:val="-1"/>
          <w:lang w:val="id" w:eastAsia="en-US"/>
        </w:rPr>
        <w:t xml:space="preserve"> </w:t>
      </w:r>
      <w:r w:rsidRPr="00375F28">
        <w:rPr>
          <w:rFonts w:eastAsia="Times New Roman"/>
          <w:bCs/>
          <w:lang w:val="id" w:eastAsia="en-US"/>
        </w:rPr>
        <w:t>kapal</w:t>
      </w:r>
      <w:r w:rsidRPr="00375F28">
        <w:rPr>
          <w:rFonts w:eastAsia="Times New Roman"/>
          <w:bCs/>
          <w:spacing w:val="-2"/>
          <w:lang w:val="id" w:eastAsia="en-US"/>
        </w:rPr>
        <w:t xml:space="preserve"> </w:t>
      </w:r>
      <w:r w:rsidRPr="00375F28">
        <w:rPr>
          <w:rFonts w:eastAsia="Times New Roman"/>
          <w:bCs/>
          <w:lang w:val="id" w:eastAsia="en-US"/>
        </w:rPr>
        <w:t>dan</w:t>
      </w:r>
      <w:r w:rsidRPr="00375F28">
        <w:rPr>
          <w:rFonts w:eastAsia="Times New Roman"/>
          <w:bCs/>
          <w:spacing w:val="-1"/>
          <w:lang w:val="id" w:eastAsia="en-US"/>
        </w:rPr>
        <w:t xml:space="preserve"> </w:t>
      </w:r>
      <w:r w:rsidRPr="00375F28">
        <w:rPr>
          <w:rFonts w:eastAsia="Times New Roman"/>
          <w:bCs/>
          <w:lang w:val="id" w:eastAsia="en-US"/>
        </w:rPr>
        <w:t>pihak</w:t>
      </w:r>
      <w:r w:rsidRPr="00375F28">
        <w:rPr>
          <w:rFonts w:eastAsia="Times New Roman"/>
          <w:bCs/>
          <w:spacing w:val="-1"/>
          <w:lang w:val="id" w:eastAsia="en-US"/>
        </w:rPr>
        <w:t xml:space="preserve"> </w:t>
      </w:r>
      <w:r w:rsidRPr="00375F28">
        <w:rPr>
          <w:rFonts w:eastAsia="Times New Roman"/>
          <w:bCs/>
          <w:lang w:val="id" w:eastAsia="en-US"/>
        </w:rPr>
        <w:t>terminal</w:t>
      </w:r>
      <w:r w:rsidRPr="00375F28">
        <w:rPr>
          <w:rFonts w:eastAsia="Times New Roman"/>
          <w:bCs/>
          <w:spacing w:val="-1"/>
          <w:lang w:val="id" w:eastAsia="en-US"/>
        </w:rPr>
        <w:t xml:space="preserve"> </w:t>
      </w:r>
      <w:r w:rsidRPr="00375F28">
        <w:rPr>
          <w:rFonts w:eastAsia="Times New Roman"/>
          <w:bCs/>
          <w:lang w:val="id" w:eastAsia="en-US"/>
        </w:rPr>
        <w:t>saat</w:t>
      </w:r>
      <w:r w:rsidRPr="00375F28">
        <w:rPr>
          <w:rFonts w:eastAsia="Times New Roman"/>
          <w:bCs/>
          <w:spacing w:val="-2"/>
          <w:lang w:val="id" w:eastAsia="en-US"/>
        </w:rPr>
        <w:t xml:space="preserve"> </w:t>
      </w:r>
      <w:r w:rsidRPr="00375F28">
        <w:rPr>
          <w:rFonts w:eastAsia="Times New Roman"/>
          <w:bCs/>
          <w:lang w:val="id" w:eastAsia="en-US"/>
        </w:rPr>
        <w:t>proses</w:t>
      </w:r>
      <w:r w:rsidRPr="00375F28">
        <w:rPr>
          <w:rFonts w:eastAsia="Times New Roman"/>
          <w:bCs/>
          <w:spacing w:val="-1"/>
          <w:lang w:val="id" w:eastAsia="en-US"/>
        </w:rPr>
        <w:t xml:space="preserve"> </w:t>
      </w:r>
      <w:r w:rsidR="007861DB">
        <w:rPr>
          <w:rFonts w:eastAsia="Times New Roman"/>
          <w:bCs/>
          <w:iCs/>
          <w:lang w:val="id" w:eastAsia="en-US"/>
        </w:rPr>
        <w:t>bongkar muat</w:t>
      </w:r>
      <w:r w:rsidRPr="00375F28">
        <w:rPr>
          <w:rFonts w:eastAsia="Times New Roman"/>
          <w:bCs/>
          <w:i/>
          <w:lang w:val="id" w:eastAsia="en-US"/>
        </w:rPr>
        <w:t>.</w:t>
      </w:r>
    </w:p>
    <w:p w14:paraId="01074C1C" w14:textId="77777777" w:rsidR="00A2729D" w:rsidRPr="00375F28" w:rsidRDefault="007E4336" w:rsidP="00C91C4E">
      <w:pPr>
        <w:pStyle w:val="ListParagraph"/>
        <w:widowControl w:val="0"/>
        <w:numPr>
          <w:ilvl w:val="0"/>
          <w:numId w:val="5"/>
        </w:numPr>
        <w:tabs>
          <w:tab w:val="left" w:pos="1276"/>
        </w:tabs>
        <w:autoSpaceDE w:val="0"/>
        <w:autoSpaceDN w:val="0"/>
        <w:spacing w:before="139"/>
        <w:ind w:left="284" w:right="-2" w:hanging="284"/>
        <w:rPr>
          <w:rFonts w:eastAsia="Times New Roman"/>
          <w:bCs/>
          <w:lang w:val="id" w:eastAsia="en-US"/>
        </w:rPr>
      </w:pPr>
      <w:r w:rsidRPr="00375F28">
        <w:rPr>
          <w:rFonts w:eastAsia="Times New Roman"/>
          <w:bCs/>
          <w:lang w:val="id" w:eastAsia="en-US"/>
        </w:rPr>
        <w:t>terjadinya</w:t>
      </w:r>
      <w:r w:rsidRPr="00375F28">
        <w:rPr>
          <w:rFonts w:eastAsia="Times New Roman"/>
          <w:bCs/>
          <w:spacing w:val="-3"/>
          <w:lang w:val="id" w:eastAsia="en-US"/>
        </w:rPr>
        <w:t xml:space="preserve"> </w:t>
      </w:r>
      <w:r w:rsidRPr="00375F28">
        <w:rPr>
          <w:rFonts w:eastAsia="Times New Roman"/>
          <w:bCs/>
          <w:lang w:val="id" w:eastAsia="en-US"/>
        </w:rPr>
        <w:t>kesalahan</w:t>
      </w:r>
      <w:r w:rsidRPr="00375F28">
        <w:rPr>
          <w:rFonts w:eastAsia="Times New Roman"/>
          <w:bCs/>
          <w:spacing w:val="-1"/>
          <w:lang w:val="id" w:eastAsia="en-US"/>
        </w:rPr>
        <w:t xml:space="preserve"> </w:t>
      </w:r>
      <w:r w:rsidRPr="00375F28">
        <w:rPr>
          <w:rFonts w:eastAsia="Times New Roman"/>
          <w:bCs/>
          <w:lang w:val="id" w:eastAsia="en-US"/>
        </w:rPr>
        <w:t>komunikasi</w:t>
      </w:r>
      <w:r w:rsidRPr="00375F28">
        <w:rPr>
          <w:rFonts w:eastAsia="Times New Roman"/>
          <w:bCs/>
          <w:spacing w:val="-2"/>
          <w:lang w:val="id" w:eastAsia="en-US"/>
        </w:rPr>
        <w:t xml:space="preserve"> </w:t>
      </w:r>
      <w:r w:rsidRPr="00375F28">
        <w:rPr>
          <w:rFonts w:eastAsia="Times New Roman"/>
          <w:bCs/>
          <w:lang w:val="id" w:eastAsia="en-US"/>
        </w:rPr>
        <w:t>dalam</w:t>
      </w:r>
      <w:r w:rsidRPr="00375F28">
        <w:rPr>
          <w:rFonts w:eastAsia="Times New Roman"/>
          <w:bCs/>
          <w:spacing w:val="-1"/>
          <w:lang w:val="id" w:eastAsia="en-US"/>
        </w:rPr>
        <w:t xml:space="preserve"> </w:t>
      </w:r>
      <w:r w:rsidRPr="00375F28">
        <w:rPr>
          <w:rFonts w:eastAsia="Times New Roman"/>
          <w:bCs/>
          <w:lang w:val="id" w:eastAsia="en-US"/>
        </w:rPr>
        <w:t>melakukan pelaksanaan</w:t>
      </w:r>
      <w:r w:rsidRPr="00375F28">
        <w:rPr>
          <w:rFonts w:eastAsia="Times New Roman"/>
          <w:bCs/>
          <w:spacing w:val="-1"/>
          <w:lang w:val="id" w:eastAsia="en-US"/>
        </w:rPr>
        <w:t xml:space="preserve"> </w:t>
      </w:r>
      <w:r w:rsidRPr="00375F28">
        <w:rPr>
          <w:rFonts w:eastAsia="Times New Roman"/>
          <w:bCs/>
          <w:lang w:val="id" w:eastAsia="en-US"/>
        </w:rPr>
        <w:t>bongkar</w:t>
      </w:r>
      <w:r w:rsidRPr="00375F28">
        <w:rPr>
          <w:rFonts w:eastAsia="Times New Roman"/>
          <w:bCs/>
          <w:spacing w:val="-3"/>
          <w:lang w:val="id" w:eastAsia="en-US"/>
        </w:rPr>
        <w:t xml:space="preserve"> </w:t>
      </w:r>
      <w:r w:rsidRPr="00375F28">
        <w:rPr>
          <w:rFonts w:eastAsia="Times New Roman"/>
          <w:bCs/>
          <w:lang w:val="id" w:eastAsia="en-US"/>
        </w:rPr>
        <w:t>muat.</w:t>
      </w:r>
    </w:p>
    <w:p w14:paraId="0FFF7EE1" w14:textId="77777777" w:rsidR="00BF48A7" w:rsidRDefault="007E4336" w:rsidP="00BF48A7">
      <w:pPr>
        <w:pStyle w:val="ListParagraph"/>
        <w:widowControl w:val="0"/>
        <w:tabs>
          <w:tab w:val="left" w:pos="1276"/>
        </w:tabs>
        <w:autoSpaceDE w:val="0"/>
        <w:autoSpaceDN w:val="0"/>
        <w:spacing w:before="137"/>
        <w:ind w:left="284" w:right="-2"/>
        <w:rPr>
          <w:rFonts w:eastAsia="Times New Roman"/>
          <w:bCs/>
          <w:lang w:val="id" w:eastAsia="en-US"/>
        </w:rPr>
      </w:pPr>
      <w:r>
        <w:rPr>
          <w:rFonts w:eastAsia="Times New Roman"/>
          <w:bCs/>
          <w:spacing w:val="-1"/>
          <w:lang w:val="id" w:eastAsia="en-US"/>
        </w:rPr>
        <w:t xml:space="preserve"> </w:t>
      </w:r>
    </w:p>
    <w:p w14:paraId="57B333C3" w14:textId="77777777" w:rsidR="00BF48A7" w:rsidRPr="002F6AA9" w:rsidRDefault="007E4336" w:rsidP="00AC12B9">
      <w:pPr>
        <w:pStyle w:val="Heading20"/>
        <w:ind w:left="0" w:hanging="284"/>
        <w:rPr>
          <w:lang w:val="id"/>
        </w:rPr>
      </w:pPr>
      <w:bookmarkStart w:id="36" w:name="_Toc200700486"/>
      <w:r w:rsidRPr="002F6AA9">
        <w:rPr>
          <w:rFonts w:cstheme="majorBidi"/>
          <w:color w:val="000000" w:themeColor="text1"/>
          <w:lang w:val="id"/>
        </w:rPr>
        <w:t>BATASAN</w:t>
      </w:r>
      <w:r w:rsidRPr="002F6AA9">
        <w:rPr>
          <w:rFonts w:cstheme="majorBidi"/>
          <w:color w:val="000000" w:themeColor="text1"/>
          <w:spacing w:val="-5"/>
          <w:lang w:val="id"/>
        </w:rPr>
        <w:t xml:space="preserve"> </w:t>
      </w:r>
      <w:r w:rsidRPr="002F6AA9">
        <w:rPr>
          <w:rFonts w:cstheme="majorBidi"/>
          <w:color w:val="000000" w:themeColor="text1"/>
          <w:lang w:val="id"/>
        </w:rPr>
        <w:t>MASALAH</w:t>
      </w:r>
      <w:bookmarkEnd w:id="36"/>
    </w:p>
    <w:p w14:paraId="10D5A3C3" w14:textId="77777777" w:rsidR="00BF48A7" w:rsidRPr="00375F28" w:rsidRDefault="007E4336" w:rsidP="0048793C">
      <w:pPr>
        <w:widowControl w:val="0"/>
        <w:autoSpaceDE w:val="0"/>
        <w:autoSpaceDN w:val="0"/>
        <w:spacing w:before="137"/>
        <w:ind w:left="0" w:right="-2"/>
        <w:rPr>
          <w:rFonts w:eastAsia="Times New Roman"/>
          <w:bCs/>
          <w:szCs w:val="24"/>
          <w:lang w:val="id" w:eastAsia="en-US"/>
        </w:rPr>
      </w:pPr>
      <w:r w:rsidRPr="00375F28">
        <w:rPr>
          <w:rFonts w:eastAsia="Times New Roman"/>
          <w:bCs/>
          <w:szCs w:val="24"/>
          <w:lang w:val="id" w:eastAsia="en-US"/>
        </w:rPr>
        <w:t>Luasnya</w:t>
      </w:r>
      <w:r w:rsidRPr="00375F28">
        <w:rPr>
          <w:rFonts w:eastAsia="Times New Roman"/>
          <w:bCs/>
          <w:spacing w:val="1"/>
          <w:szCs w:val="24"/>
          <w:lang w:val="id" w:eastAsia="en-US"/>
        </w:rPr>
        <w:t xml:space="preserve"> </w:t>
      </w:r>
      <w:r w:rsidRPr="00375F28">
        <w:rPr>
          <w:rFonts w:eastAsia="Times New Roman"/>
          <w:bCs/>
          <w:szCs w:val="24"/>
          <w:lang w:val="id" w:eastAsia="en-US"/>
        </w:rPr>
        <w:t>pembahasan</w:t>
      </w:r>
      <w:r w:rsidRPr="00375F28">
        <w:rPr>
          <w:rFonts w:eastAsia="Times New Roman"/>
          <w:bCs/>
          <w:spacing w:val="1"/>
          <w:szCs w:val="24"/>
          <w:lang w:val="id" w:eastAsia="en-US"/>
        </w:rPr>
        <w:t xml:space="preserve"> </w:t>
      </w:r>
      <w:r w:rsidRPr="00375F28">
        <w:rPr>
          <w:rFonts w:eastAsia="Times New Roman"/>
          <w:bCs/>
          <w:szCs w:val="24"/>
          <w:lang w:val="id" w:eastAsia="en-US"/>
        </w:rPr>
        <w:t>permasalahan</w:t>
      </w:r>
      <w:r w:rsidRPr="00375F28">
        <w:rPr>
          <w:rFonts w:eastAsia="Times New Roman"/>
          <w:bCs/>
          <w:spacing w:val="1"/>
          <w:szCs w:val="24"/>
          <w:lang w:val="id" w:eastAsia="en-US"/>
        </w:rPr>
        <w:t xml:space="preserve"> </w:t>
      </w:r>
      <w:r w:rsidRPr="00375F28">
        <w:rPr>
          <w:rFonts w:eastAsia="Times New Roman"/>
          <w:bCs/>
          <w:szCs w:val="24"/>
          <w:lang w:val="id" w:eastAsia="en-US"/>
        </w:rPr>
        <w:t>serta</w:t>
      </w:r>
      <w:r w:rsidRPr="00375F28">
        <w:rPr>
          <w:rFonts w:eastAsia="Times New Roman"/>
          <w:bCs/>
          <w:spacing w:val="1"/>
          <w:szCs w:val="24"/>
          <w:lang w:val="id" w:eastAsia="en-US"/>
        </w:rPr>
        <w:t xml:space="preserve"> </w:t>
      </w:r>
      <w:r w:rsidRPr="00375F28">
        <w:rPr>
          <w:rFonts w:eastAsia="Times New Roman"/>
          <w:bCs/>
          <w:szCs w:val="24"/>
          <w:lang w:val="id" w:eastAsia="en-US"/>
        </w:rPr>
        <w:t>terbatasnya</w:t>
      </w:r>
      <w:r w:rsidRPr="00375F28">
        <w:rPr>
          <w:rFonts w:eastAsia="Times New Roman"/>
          <w:bCs/>
          <w:spacing w:val="1"/>
          <w:szCs w:val="24"/>
          <w:lang w:val="id" w:eastAsia="en-US"/>
        </w:rPr>
        <w:t xml:space="preserve"> </w:t>
      </w:r>
      <w:r w:rsidRPr="00375F28">
        <w:rPr>
          <w:rFonts w:eastAsia="Times New Roman"/>
          <w:bCs/>
          <w:szCs w:val="24"/>
          <w:lang w:val="id" w:eastAsia="en-US"/>
        </w:rPr>
        <w:t>waktu,</w:t>
      </w:r>
      <w:r w:rsidRPr="00375F28">
        <w:rPr>
          <w:rFonts w:eastAsia="Times New Roman"/>
          <w:bCs/>
          <w:spacing w:val="1"/>
          <w:szCs w:val="24"/>
          <w:lang w:val="id" w:eastAsia="en-US"/>
        </w:rPr>
        <w:t xml:space="preserve"> </w:t>
      </w:r>
      <w:r w:rsidRPr="00375F28">
        <w:rPr>
          <w:rFonts w:eastAsia="Times New Roman"/>
          <w:bCs/>
          <w:szCs w:val="24"/>
          <w:lang w:val="id" w:eastAsia="en-US"/>
        </w:rPr>
        <w:t>tempat,</w:t>
      </w:r>
      <w:r w:rsidRPr="00375F28">
        <w:rPr>
          <w:rFonts w:eastAsia="Times New Roman"/>
          <w:bCs/>
          <w:spacing w:val="1"/>
          <w:szCs w:val="24"/>
          <w:lang w:val="id" w:eastAsia="en-US"/>
        </w:rPr>
        <w:t xml:space="preserve"> </w:t>
      </w:r>
      <w:r w:rsidRPr="00375F28">
        <w:rPr>
          <w:rFonts w:eastAsia="Times New Roman"/>
          <w:bCs/>
          <w:szCs w:val="24"/>
          <w:lang w:val="id" w:eastAsia="en-US"/>
        </w:rPr>
        <w:t>dan</w:t>
      </w:r>
      <w:r w:rsidRPr="00375F28">
        <w:rPr>
          <w:rFonts w:eastAsia="Times New Roman"/>
          <w:bCs/>
          <w:spacing w:val="1"/>
          <w:szCs w:val="24"/>
          <w:lang w:val="id" w:eastAsia="en-US"/>
        </w:rPr>
        <w:t xml:space="preserve"> </w:t>
      </w:r>
      <w:r w:rsidRPr="00375F28">
        <w:rPr>
          <w:rFonts w:eastAsia="Times New Roman"/>
          <w:bCs/>
          <w:szCs w:val="24"/>
          <w:lang w:val="id" w:eastAsia="en-US"/>
        </w:rPr>
        <w:t>pengetahuan penulis untuk membahas semua uraian perumusan masalah yang terjadi</w:t>
      </w:r>
      <w:r w:rsidRPr="00375F28">
        <w:rPr>
          <w:rFonts w:eastAsia="Times New Roman"/>
          <w:bCs/>
          <w:spacing w:val="1"/>
          <w:szCs w:val="24"/>
          <w:lang w:val="id" w:eastAsia="en-US"/>
        </w:rPr>
        <w:t xml:space="preserve"> </w:t>
      </w:r>
      <w:r w:rsidRPr="00375F28">
        <w:rPr>
          <w:rFonts w:eastAsia="Times New Roman"/>
          <w:bCs/>
          <w:szCs w:val="24"/>
          <w:lang w:val="id" w:eastAsia="en-US"/>
        </w:rPr>
        <w:t>di</w:t>
      </w:r>
      <w:r w:rsidRPr="00375F28">
        <w:rPr>
          <w:rFonts w:eastAsia="Times New Roman"/>
          <w:bCs/>
          <w:spacing w:val="-8"/>
          <w:szCs w:val="24"/>
          <w:lang w:val="id" w:eastAsia="en-US"/>
        </w:rPr>
        <w:t xml:space="preserve"> </w:t>
      </w:r>
      <w:r w:rsidRPr="00375F28">
        <w:rPr>
          <w:rFonts w:eastAsia="Times New Roman"/>
          <w:bCs/>
          <w:szCs w:val="24"/>
          <w:lang w:val="id" w:eastAsia="en-US"/>
        </w:rPr>
        <w:t>kapal</w:t>
      </w:r>
      <w:r w:rsidRPr="00375F28">
        <w:rPr>
          <w:rFonts w:eastAsia="Times New Roman"/>
          <w:bCs/>
          <w:spacing w:val="-8"/>
          <w:szCs w:val="24"/>
          <w:lang w:val="id" w:eastAsia="en-US"/>
        </w:rPr>
        <w:t xml:space="preserve"> </w:t>
      </w:r>
      <w:r w:rsidR="00F4669C">
        <w:rPr>
          <w:rFonts w:eastAsia="Times New Roman"/>
          <w:bCs/>
          <w:szCs w:val="24"/>
          <w:lang w:val="id" w:eastAsia="en-US"/>
        </w:rPr>
        <w:t>MV</w:t>
      </w:r>
      <w:r w:rsidRPr="00375F28">
        <w:rPr>
          <w:rFonts w:eastAsia="Times New Roman"/>
          <w:bCs/>
          <w:szCs w:val="24"/>
          <w:lang w:val="id" w:eastAsia="en-US"/>
        </w:rPr>
        <w:t>.</w:t>
      </w:r>
      <w:r w:rsidRPr="00375F28">
        <w:rPr>
          <w:rFonts w:eastAsia="Times New Roman"/>
          <w:bCs/>
          <w:spacing w:val="-8"/>
          <w:szCs w:val="24"/>
          <w:lang w:val="id" w:eastAsia="en-US"/>
        </w:rPr>
        <w:t xml:space="preserve"> </w:t>
      </w:r>
      <w:r w:rsidRPr="00375F28">
        <w:rPr>
          <w:rFonts w:eastAsia="Times New Roman"/>
          <w:bCs/>
          <w:szCs w:val="24"/>
          <w:lang w:val="id" w:eastAsia="en-US"/>
        </w:rPr>
        <w:t>ENERGY UNIVERSE</w:t>
      </w:r>
      <w:r w:rsidRPr="00375F28">
        <w:rPr>
          <w:rFonts w:eastAsia="Times New Roman"/>
          <w:bCs/>
          <w:spacing w:val="39"/>
          <w:szCs w:val="24"/>
          <w:lang w:val="id" w:eastAsia="en-US"/>
        </w:rPr>
        <w:t xml:space="preserve"> </w:t>
      </w:r>
      <w:r w:rsidRPr="00375F28">
        <w:rPr>
          <w:rFonts w:eastAsia="Times New Roman"/>
          <w:bCs/>
          <w:szCs w:val="24"/>
          <w:lang w:val="id" w:eastAsia="en-US"/>
        </w:rPr>
        <w:t>pada</w:t>
      </w:r>
      <w:r w:rsidRPr="00375F28">
        <w:rPr>
          <w:rFonts w:eastAsia="Times New Roman"/>
          <w:bCs/>
          <w:spacing w:val="-10"/>
          <w:szCs w:val="24"/>
          <w:lang w:val="id" w:eastAsia="en-US"/>
        </w:rPr>
        <w:t xml:space="preserve"> </w:t>
      </w:r>
      <w:r w:rsidRPr="00375F28">
        <w:rPr>
          <w:rFonts w:eastAsia="Times New Roman"/>
          <w:bCs/>
          <w:szCs w:val="24"/>
          <w:lang w:val="id" w:eastAsia="en-US"/>
        </w:rPr>
        <w:t>periode</w:t>
      </w:r>
      <w:r w:rsidRPr="00375F28">
        <w:rPr>
          <w:rFonts w:eastAsia="Times New Roman"/>
          <w:bCs/>
          <w:spacing w:val="46"/>
          <w:szCs w:val="24"/>
          <w:lang w:val="id" w:eastAsia="en-US"/>
        </w:rPr>
        <w:t xml:space="preserve"> </w:t>
      </w:r>
      <w:r w:rsidRPr="00375F28">
        <w:rPr>
          <w:rFonts w:eastAsia="Times New Roman"/>
          <w:bCs/>
          <w:szCs w:val="24"/>
          <w:lang w:val="id" w:eastAsia="en-US"/>
        </w:rPr>
        <w:t>September 2023</w:t>
      </w:r>
      <w:r w:rsidRPr="00375F28">
        <w:rPr>
          <w:rFonts w:eastAsia="Times New Roman"/>
          <w:bCs/>
          <w:spacing w:val="-5"/>
          <w:szCs w:val="24"/>
          <w:lang w:val="id" w:eastAsia="en-US"/>
        </w:rPr>
        <w:t xml:space="preserve"> </w:t>
      </w:r>
      <w:r w:rsidRPr="00375F28">
        <w:rPr>
          <w:rFonts w:eastAsia="Times New Roman"/>
          <w:bCs/>
          <w:szCs w:val="24"/>
          <w:lang w:val="id" w:eastAsia="en-US"/>
        </w:rPr>
        <w:t>sampai</w:t>
      </w:r>
      <w:r w:rsidRPr="00375F28">
        <w:rPr>
          <w:rFonts w:eastAsia="Times New Roman"/>
          <w:bCs/>
          <w:spacing w:val="46"/>
          <w:szCs w:val="24"/>
          <w:lang w:val="id" w:eastAsia="en-US"/>
        </w:rPr>
        <w:t xml:space="preserve"> </w:t>
      </w:r>
      <w:r w:rsidRPr="00375F28">
        <w:rPr>
          <w:rFonts w:eastAsia="Times New Roman"/>
          <w:bCs/>
          <w:szCs w:val="24"/>
          <w:lang w:val="id" w:eastAsia="en-US"/>
        </w:rPr>
        <w:t>Agustus</w:t>
      </w:r>
      <w:r w:rsidRPr="00375F28">
        <w:rPr>
          <w:rFonts w:eastAsia="Times New Roman"/>
          <w:bCs/>
          <w:spacing w:val="-5"/>
          <w:szCs w:val="24"/>
          <w:lang w:val="id" w:eastAsia="en-US"/>
        </w:rPr>
        <w:t xml:space="preserve"> </w:t>
      </w:r>
      <w:r w:rsidRPr="00375F28">
        <w:rPr>
          <w:rFonts w:eastAsia="Times New Roman"/>
          <w:bCs/>
          <w:szCs w:val="24"/>
          <w:lang w:val="id" w:eastAsia="en-US"/>
        </w:rPr>
        <w:t>2024.</w:t>
      </w:r>
      <w:r w:rsidRPr="00375F28">
        <w:rPr>
          <w:rFonts w:eastAsia="Times New Roman"/>
          <w:bCs/>
          <w:spacing w:val="-9"/>
          <w:szCs w:val="24"/>
          <w:lang w:val="id" w:eastAsia="en-US"/>
        </w:rPr>
        <w:t xml:space="preserve"> </w:t>
      </w:r>
      <w:r w:rsidRPr="00375F28">
        <w:rPr>
          <w:rFonts w:eastAsia="Times New Roman"/>
          <w:bCs/>
          <w:szCs w:val="24"/>
          <w:lang w:val="id" w:eastAsia="en-US"/>
        </w:rPr>
        <w:t>Oleh</w:t>
      </w:r>
    </w:p>
    <w:p w14:paraId="6EF81873" w14:textId="77777777" w:rsidR="00BF48A7" w:rsidRPr="00375F28" w:rsidRDefault="00BF48A7" w:rsidP="00BF48A7">
      <w:pPr>
        <w:widowControl w:val="0"/>
        <w:autoSpaceDE w:val="0"/>
        <w:autoSpaceDN w:val="0"/>
        <w:spacing w:line="240" w:lineRule="auto"/>
        <w:ind w:left="0"/>
        <w:jc w:val="left"/>
        <w:rPr>
          <w:rFonts w:eastAsia="Times New Roman"/>
          <w:bCs/>
          <w:sz w:val="36"/>
          <w:szCs w:val="24"/>
          <w:lang w:val="id" w:eastAsia="en-US"/>
        </w:rPr>
      </w:pPr>
    </w:p>
    <w:p w14:paraId="3ECEDEDA" w14:textId="77777777" w:rsidR="00BF48A7" w:rsidRPr="00375F28" w:rsidRDefault="007E4336" w:rsidP="00BF48A7">
      <w:pPr>
        <w:widowControl w:val="0"/>
        <w:autoSpaceDE w:val="0"/>
        <w:autoSpaceDN w:val="0"/>
        <w:spacing w:line="240" w:lineRule="auto"/>
        <w:ind w:left="0"/>
        <w:jc w:val="left"/>
        <w:rPr>
          <w:rFonts w:eastAsia="Times New Roman"/>
          <w:bCs/>
          <w:szCs w:val="24"/>
          <w:lang w:val="id" w:eastAsia="en-US"/>
        </w:rPr>
      </w:pPr>
      <w:r w:rsidRPr="00375F28">
        <w:rPr>
          <w:rFonts w:eastAsia="Times New Roman"/>
          <w:bCs/>
          <w:szCs w:val="24"/>
          <w:lang w:val="id" w:eastAsia="en-US"/>
        </w:rPr>
        <w:t>karena</w:t>
      </w:r>
      <w:r w:rsidRPr="00375F28">
        <w:rPr>
          <w:rFonts w:eastAsia="Times New Roman"/>
          <w:bCs/>
          <w:spacing w:val="-2"/>
          <w:szCs w:val="24"/>
          <w:lang w:val="id" w:eastAsia="en-US"/>
        </w:rPr>
        <w:t xml:space="preserve"> </w:t>
      </w:r>
      <w:r w:rsidRPr="00375F28">
        <w:rPr>
          <w:rFonts w:eastAsia="Times New Roman"/>
          <w:bCs/>
          <w:szCs w:val="24"/>
          <w:lang w:val="id" w:eastAsia="en-US"/>
        </w:rPr>
        <w:t>itu</w:t>
      </w:r>
      <w:r w:rsidRPr="00375F28">
        <w:rPr>
          <w:rFonts w:eastAsia="Times New Roman"/>
          <w:bCs/>
          <w:spacing w:val="-1"/>
          <w:szCs w:val="24"/>
          <w:lang w:val="id" w:eastAsia="en-US"/>
        </w:rPr>
        <w:t xml:space="preserve"> </w:t>
      </w:r>
      <w:r w:rsidRPr="00375F28">
        <w:rPr>
          <w:rFonts w:eastAsia="Times New Roman"/>
          <w:bCs/>
          <w:szCs w:val="24"/>
          <w:lang w:val="id" w:eastAsia="en-US"/>
        </w:rPr>
        <w:t>penulis</w:t>
      </w:r>
      <w:r w:rsidRPr="00375F28">
        <w:rPr>
          <w:rFonts w:eastAsia="Times New Roman"/>
          <w:bCs/>
          <w:spacing w:val="-1"/>
          <w:szCs w:val="24"/>
          <w:lang w:val="id" w:eastAsia="en-US"/>
        </w:rPr>
        <w:t xml:space="preserve"> </w:t>
      </w:r>
      <w:r w:rsidRPr="00375F28">
        <w:rPr>
          <w:rFonts w:eastAsia="Times New Roman"/>
          <w:bCs/>
          <w:szCs w:val="24"/>
          <w:lang w:val="id" w:eastAsia="en-US"/>
        </w:rPr>
        <w:t>hanya menitik</w:t>
      </w:r>
      <w:r>
        <w:rPr>
          <w:rFonts w:eastAsia="Times New Roman"/>
          <w:bCs/>
          <w:szCs w:val="24"/>
          <w:lang w:val="id" w:eastAsia="en-US"/>
        </w:rPr>
        <w:t xml:space="preserve"> </w:t>
      </w:r>
      <w:r w:rsidRPr="00375F28">
        <w:rPr>
          <w:rFonts w:eastAsia="Times New Roman"/>
          <w:bCs/>
          <w:szCs w:val="24"/>
          <w:lang w:val="id" w:eastAsia="en-US"/>
        </w:rPr>
        <w:t>beratkan</w:t>
      </w:r>
      <w:r w:rsidRPr="00375F28">
        <w:rPr>
          <w:rFonts w:eastAsia="Times New Roman"/>
          <w:bCs/>
          <w:spacing w:val="-1"/>
          <w:szCs w:val="24"/>
          <w:lang w:val="id" w:eastAsia="en-US"/>
        </w:rPr>
        <w:t xml:space="preserve"> </w:t>
      </w:r>
      <w:r w:rsidRPr="00375F28">
        <w:rPr>
          <w:rFonts w:eastAsia="Times New Roman"/>
          <w:bCs/>
          <w:szCs w:val="24"/>
          <w:lang w:val="id" w:eastAsia="en-US"/>
        </w:rPr>
        <w:t>pada</w:t>
      </w:r>
      <w:r w:rsidRPr="00375F28">
        <w:rPr>
          <w:rFonts w:eastAsia="Times New Roman"/>
          <w:bCs/>
          <w:spacing w:val="-2"/>
          <w:szCs w:val="24"/>
          <w:lang w:val="id" w:eastAsia="en-US"/>
        </w:rPr>
        <w:t xml:space="preserve"> </w:t>
      </w:r>
      <w:r w:rsidRPr="00375F28">
        <w:rPr>
          <w:rFonts w:eastAsia="Times New Roman"/>
          <w:bCs/>
          <w:szCs w:val="24"/>
          <w:lang w:val="id" w:eastAsia="en-US"/>
        </w:rPr>
        <w:t>:</w:t>
      </w:r>
    </w:p>
    <w:p w14:paraId="21481A67" w14:textId="77777777" w:rsidR="00BF48A7" w:rsidRPr="00375F28" w:rsidRDefault="007E4336" w:rsidP="00C91C4E">
      <w:pPr>
        <w:widowControl w:val="0"/>
        <w:numPr>
          <w:ilvl w:val="1"/>
          <w:numId w:val="4"/>
        </w:numPr>
        <w:tabs>
          <w:tab w:val="left" w:pos="1701"/>
        </w:tabs>
        <w:autoSpaceDE w:val="0"/>
        <w:autoSpaceDN w:val="0"/>
        <w:spacing w:before="139" w:line="240" w:lineRule="auto"/>
        <w:ind w:left="284" w:hanging="284"/>
        <w:rPr>
          <w:rFonts w:eastAsia="Times New Roman"/>
          <w:bCs/>
          <w:lang w:val="id" w:eastAsia="en-US"/>
        </w:rPr>
      </w:pPr>
      <w:r w:rsidRPr="00375F28">
        <w:rPr>
          <w:rFonts w:eastAsia="Times New Roman"/>
          <w:bCs/>
          <w:lang w:val="id" w:eastAsia="en-US"/>
        </w:rPr>
        <w:t>Muatan</w:t>
      </w:r>
      <w:r w:rsidRPr="00375F28">
        <w:rPr>
          <w:rFonts w:eastAsia="Times New Roman"/>
          <w:bCs/>
          <w:spacing w:val="-1"/>
          <w:lang w:val="id" w:eastAsia="en-US"/>
        </w:rPr>
        <w:t xml:space="preserve"> </w:t>
      </w:r>
      <w:r w:rsidRPr="00375F28">
        <w:rPr>
          <w:rFonts w:eastAsia="Times New Roman"/>
          <w:bCs/>
          <w:lang w:val="id" w:eastAsia="en-US"/>
        </w:rPr>
        <w:t>LNG</w:t>
      </w:r>
      <w:r w:rsidRPr="00375F28">
        <w:rPr>
          <w:rFonts w:eastAsia="Times New Roman"/>
          <w:bCs/>
          <w:spacing w:val="-2"/>
          <w:lang w:val="id" w:eastAsia="en-US"/>
        </w:rPr>
        <w:t xml:space="preserve"> </w:t>
      </w:r>
      <w:r w:rsidRPr="00375F28">
        <w:rPr>
          <w:rFonts w:eastAsia="Times New Roman"/>
          <w:bCs/>
          <w:lang w:val="id" w:eastAsia="en-US"/>
        </w:rPr>
        <w:t>yang</w:t>
      </w:r>
      <w:r w:rsidRPr="00375F28">
        <w:rPr>
          <w:rFonts w:eastAsia="Times New Roman"/>
          <w:bCs/>
          <w:spacing w:val="-1"/>
          <w:lang w:val="id" w:eastAsia="en-US"/>
        </w:rPr>
        <w:t xml:space="preserve"> </w:t>
      </w:r>
      <w:r w:rsidRPr="00375F28">
        <w:rPr>
          <w:rFonts w:eastAsia="Times New Roman"/>
          <w:bCs/>
          <w:lang w:val="id" w:eastAsia="en-US"/>
        </w:rPr>
        <w:t>diterima</w:t>
      </w:r>
      <w:r w:rsidRPr="00375F28">
        <w:rPr>
          <w:rFonts w:eastAsia="Times New Roman"/>
          <w:bCs/>
          <w:spacing w:val="-2"/>
          <w:lang w:val="id" w:eastAsia="en-US"/>
        </w:rPr>
        <w:t xml:space="preserve"> </w:t>
      </w:r>
      <w:r w:rsidRPr="00375F28">
        <w:rPr>
          <w:rFonts w:eastAsia="Times New Roman"/>
          <w:bCs/>
          <w:lang w:val="id" w:eastAsia="en-US"/>
        </w:rPr>
        <w:t>dari</w:t>
      </w:r>
      <w:r w:rsidRPr="00375F28">
        <w:rPr>
          <w:rFonts w:eastAsia="Times New Roman"/>
          <w:bCs/>
          <w:spacing w:val="-1"/>
          <w:lang w:val="id" w:eastAsia="en-US"/>
        </w:rPr>
        <w:t xml:space="preserve"> </w:t>
      </w:r>
      <w:r w:rsidRPr="00375F28">
        <w:rPr>
          <w:rFonts w:eastAsia="Times New Roman"/>
          <w:bCs/>
          <w:lang w:val="id" w:eastAsia="en-US"/>
        </w:rPr>
        <w:t>pihak</w:t>
      </w:r>
      <w:r w:rsidRPr="00375F28">
        <w:rPr>
          <w:rFonts w:eastAsia="Times New Roman"/>
          <w:bCs/>
          <w:spacing w:val="-1"/>
          <w:lang w:val="id" w:eastAsia="en-US"/>
        </w:rPr>
        <w:t xml:space="preserve"> </w:t>
      </w:r>
      <w:r w:rsidRPr="00375F28">
        <w:rPr>
          <w:rFonts w:eastAsia="Times New Roman"/>
          <w:bCs/>
          <w:lang w:val="id" w:eastAsia="en-US"/>
        </w:rPr>
        <w:t>terminal</w:t>
      </w:r>
      <w:r w:rsidRPr="00375F28">
        <w:rPr>
          <w:rFonts w:eastAsia="Times New Roman"/>
          <w:bCs/>
          <w:spacing w:val="-1"/>
          <w:lang w:val="id" w:eastAsia="en-US"/>
        </w:rPr>
        <w:t xml:space="preserve"> </w:t>
      </w:r>
      <w:r w:rsidRPr="00375F28">
        <w:rPr>
          <w:rFonts w:eastAsia="Times New Roman"/>
          <w:bCs/>
          <w:lang w:val="id" w:eastAsia="en-US"/>
        </w:rPr>
        <w:t>memiliki</w:t>
      </w:r>
      <w:r w:rsidRPr="00375F28">
        <w:rPr>
          <w:rFonts w:eastAsia="Times New Roman"/>
          <w:bCs/>
          <w:spacing w:val="-1"/>
          <w:lang w:val="id" w:eastAsia="en-US"/>
        </w:rPr>
        <w:t xml:space="preserve"> </w:t>
      </w:r>
      <w:r w:rsidRPr="00375F28">
        <w:rPr>
          <w:rFonts w:eastAsia="Times New Roman"/>
          <w:bCs/>
          <w:lang w:val="id" w:eastAsia="en-US"/>
        </w:rPr>
        <w:t>suhu</w:t>
      </w:r>
      <w:r w:rsidRPr="00375F28">
        <w:rPr>
          <w:rFonts w:eastAsia="Times New Roman"/>
          <w:bCs/>
          <w:spacing w:val="-1"/>
          <w:lang w:val="id" w:eastAsia="en-US"/>
        </w:rPr>
        <w:t xml:space="preserve"> </w:t>
      </w:r>
      <w:r w:rsidRPr="00375F28">
        <w:rPr>
          <w:rFonts w:eastAsia="Times New Roman"/>
          <w:bCs/>
          <w:lang w:val="id" w:eastAsia="en-US"/>
        </w:rPr>
        <w:t>yang</w:t>
      </w:r>
      <w:r w:rsidRPr="00375F28">
        <w:rPr>
          <w:rFonts w:eastAsia="Times New Roman"/>
          <w:bCs/>
          <w:spacing w:val="-1"/>
          <w:lang w:val="id" w:eastAsia="en-US"/>
        </w:rPr>
        <w:t xml:space="preserve"> </w:t>
      </w:r>
      <w:r w:rsidRPr="00375F28">
        <w:rPr>
          <w:rFonts w:eastAsia="Times New Roman"/>
          <w:bCs/>
          <w:lang w:val="id" w:eastAsia="en-US"/>
        </w:rPr>
        <w:t>tinggi.</w:t>
      </w:r>
    </w:p>
    <w:p w14:paraId="6629A6A6" w14:textId="77777777" w:rsidR="00BF48A7" w:rsidRPr="008663D0" w:rsidRDefault="007E4336" w:rsidP="00C91C4E">
      <w:pPr>
        <w:pStyle w:val="ListParagraph"/>
        <w:widowControl w:val="0"/>
        <w:numPr>
          <w:ilvl w:val="1"/>
          <w:numId w:val="4"/>
        </w:numPr>
        <w:tabs>
          <w:tab w:val="left" w:pos="1701"/>
        </w:tabs>
        <w:autoSpaceDE w:val="0"/>
        <w:autoSpaceDN w:val="0"/>
        <w:spacing w:before="137"/>
        <w:ind w:left="284" w:right="-2" w:hanging="284"/>
        <w:rPr>
          <w:rFonts w:eastAsia="Times New Roman"/>
          <w:bCs/>
          <w:lang w:val="id" w:eastAsia="en-US"/>
        </w:rPr>
      </w:pPr>
      <w:r w:rsidRPr="008C4E17">
        <w:rPr>
          <w:rFonts w:eastAsia="Times New Roman"/>
          <w:bCs/>
          <w:lang w:eastAsia="en-US"/>
        </w:rPr>
        <w:t xml:space="preserve">Kurangnya penguasaan keterampilan dan pengetahuan </w:t>
      </w:r>
      <w:r w:rsidRPr="008C4E17">
        <w:rPr>
          <w:rFonts w:eastAsia="Times New Roman"/>
          <w:bCs/>
          <w:i/>
          <w:iCs/>
          <w:lang w:eastAsia="en-US"/>
        </w:rPr>
        <w:t>Deck officer</w:t>
      </w:r>
      <w:r w:rsidRPr="008C4E17">
        <w:rPr>
          <w:rFonts w:eastAsia="Times New Roman"/>
          <w:bCs/>
          <w:lang w:eastAsia="en-US"/>
        </w:rPr>
        <w:t xml:space="preserve"> dalam menangani muatan LNG.</w:t>
      </w:r>
    </w:p>
    <w:p w14:paraId="66EB2836" w14:textId="77777777" w:rsidR="008663D0" w:rsidRPr="008C4E17" w:rsidRDefault="008663D0" w:rsidP="008663D0">
      <w:pPr>
        <w:pStyle w:val="ListParagraph"/>
        <w:widowControl w:val="0"/>
        <w:tabs>
          <w:tab w:val="left" w:pos="1701"/>
        </w:tabs>
        <w:autoSpaceDE w:val="0"/>
        <w:autoSpaceDN w:val="0"/>
        <w:spacing w:before="137"/>
        <w:ind w:left="284" w:right="-2"/>
        <w:rPr>
          <w:rFonts w:eastAsia="Times New Roman"/>
          <w:bCs/>
          <w:lang w:val="id" w:eastAsia="en-US"/>
        </w:rPr>
      </w:pPr>
    </w:p>
    <w:p w14:paraId="66728DC2" w14:textId="77777777" w:rsidR="00BF48A7" w:rsidRPr="00BF48A7" w:rsidRDefault="007E4336" w:rsidP="00960D78">
      <w:pPr>
        <w:pStyle w:val="Heading20"/>
        <w:ind w:left="0" w:hanging="284"/>
        <w:rPr>
          <w:lang w:val="id"/>
        </w:rPr>
      </w:pPr>
      <w:bookmarkStart w:id="37" w:name="_TOC_250022"/>
      <w:bookmarkStart w:id="38" w:name="_Toc200700487"/>
      <w:r w:rsidRPr="00BF48A7">
        <w:rPr>
          <w:rFonts w:cstheme="majorBidi"/>
          <w:color w:val="000000" w:themeColor="text1"/>
          <w:lang w:val="id"/>
        </w:rPr>
        <w:t>RUMUSAN</w:t>
      </w:r>
      <w:r w:rsidRPr="00BF48A7">
        <w:rPr>
          <w:rFonts w:cstheme="majorBidi"/>
          <w:color w:val="000000" w:themeColor="text1"/>
          <w:spacing w:val="-3"/>
          <w:lang w:val="id"/>
        </w:rPr>
        <w:t xml:space="preserve"> </w:t>
      </w:r>
      <w:bookmarkEnd w:id="37"/>
      <w:r w:rsidRPr="00BF48A7">
        <w:rPr>
          <w:rFonts w:cstheme="majorBidi"/>
          <w:color w:val="000000" w:themeColor="text1"/>
          <w:lang w:val="id"/>
        </w:rPr>
        <w:t>MASALAH</w:t>
      </w:r>
      <w:bookmarkEnd w:id="38"/>
    </w:p>
    <w:p w14:paraId="53B54C21" w14:textId="77777777" w:rsidR="00BF48A7" w:rsidRPr="00375F28" w:rsidRDefault="007E4336" w:rsidP="0048793C">
      <w:pPr>
        <w:widowControl w:val="0"/>
        <w:autoSpaceDE w:val="0"/>
        <w:autoSpaceDN w:val="0"/>
        <w:spacing w:before="139"/>
        <w:ind w:left="0" w:right="-2"/>
        <w:rPr>
          <w:rFonts w:eastAsia="Times New Roman"/>
          <w:bCs/>
          <w:szCs w:val="24"/>
          <w:lang w:val="id" w:eastAsia="en-US"/>
        </w:rPr>
      </w:pPr>
      <w:r w:rsidRPr="00375F28">
        <w:rPr>
          <w:rFonts w:eastAsia="Times New Roman"/>
          <w:bCs/>
          <w:szCs w:val="24"/>
          <w:lang w:val="id" w:eastAsia="en-US"/>
        </w:rPr>
        <w:t>Dari</w:t>
      </w:r>
      <w:r w:rsidRPr="00375F28">
        <w:rPr>
          <w:rFonts w:eastAsia="Times New Roman"/>
          <w:bCs/>
          <w:spacing w:val="1"/>
          <w:szCs w:val="24"/>
          <w:lang w:val="id" w:eastAsia="en-US"/>
        </w:rPr>
        <w:t xml:space="preserve"> </w:t>
      </w:r>
      <w:r w:rsidRPr="00375F28">
        <w:rPr>
          <w:rFonts w:eastAsia="Times New Roman"/>
          <w:bCs/>
          <w:szCs w:val="24"/>
          <w:lang w:val="id" w:eastAsia="en-US"/>
        </w:rPr>
        <w:t>latar</w:t>
      </w:r>
      <w:r w:rsidRPr="00375F28">
        <w:rPr>
          <w:rFonts w:eastAsia="Times New Roman"/>
          <w:bCs/>
          <w:spacing w:val="1"/>
          <w:szCs w:val="24"/>
          <w:lang w:val="id" w:eastAsia="en-US"/>
        </w:rPr>
        <w:t xml:space="preserve"> </w:t>
      </w:r>
      <w:r w:rsidRPr="00375F28">
        <w:rPr>
          <w:rFonts w:eastAsia="Times New Roman"/>
          <w:bCs/>
          <w:szCs w:val="24"/>
          <w:lang w:val="id" w:eastAsia="en-US"/>
        </w:rPr>
        <w:t>belakang</w:t>
      </w:r>
      <w:r w:rsidRPr="00375F28">
        <w:rPr>
          <w:rFonts w:eastAsia="Times New Roman"/>
          <w:bCs/>
          <w:spacing w:val="1"/>
          <w:szCs w:val="24"/>
          <w:lang w:val="id" w:eastAsia="en-US"/>
        </w:rPr>
        <w:t xml:space="preserve"> </w:t>
      </w:r>
      <w:r w:rsidRPr="00375F28">
        <w:rPr>
          <w:rFonts w:eastAsia="Times New Roman"/>
          <w:bCs/>
          <w:szCs w:val="24"/>
          <w:lang w:val="id" w:eastAsia="en-US"/>
        </w:rPr>
        <w:t>yang</w:t>
      </w:r>
      <w:r w:rsidRPr="00375F28">
        <w:rPr>
          <w:rFonts w:eastAsia="Times New Roman"/>
          <w:bCs/>
          <w:spacing w:val="1"/>
          <w:szCs w:val="24"/>
          <w:lang w:val="id" w:eastAsia="en-US"/>
        </w:rPr>
        <w:t xml:space="preserve"> </w:t>
      </w:r>
      <w:r w:rsidRPr="00375F28">
        <w:rPr>
          <w:rFonts w:eastAsia="Times New Roman"/>
          <w:bCs/>
          <w:szCs w:val="24"/>
          <w:lang w:val="id" w:eastAsia="en-US"/>
        </w:rPr>
        <w:t>telah</w:t>
      </w:r>
      <w:r w:rsidRPr="00375F28">
        <w:rPr>
          <w:rFonts w:eastAsia="Times New Roman"/>
          <w:bCs/>
          <w:spacing w:val="1"/>
          <w:szCs w:val="24"/>
          <w:lang w:val="id" w:eastAsia="en-US"/>
        </w:rPr>
        <w:t xml:space="preserve"> </w:t>
      </w:r>
      <w:r w:rsidRPr="00375F28">
        <w:rPr>
          <w:rFonts w:eastAsia="Times New Roman"/>
          <w:bCs/>
          <w:szCs w:val="24"/>
          <w:lang w:val="id" w:eastAsia="en-US"/>
        </w:rPr>
        <w:t>penulis</w:t>
      </w:r>
      <w:r w:rsidRPr="00375F28">
        <w:rPr>
          <w:rFonts w:eastAsia="Times New Roman"/>
          <w:bCs/>
          <w:spacing w:val="1"/>
          <w:szCs w:val="24"/>
          <w:lang w:val="id" w:eastAsia="en-US"/>
        </w:rPr>
        <w:t xml:space="preserve"> </w:t>
      </w:r>
      <w:r w:rsidRPr="00375F28">
        <w:rPr>
          <w:rFonts w:eastAsia="Times New Roman"/>
          <w:bCs/>
          <w:szCs w:val="24"/>
          <w:lang w:val="id" w:eastAsia="en-US"/>
        </w:rPr>
        <w:t>uraikan</w:t>
      </w:r>
      <w:r w:rsidRPr="00375F28">
        <w:rPr>
          <w:rFonts w:eastAsia="Times New Roman"/>
          <w:bCs/>
          <w:spacing w:val="1"/>
          <w:szCs w:val="24"/>
          <w:lang w:val="id" w:eastAsia="en-US"/>
        </w:rPr>
        <w:t xml:space="preserve"> </w:t>
      </w:r>
      <w:r w:rsidRPr="00375F28">
        <w:rPr>
          <w:rFonts w:eastAsia="Times New Roman"/>
          <w:bCs/>
          <w:szCs w:val="24"/>
          <w:lang w:val="id" w:eastAsia="en-US"/>
        </w:rPr>
        <w:t>di</w:t>
      </w:r>
      <w:r w:rsidRPr="00375F28">
        <w:rPr>
          <w:rFonts w:eastAsia="Times New Roman"/>
          <w:bCs/>
          <w:spacing w:val="1"/>
          <w:szCs w:val="24"/>
          <w:lang w:val="id" w:eastAsia="en-US"/>
        </w:rPr>
        <w:t xml:space="preserve"> </w:t>
      </w:r>
      <w:r w:rsidRPr="00375F28">
        <w:rPr>
          <w:rFonts w:eastAsia="Times New Roman"/>
          <w:bCs/>
          <w:szCs w:val="24"/>
          <w:lang w:val="id" w:eastAsia="en-US"/>
        </w:rPr>
        <w:t>atas,</w:t>
      </w:r>
      <w:r w:rsidRPr="00375F28">
        <w:rPr>
          <w:rFonts w:eastAsia="Times New Roman"/>
          <w:bCs/>
          <w:spacing w:val="1"/>
          <w:szCs w:val="24"/>
          <w:lang w:val="id" w:eastAsia="en-US"/>
        </w:rPr>
        <w:t xml:space="preserve"> </w:t>
      </w:r>
      <w:r w:rsidRPr="00375F28">
        <w:rPr>
          <w:rFonts w:eastAsia="Times New Roman"/>
          <w:bCs/>
          <w:szCs w:val="24"/>
          <w:lang w:val="id" w:eastAsia="en-US"/>
        </w:rPr>
        <w:t>maka</w:t>
      </w:r>
      <w:r w:rsidRPr="00375F28">
        <w:rPr>
          <w:rFonts w:eastAsia="Times New Roman"/>
          <w:bCs/>
          <w:spacing w:val="1"/>
          <w:szCs w:val="24"/>
          <w:lang w:val="id" w:eastAsia="en-US"/>
        </w:rPr>
        <w:t xml:space="preserve"> </w:t>
      </w:r>
      <w:r w:rsidRPr="00375F28">
        <w:rPr>
          <w:rFonts w:eastAsia="Times New Roman"/>
          <w:bCs/>
          <w:szCs w:val="24"/>
          <w:lang w:val="id" w:eastAsia="en-US"/>
        </w:rPr>
        <w:t>penulis</w:t>
      </w:r>
      <w:r w:rsidRPr="00375F28">
        <w:rPr>
          <w:rFonts w:eastAsia="Times New Roman"/>
          <w:bCs/>
          <w:spacing w:val="1"/>
          <w:szCs w:val="24"/>
          <w:lang w:val="id" w:eastAsia="en-US"/>
        </w:rPr>
        <w:t xml:space="preserve"> </w:t>
      </w:r>
      <w:r w:rsidRPr="00375F28">
        <w:rPr>
          <w:rFonts w:eastAsia="Times New Roman"/>
          <w:bCs/>
          <w:szCs w:val="24"/>
          <w:lang w:val="id" w:eastAsia="en-US"/>
        </w:rPr>
        <w:t>akan</w:t>
      </w:r>
      <w:r w:rsidRPr="00375F28">
        <w:rPr>
          <w:rFonts w:eastAsia="Times New Roman"/>
          <w:bCs/>
          <w:spacing w:val="1"/>
          <w:szCs w:val="24"/>
          <w:lang w:val="id" w:eastAsia="en-US"/>
        </w:rPr>
        <w:t xml:space="preserve"> </w:t>
      </w:r>
      <w:r w:rsidRPr="00375F28">
        <w:rPr>
          <w:rFonts w:eastAsia="Times New Roman"/>
          <w:bCs/>
          <w:szCs w:val="24"/>
          <w:lang w:val="id" w:eastAsia="en-US"/>
        </w:rPr>
        <w:t>merumuskan permasalahan yang penulis hadapi selama 1 tahun melakukan penelitian</w:t>
      </w:r>
      <w:r w:rsidRPr="00375F28">
        <w:rPr>
          <w:rFonts w:eastAsia="Times New Roman"/>
          <w:bCs/>
          <w:spacing w:val="-57"/>
          <w:szCs w:val="24"/>
          <w:lang w:val="id" w:eastAsia="en-US"/>
        </w:rPr>
        <w:t xml:space="preserve"> </w:t>
      </w:r>
      <w:r w:rsidRPr="00375F28">
        <w:rPr>
          <w:rFonts w:eastAsia="Times New Roman"/>
          <w:bCs/>
          <w:szCs w:val="24"/>
          <w:lang w:val="id" w:eastAsia="en-US"/>
        </w:rPr>
        <w:t>di</w:t>
      </w:r>
      <w:r w:rsidRPr="00375F28">
        <w:rPr>
          <w:rFonts w:eastAsia="Times New Roman"/>
          <w:bCs/>
          <w:spacing w:val="-1"/>
          <w:szCs w:val="24"/>
          <w:lang w:val="id" w:eastAsia="en-US"/>
        </w:rPr>
        <w:t xml:space="preserve"> </w:t>
      </w:r>
      <w:r w:rsidRPr="00375F28">
        <w:rPr>
          <w:rFonts w:eastAsia="Times New Roman"/>
          <w:bCs/>
          <w:szCs w:val="24"/>
          <w:lang w:val="id" w:eastAsia="en-US"/>
        </w:rPr>
        <w:t>Kapal LNG/C ENERGY UNIVERSE</w:t>
      </w:r>
      <w:r w:rsidRPr="00375F28">
        <w:rPr>
          <w:rFonts w:eastAsia="Times New Roman"/>
          <w:bCs/>
          <w:spacing w:val="-1"/>
          <w:szCs w:val="24"/>
          <w:lang w:val="id" w:eastAsia="en-US"/>
        </w:rPr>
        <w:t xml:space="preserve"> </w:t>
      </w:r>
      <w:r w:rsidRPr="00375F28">
        <w:rPr>
          <w:rFonts w:eastAsia="Times New Roman"/>
          <w:bCs/>
          <w:szCs w:val="24"/>
          <w:lang w:val="id" w:eastAsia="en-US"/>
        </w:rPr>
        <w:t>yaitu:</w:t>
      </w:r>
    </w:p>
    <w:p w14:paraId="6D36631B" w14:textId="77777777" w:rsidR="00BF48A7" w:rsidRPr="00375F28" w:rsidRDefault="007E4336" w:rsidP="00C91C4E">
      <w:pPr>
        <w:widowControl w:val="0"/>
        <w:numPr>
          <w:ilvl w:val="1"/>
          <w:numId w:val="4"/>
        </w:numPr>
        <w:autoSpaceDE w:val="0"/>
        <w:autoSpaceDN w:val="0"/>
        <w:spacing w:before="119"/>
        <w:ind w:left="284" w:right="-2" w:hanging="284"/>
        <w:rPr>
          <w:rFonts w:eastAsia="Times New Roman"/>
          <w:bCs/>
          <w:lang w:val="id" w:eastAsia="en-US"/>
        </w:rPr>
      </w:pPr>
      <w:r>
        <w:rPr>
          <w:rFonts w:eastAsia="Times New Roman"/>
          <w:bCs/>
          <w:lang w:val="id" w:eastAsia="en-US"/>
        </w:rPr>
        <w:t>Apa penyebab m</w:t>
      </w:r>
      <w:r w:rsidRPr="00375F28">
        <w:rPr>
          <w:rFonts w:eastAsia="Times New Roman"/>
          <w:bCs/>
          <w:lang w:val="id" w:eastAsia="en-US"/>
        </w:rPr>
        <w:t>uatan LNG yang di terima dari pihak terminal memiliki suhu yang</w:t>
      </w:r>
      <w:r w:rsidRPr="00375F28">
        <w:rPr>
          <w:rFonts w:eastAsia="Times New Roman"/>
          <w:bCs/>
          <w:spacing w:val="1"/>
          <w:lang w:val="id" w:eastAsia="en-US"/>
        </w:rPr>
        <w:t xml:space="preserve"> </w:t>
      </w:r>
      <w:r w:rsidRPr="00375F28">
        <w:rPr>
          <w:rFonts w:eastAsia="Times New Roman"/>
          <w:bCs/>
          <w:lang w:val="id" w:eastAsia="en-US"/>
        </w:rPr>
        <w:t>tinggi?</w:t>
      </w:r>
    </w:p>
    <w:p w14:paraId="5A84E9D5" w14:textId="77777777" w:rsidR="00BF48A7" w:rsidRDefault="007E4336" w:rsidP="00C91C4E">
      <w:pPr>
        <w:widowControl w:val="0"/>
        <w:numPr>
          <w:ilvl w:val="1"/>
          <w:numId w:val="4"/>
        </w:numPr>
        <w:autoSpaceDE w:val="0"/>
        <w:autoSpaceDN w:val="0"/>
        <w:ind w:left="284" w:right="-2" w:hanging="284"/>
        <w:rPr>
          <w:rFonts w:eastAsia="Times New Roman"/>
          <w:bCs/>
          <w:lang w:val="id" w:eastAsia="en-US"/>
        </w:rPr>
      </w:pPr>
      <w:r>
        <w:rPr>
          <w:rFonts w:eastAsia="Times New Roman"/>
          <w:bCs/>
          <w:lang w:val="id" w:eastAsia="en-US"/>
        </w:rPr>
        <w:t>Apa faktor yang mempengaruhi kurangnya</w:t>
      </w:r>
      <w:r w:rsidRPr="00375F28">
        <w:rPr>
          <w:rFonts w:eastAsia="Times New Roman"/>
          <w:bCs/>
          <w:lang w:val="id" w:eastAsia="en-US"/>
        </w:rPr>
        <w:t xml:space="preserve"> </w:t>
      </w:r>
      <w:r w:rsidR="00A95DBB">
        <w:rPr>
          <w:rFonts w:eastAsia="Times New Roman"/>
          <w:bCs/>
          <w:lang w:val="id" w:eastAsia="en-US"/>
        </w:rPr>
        <w:t xml:space="preserve">pengusasaan </w:t>
      </w:r>
      <w:r w:rsidRPr="00375F28">
        <w:rPr>
          <w:rFonts w:eastAsia="Times New Roman"/>
          <w:bCs/>
          <w:lang w:val="id" w:eastAsia="en-US"/>
        </w:rPr>
        <w:t xml:space="preserve">keterampilan dan pengetahuan </w:t>
      </w:r>
      <w:r w:rsidR="004A272C" w:rsidRPr="008C4E17">
        <w:rPr>
          <w:rFonts w:eastAsia="Times New Roman"/>
          <w:bCs/>
          <w:i/>
          <w:iCs/>
          <w:lang w:eastAsia="en-US"/>
        </w:rPr>
        <w:t>Deck officer</w:t>
      </w:r>
      <w:r w:rsidR="00DE6C76">
        <w:rPr>
          <w:rFonts w:eastAsia="Times New Roman"/>
          <w:bCs/>
          <w:lang w:val="id" w:eastAsia="en-US"/>
        </w:rPr>
        <w:t xml:space="preserve"> </w:t>
      </w:r>
      <w:r w:rsidRPr="00375F28">
        <w:rPr>
          <w:rFonts w:eastAsia="Times New Roman"/>
          <w:bCs/>
          <w:lang w:val="id" w:eastAsia="en-US"/>
        </w:rPr>
        <w:t>dalam</w:t>
      </w:r>
      <w:r w:rsidRPr="00375F28">
        <w:rPr>
          <w:rFonts w:eastAsia="Times New Roman"/>
          <w:bCs/>
          <w:spacing w:val="-14"/>
          <w:lang w:val="id" w:eastAsia="en-US"/>
        </w:rPr>
        <w:t xml:space="preserve"> </w:t>
      </w:r>
      <w:r w:rsidRPr="00375F28">
        <w:rPr>
          <w:rFonts w:eastAsia="Times New Roman"/>
          <w:bCs/>
          <w:lang w:val="id" w:eastAsia="en-US"/>
        </w:rPr>
        <w:t>menangani</w:t>
      </w:r>
      <w:r w:rsidRPr="00375F28">
        <w:rPr>
          <w:rFonts w:eastAsia="Times New Roman"/>
          <w:bCs/>
          <w:spacing w:val="-14"/>
          <w:lang w:val="id" w:eastAsia="en-US"/>
        </w:rPr>
        <w:t xml:space="preserve"> </w:t>
      </w:r>
      <w:r w:rsidRPr="00375F28">
        <w:rPr>
          <w:rFonts w:eastAsia="Times New Roman"/>
          <w:bCs/>
          <w:lang w:val="id" w:eastAsia="en-US"/>
        </w:rPr>
        <w:t>muatan</w:t>
      </w:r>
      <w:r w:rsidR="00CC604C">
        <w:rPr>
          <w:rFonts w:eastAsia="Times New Roman"/>
          <w:bCs/>
          <w:spacing w:val="-12"/>
          <w:lang w:val="id" w:eastAsia="en-US"/>
        </w:rPr>
        <w:t xml:space="preserve"> LNG</w:t>
      </w:r>
      <w:r w:rsidRPr="00375F28">
        <w:rPr>
          <w:rFonts w:eastAsia="Times New Roman"/>
          <w:bCs/>
          <w:lang w:val="id" w:eastAsia="en-US"/>
        </w:rPr>
        <w:t>?</w:t>
      </w:r>
    </w:p>
    <w:p w14:paraId="380B874A" w14:textId="77777777" w:rsidR="00BF48A7" w:rsidRDefault="00BF48A7" w:rsidP="00BF48A7">
      <w:pPr>
        <w:widowControl w:val="0"/>
        <w:autoSpaceDE w:val="0"/>
        <w:autoSpaceDN w:val="0"/>
        <w:ind w:left="0" w:right="616"/>
        <w:rPr>
          <w:rFonts w:eastAsia="Times New Roman"/>
          <w:bCs/>
          <w:lang w:val="id" w:eastAsia="en-US"/>
        </w:rPr>
      </w:pPr>
    </w:p>
    <w:p w14:paraId="2D5205D7" w14:textId="77777777" w:rsidR="00BF48A7" w:rsidRPr="00BF48A7" w:rsidRDefault="007E4336" w:rsidP="00960D78">
      <w:pPr>
        <w:pStyle w:val="Heading20"/>
        <w:ind w:left="0" w:hanging="284"/>
        <w:rPr>
          <w:lang w:val="id"/>
        </w:rPr>
      </w:pPr>
      <w:bookmarkStart w:id="39" w:name="_TOC_250021"/>
      <w:bookmarkStart w:id="40" w:name="_Toc200700488"/>
      <w:r w:rsidRPr="00BF48A7">
        <w:rPr>
          <w:rFonts w:cstheme="majorBidi"/>
          <w:color w:val="000000" w:themeColor="text1"/>
          <w:lang w:val="id"/>
        </w:rPr>
        <w:t>TUJUAN</w:t>
      </w:r>
      <w:r w:rsidRPr="00BF48A7">
        <w:rPr>
          <w:rFonts w:cstheme="majorBidi"/>
          <w:color w:val="000000" w:themeColor="text1"/>
          <w:spacing w:val="-5"/>
          <w:lang w:val="id"/>
        </w:rPr>
        <w:t xml:space="preserve"> </w:t>
      </w:r>
      <w:r w:rsidRPr="00BF48A7">
        <w:rPr>
          <w:rFonts w:cstheme="majorBidi"/>
          <w:color w:val="000000" w:themeColor="text1"/>
          <w:lang w:val="id"/>
        </w:rPr>
        <w:t>DAN</w:t>
      </w:r>
      <w:r w:rsidRPr="00BF48A7">
        <w:rPr>
          <w:rFonts w:cstheme="majorBidi"/>
          <w:color w:val="000000" w:themeColor="text1"/>
          <w:spacing w:val="-2"/>
          <w:lang w:val="id"/>
        </w:rPr>
        <w:t xml:space="preserve"> </w:t>
      </w:r>
      <w:r w:rsidRPr="00BF48A7">
        <w:rPr>
          <w:rFonts w:cstheme="majorBidi"/>
          <w:color w:val="000000" w:themeColor="text1"/>
          <w:lang w:val="id"/>
        </w:rPr>
        <w:t>MANFAAT</w:t>
      </w:r>
      <w:r w:rsidRPr="00BF48A7">
        <w:rPr>
          <w:rFonts w:cstheme="majorBidi"/>
          <w:color w:val="000000" w:themeColor="text1"/>
          <w:spacing w:val="-3"/>
          <w:lang w:val="id"/>
        </w:rPr>
        <w:t xml:space="preserve"> </w:t>
      </w:r>
      <w:r w:rsidRPr="00BF48A7">
        <w:rPr>
          <w:rFonts w:cstheme="majorBidi"/>
          <w:color w:val="000000" w:themeColor="text1"/>
          <w:lang w:val="id"/>
        </w:rPr>
        <w:t>PEN</w:t>
      </w:r>
      <w:bookmarkEnd w:id="39"/>
      <w:r w:rsidR="00A95DBB">
        <w:rPr>
          <w:rFonts w:cstheme="majorBidi"/>
          <w:color w:val="000000" w:themeColor="text1"/>
          <w:lang w:val="id"/>
        </w:rPr>
        <w:t>ELITIAN</w:t>
      </w:r>
      <w:bookmarkEnd w:id="40"/>
    </w:p>
    <w:p w14:paraId="3EB6C86C" w14:textId="77777777" w:rsidR="00BF48A7" w:rsidRPr="008663D0" w:rsidRDefault="007E4336" w:rsidP="00C91C4E">
      <w:pPr>
        <w:pStyle w:val="ListParagraph"/>
        <w:widowControl w:val="0"/>
        <w:numPr>
          <w:ilvl w:val="3"/>
          <w:numId w:val="4"/>
        </w:numPr>
        <w:tabs>
          <w:tab w:val="left" w:pos="1701"/>
        </w:tabs>
        <w:autoSpaceDE w:val="0"/>
        <w:autoSpaceDN w:val="0"/>
        <w:spacing w:before="137" w:line="240" w:lineRule="auto"/>
        <w:ind w:left="284" w:hanging="284"/>
        <w:rPr>
          <w:rFonts w:eastAsia="Times New Roman"/>
          <w:b/>
          <w:bCs/>
          <w:lang w:val="id" w:eastAsia="en-US"/>
        </w:rPr>
      </w:pPr>
      <w:r w:rsidRPr="008663D0">
        <w:rPr>
          <w:rFonts w:eastAsia="Times New Roman"/>
          <w:b/>
          <w:bCs/>
          <w:lang w:val="id" w:eastAsia="en-US"/>
        </w:rPr>
        <w:t>Tujuan</w:t>
      </w:r>
      <w:r w:rsidRPr="008663D0">
        <w:rPr>
          <w:rFonts w:eastAsia="Times New Roman"/>
          <w:b/>
          <w:bCs/>
          <w:spacing w:val="-3"/>
          <w:lang w:val="id" w:eastAsia="en-US"/>
        </w:rPr>
        <w:t xml:space="preserve"> </w:t>
      </w:r>
      <w:r w:rsidRPr="008663D0">
        <w:rPr>
          <w:rFonts w:eastAsia="Times New Roman"/>
          <w:b/>
          <w:bCs/>
          <w:lang w:val="id" w:eastAsia="en-US"/>
        </w:rPr>
        <w:t>Penelitian</w:t>
      </w:r>
    </w:p>
    <w:p w14:paraId="05339D5F" w14:textId="77777777" w:rsidR="00BF48A7" w:rsidRPr="00375F28" w:rsidRDefault="007E4336" w:rsidP="008663D0">
      <w:pPr>
        <w:widowControl w:val="0"/>
        <w:autoSpaceDE w:val="0"/>
        <w:autoSpaceDN w:val="0"/>
        <w:spacing w:before="139" w:line="240" w:lineRule="auto"/>
        <w:ind w:left="284"/>
        <w:rPr>
          <w:rFonts w:eastAsia="Times New Roman"/>
          <w:bCs/>
          <w:szCs w:val="24"/>
          <w:lang w:val="id" w:eastAsia="en-US"/>
        </w:rPr>
      </w:pPr>
      <w:r w:rsidRPr="00375F28">
        <w:rPr>
          <w:rFonts w:eastAsia="Times New Roman"/>
          <w:bCs/>
          <w:szCs w:val="24"/>
          <w:lang w:val="id" w:eastAsia="en-US"/>
        </w:rPr>
        <w:t>Tujuan</w:t>
      </w:r>
      <w:r w:rsidRPr="00375F28">
        <w:rPr>
          <w:rFonts w:eastAsia="Times New Roman"/>
          <w:bCs/>
          <w:spacing w:val="-2"/>
          <w:szCs w:val="24"/>
          <w:lang w:val="id" w:eastAsia="en-US"/>
        </w:rPr>
        <w:t xml:space="preserve"> </w:t>
      </w:r>
      <w:r w:rsidRPr="00375F28">
        <w:rPr>
          <w:rFonts w:eastAsia="Times New Roman"/>
          <w:bCs/>
          <w:szCs w:val="24"/>
          <w:lang w:val="id" w:eastAsia="en-US"/>
        </w:rPr>
        <w:t>yang</w:t>
      </w:r>
      <w:r w:rsidRPr="00375F28">
        <w:rPr>
          <w:rFonts w:eastAsia="Times New Roman"/>
          <w:bCs/>
          <w:spacing w:val="-1"/>
          <w:szCs w:val="24"/>
          <w:lang w:val="id" w:eastAsia="en-US"/>
        </w:rPr>
        <w:t xml:space="preserve"> </w:t>
      </w:r>
      <w:r w:rsidRPr="00375F28">
        <w:rPr>
          <w:rFonts w:eastAsia="Times New Roman"/>
          <w:bCs/>
          <w:szCs w:val="24"/>
          <w:lang w:val="id" w:eastAsia="en-US"/>
        </w:rPr>
        <w:t>ingin</w:t>
      </w:r>
      <w:r w:rsidRPr="00375F28">
        <w:rPr>
          <w:rFonts w:eastAsia="Times New Roman"/>
          <w:bCs/>
          <w:spacing w:val="-1"/>
          <w:szCs w:val="24"/>
          <w:lang w:val="id" w:eastAsia="en-US"/>
        </w:rPr>
        <w:t xml:space="preserve"> </w:t>
      </w:r>
      <w:r w:rsidRPr="00375F28">
        <w:rPr>
          <w:rFonts w:eastAsia="Times New Roman"/>
          <w:bCs/>
          <w:szCs w:val="24"/>
          <w:lang w:val="id" w:eastAsia="en-US"/>
        </w:rPr>
        <w:t>dicapai</w:t>
      </w:r>
      <w:r w:rsidRPr="00375F28">
        <w:rPr>
          <w:rFonts w:eastAsia="Times New Roman"/>
          <w:bCs/>
          <w:spacing w:val="-1"/>
          <w:szCs w:val="24"/>
          <w:lang w:val="id" w:eastAsia="en-US"/>
        </w:rPr>
        <w:t xml:space="preserve"> </w:t>
      </w:r>
      <w:r w:rsidRPr="00375F28">
        <w:rPr>
          <w:rFonts w:eastAsia="Times New Roman"/>
          <w:bCs/>
          <w:szCs w:val="24"/>
          <w:lang w:val="id" w:eastAsia="en-US"/>
        </w:rPr>
        <w:t>dalam</w:t>
      </w:r>
      <w:r w:rsidRPr="00375F28">
        <w:rPr>
          <w:rFonts w:eastAsia="Times New Roman"/>
          <w:bCs/>
          <w:spacing w:val="-1"/>
          <w:szCs w:val="24"/>
          <w:lang w:val="id" w:eastAsia="en-US"/>
        </w:rPr>
        <w:t xml:space="preserve"> </w:t>
      </w:r>
      <w:r w:rsidRPr="00375F28">
        <w:rPr>
          <w:rFonts w:eastAsia="Times New Roman"/>
          <w:bCs/>
          <w:szCs w:val="24"/>
          <w:lang w:val="id" w:eastAsia="en-US"/>
        </w:rPr>
        <w:t>penulisan</w:t>
      </w:r>
      <w:r w:rsidRPr="00375F28">
        <w:rPr>
          <w:rFonts w:eastAsia="Times New Roman"/>
          <w:bCs/>
          <w:spacing w:val="-1"/>
          <w:szCs w:val="24"/>
          <w:lang w:val="id" w:eastAsia="en-US"/>
        </w:rPr>
        <w:t xml:space="preserve"> </w:t>
      </w:r>
      <w:r w:rsidRPr="00375F28">
        <w:rPr>
          <w:rFonts w:eastAsia="Times New Roman"/>
          <w:bCs/>
          <w:szCs w:val="24"/>
          <w:lang w:val="id" w:eastAsia="en-US"/>
        </w:rPr>
        <w:t>skripsi</w:t>
      </w:r>
      <w:r w:rsidRPr="00375F28">
        <w:rPr>
          <w:rFonts w:eastAsia="Times New Roman"/>
          <w:bCs/>
          <w:spacing w:val="-2"/>
          <w:szCs w:val="24"/>
          <w:lang w:val="id" w:eastAsia="en-US"/>
        </w:rPr>
        <w:t xml:space="preserve"> </w:t>
      </w:r>
      <w:r w:rsidRPr="00375F28">
        <w:rPr>
          <w:rFonts w:eastAsia="Times New Roman"/>
          <w:bCs/>
          <w:szCs w:val="24"/>
          <w:lang w:val="id" w:eastAsia="en-US"/>
        </w:rPr>
        <w:t>ini</w:t>
      </w:r>
      <w:r w:rsidRPr="00375F28">
        <w:rPr>
          <w:rFonts w:eastAsia="Times New Roman"/>
          <w:bCs/>
          <w:spacing w:val="-1"/>
          <w:szCs w:val="24"/>
          <w:lang w:val="id" w:eastAsia="en-US"/>
        </w:rPr>
        <w:t xml:space="preserve"> </w:t>
      </w:r>
      <w:r w:rsidRPr="00375F28">
        <w:rPr>
          <w:rFonts w:eastAsia="Times New Roman"/>
          <w:bCs/>
          <w:szCs w:val="24"/>
          <w:lang w:val="id" w:eastAsia="en-US"/>
        </w:rPr>
        <w:t>adalah</w:t>
      </w:r>
      <w:r w:rsidRPr="00375F28">
        <w:rPr>
          <w:rFonts w:eastAsia="Times New Roman"/>
          <w:bCs/>
          <w:spacing w:val="-1"/>
          <w:szCs w:val="24"/>
          <w:lang w:val="id" w:eastAsia="en-US"/>
        </w:rPr>
        <w:t xml:space="preserve"> </w:t>
      </w:r>
      <w:r w:rsidRPr="00375F28">
        <w:rPr>
          <w:rFonts w:eastAsia="Times New Roman"/>
          <w:bCs/>
          <w:szCs w:val="24"/>
          <w:lang w:val="id" w:eastAsia="en-US"/>
        </w:rPr>
        <w:t>:</w:t>
      </w:r>
    </w:p>
    <w:p w14:paraId="2828F997" w14:textId="77777777" w:rsidR="00BF48A7" w:rsidRPr="008663D0" w:rsidRDefault="007E4336" w:rsidP="00C91C4E">
      <w:pPr>
        <w:pStyle w:val="ListParagraph"/>
        <w:widowControl w:val="0"/>
        <w:numPr>
          <w:ilvl w:val="1"/>
          <w:numId w:val="6"/>
        </w:numPr>
        <w:tabs>
          <w:tab w:val="left" w:pos="1985"/>
        </w:tabs>
        <w:autoSpaceDE w:val="0"/>
        <w:autoSpaceDN w:val="0"/>
        <w:spacing w:before="137"/>
        <w:ind w:left="567" w:right="-2" w:hanging="284"/>
        <w:rPr>
          <w:rFonts w:eastAsia="Times New Roman"/>
          <w:bCs/>
          <w:lang w:val="id" w:eastAsia="en-US"/>
        </w:rPr>
      </w:pPr>
      <w:r w:rsidRPr="008663D0">
        <w:rPr>
          <w:rFonts w:eastAsia="Times New Roman"/>
          <w:bCs/>
          <w:lang w:val="id" w:eastAsia="en-US"/>
        </w:rPr>
        <w:t>Untuk mencari penyebab</w:t>
      </w:r>
      <w:r w:rsidR="00DE6C76" w:rsidRPr="008663D0">
        <w:rPr>
          <w:rFonts w:eastAsia="Times New Roman"/>
          <w:bCs/>
          <w:lang w:val="id" w:eastAsia="en-US"/>
        </w:rPr>
        <w:t xml:space="preserve"> </w:t>
      </w:r>
      <w:r w:rsidRPr="008663D0">
        <w:rPr>
          <w:rFonts w:eastAsia="Times New Roman"/>
          <w:bCs/>
          <w:lang w:val="id" w:eastAsia="en-US"/>
        </w:rPr>
        <w:t>muatan yang diterima dari pihak</w:t>
      </w:r>
      <w:r w:rsidRPr="008663D0">
        <w:rPr>
          <w:rFonts w:eastAsia="Times New Roman"/>
          <w:bCs/>
          <w:spacing w:val="1"/>
          <w:lang w:val="id" w:eastAsia="en-US"/>
        </w:rPr>
        <w:t xml:space="preserve"> </w:t>
      </w:r>
      <w:r w:rsidRPr="008663D0">
        <w:rPr>
          <w:rFonts w:eastAsia="Times New Roman"/>
          <w:bCs/>
          <w:lang w:val="id" w:eastAsia="en-US"/>
        </w:rPr>
        <w:t>terminal</w:t>
      </w:r>
      <w:r w:rsidRPr="008663D0">
        <w:rPr>
          <w:rFonts w:eastAsia="Times New Roman"/>
          <w:bCs/>
          <w:spacing w:val="-1"/>
          <w:lang w:val="id" w:eastAsia="en-US"/>
        </w:rPr>
        <w:t xml:space="preserve"> </w:t>
      </w:r>
      <w:r w:rsidRPr="008663D0">
        <w:rPr>
          <w:rFonts w:eastAsia="Times New Roman"/>
          <w:bCs/>
          <w:lang w:val="id" w:eastAsia="en-US"/>
        </w:rPr>
        <w:t xml:space="preserve">memiliki suhu yang </w:t>
      </w:r>
      <w:r w:rsidR="00DE6C76" w:rsidRPr="008663D0">
        <w:rPr>
          <w:rFonts w:eastAsia="Times New Roman"/>
          <w:bCs/>
          <w:lang w:val="id" w:eastAsia="en-US"/>
        </w:rPr>
        <w:t>tinggi</w:t>
      </w:r>
      <w:r w:rsidRPr="008663D0">
        <w:rPr>
          <w:rFonts w:eastAsia="Times New Roman"/>
          <w:bCs/>
          <w:lang w:val="id" w:eastAsia="en-US"/>
        </w:rPr>
        <w:t>.</w:t>
      </w:r>
    </w:p>
    <w:p w14:paraId="46FBD28C" w14:textId="3D9BE561" w:rsidR="00BF48A7" w:rsidRPr="008663D0" w:rsidRDefault="007E4336" w:rsidP="00C91C4E">
      <w:pPr>
        <w:pStyle w:val="ListParagraph"/>
        <w:widowControl w:val="0"/>
        <w:numPr>
          <w:ilvl w:val="1"/>
          <w:numId w:val="4"/>
        </w:numPr>
        <w:tabs>
          <w:tab w:val="left" w:pos="1985"/>
        </w:tabs>
        <w:autoSpaceDE w:val="0"/>
        <w:autoSpaceDN w:val="0"/>
        <w:ind w:left="567" w:right="-2" w:hanging="284"/>
        <w:rPr>
          <w:rFonts w:eastAsia="Times New Roman"/>
          <w:b/>
          <w:szCs w:val="24"/>
          <w:lang w:val="id" w:eastAsia="en-US"/>
        </w:rPr>
      </w:pPr>
      <w:r w:rsidRPr="008663D0">
        <w:rPr>
          <w:rFonts w:eastAsia="Times New Roman"/>
          <w:bCs/>
          <w:lang w:val="id" w:eastAsia="en-US"/>
        </w:rPr>
        <w:t>Untuk</w:t>
      </w:r>
      <w:r w:rsidRPr="008663D0">
        <w:rPr>
          <w:rFonts w:eastAsia="Times New Roman"/>
          <w:bCs/>
          <w:spacing w:val="1"/>
          <w:lang w:val="id" w:eastAsia="en-US"/>
        </w:rPr>
        <w:t xml:space="preserve"> </w:t>
      </w:r>
      <w:r w:rsidRPr="008663D0">
        <w:rPr>
          <w:rFonts w:eastAsia="Times New Roman"/>
          <w:bCs/>
          <w:lang w:val="id" w:eastAsia="en-US"/>
        </w:rPr>
        <w:t>mengetahui</w:t>
      </w:r>
      <w:r w:rsidRPr="008663D0">
        <w:rPr>
          <w:rFonts w:eastAsia="Times New Roman"/>
          <w:bCs/>
          <w:spacing w:val="1"/>
          <w:lang w:val="id" w:eastAsia="en-US"/>
        </w:rPr>
        <w:t xml:space="preserve"> </w:t>
      </w:r>
      <w:r w:rsidRPr="008663D0">
        <w:rPr>
          <w:rFonts w:eastAsia="Times New Roman"/>
          <w:bCs/>
          <w:lang w:val="id" w:eastAsia="en-US"/>
        </w:rPr>
        <w:t>faktor</w:t>
      </w:r>
      <w:r w:rsidRPr="008663D0">
        <w:rPr>
          <w:rFonts w:eastAsia="Times New Roman"/>
          <w:bCs/>
          <w:spacing w:val="1"/>
          <w:lang w:val="id" w:eastAsia="en-US"/>
        </w:rPr>
        <w:t xml:space="preserve"> </w:t>
      </w:r>
      <w:r w:rsidR="009264D0" w:rsidRPr="008663D0">
        <w:rPr>
          <w:rFonts w:eastAsia="Times New Roman"/>
          <w:bCs/>
          <w:lang w:val="id" w:eastAsia="en-US"/>
        </w:rPr>
        <w:t>yang mempengaruhi</w:t>
      </w:r>
      <w:r w:rsidR="00284711" w:rsidRPr="008663D0">
        <w:rPr>
          <w:rFonts w:eastAsia="Times New Roman"/>
          <w:bCs/>
          <w:lang w:val="id" w:eastAsia="en-US"/>
        </w:rPr>
        <w:t xml:space="preserve"> kurangnya penguasaan keterampilan</w:t>
      </w:r>
      <w:r w:rsidRPr="008663D0">
        <w:rPr>
          <w:rFonts w:eastAsia="Times New Roman"/>
          <w:bCs/>
          <w:spacing w:val="1"/>
          <w:lang w:val="id" w:eastAsia="en-US"/>
        </w:rPr>
        <w:t xml:space="preserve"> </w:t>
      </w:r>
      <w:r w:rsidR="00DE6C76" w:rsidRPr="008663D0">
        <w:rPr>
          <w:rFonts w:eastAsia="Times New Roman"/>
          <w:bCs/>
          <w:i/>
          <w:iCs/>
          <w:lang w:eastAsia="en-US"/>
        </w:rPr>
        <w:lastRenderedPageBreak/>
        <w:t>Deck officer</w:t>
      </w:r>
      <w:r w:rsidR="00A856AD">
        <w:rPr>
          <w:rFonts w:eastAsia="Times New Roman"/>
          <w:bCs/>
          <w:lang w:eastAsia="en-US"/>
        </w:rPr>
        <w:t xml:space="preserve">, serta menganalisa </w:t>
      </w:r>
      <w:r w:rsidR="002067A4">
        <w:rPr>
          <w:rFonts w:eastAsia="Times New Roman"/>
          <w:bCs/>
          <w:lang w:eastAsia="en-US"/>
        </w:rPr>
        <w:t xml:space="preserve">dan mencari solusi terhadap </w:t>
      </w:r>
      <w:r w:rsidRPr="008663D0">
        <w:rPr>
          <w:rFonts w:eastAsia="Times New Roman"/>
          <w:bCs/>
          <w:lang w:val="id" w:eastAsia="en-US"/>
        </w:rPr>
        <w:t>prosedur</w:t>
      </w:r>
      <w:r w:rsidRPr="008663D0">
        <w:rPr>
          <w:rFonts w:eastAsia="Times New Roman"/>
          <w:bCs/>
          <w:spacing w:val="1"/>
          <w:lang w:val="id" w:eastAsia="en-US"/>
        </w:rPr>
        <w:t xml:space="preserve"> </w:t>
      </w:r>
      <w:r w:rsidRPr="008663D0">
        <w:rPr>
          <w:rFonts w:eastAsia="Times New Roman"/>
          <w:bCs/>
          <w:lang w:val="id" w:eastAsia="en-US"/>
        </w:rPr>
        <w:t>penanganan</w:t>
      </w:r>
      <w:r w:rsidRPr="008663D0">
        <w:rPr>
          <w:rFonts w:eastAsia="Times New Roman"/>
          <w:bCs/>
          <w:spacing w:val="1"/>
          <w:lang w:val="id" w:eastAsia="en-US"/>
        </w:rPr>
        <w:t xml:space="preserve"> </w:t>
      </w:r>
      <w:r w:rsidRPr="008663D0">
        <w:rPr>
          <w:rFonts w:eastAsia="Times New Roman"/>
          <w:bCs/>
          <w:lang w:val="id" w:eastAsia="en-US"/>
        </w:rPr>
        <w:t>mua</w:t>
      </w:r>
      <w:r w:rsidR="008549F9" w:rsidRPr="008663D0">
        <w:rPr>
          <w:rFonts w:eastAsia="Times New Roman"/>
          <w:bCs/>
          <w:lang w:val="id" w:eastAsia="en-US"/>
        </w:rPr>
        <w:t>tan LNG</w:t>
      </w:r>
      <w:r w:rsidRPr="008663D0">
        <w:rPr>
          <w:rFonts w:eastAsia="Times New Roman"/>
          <w:bCs/>
          <w:lang w:val="id" w:eastAsia="en-US"/>
        </w:rPr>
        <w:t>.</w:t>
      </w:r>
    </w:p>
    <w:p w14:paraId="45C923A5" w14:textId="77777777" w:rsidR="00C51DB9" w:rsidRPr="00C51DB9" w:rsidRDefault="007E4336" w:rsidP="00C91C4E">
      <w:pPr>
        <w:pStyle w:val="ListParagraph"/>
        <w:widowControl w:val="0"/>
        <w:numPr>
          <w:ilvl w:val="0"/>
          <w:numId w:val="7"/>
        </w:numPr>
        <w:tabs>
          <w:tab w:val="left" w:pos="1379"/>
        </w:tabs>
        <w:autoSpaceDE w:val="0"/>
        <w:autoSpaceDN w:val="0"/>
        <w:ind w:left="284" w:right="614" w:hanging="284"/>
        <w:rPr>
          <w:rFonts w:eastAsia="Times New Roman"/>
          <w:b/>
          <w:szCs w:val="24"/>
          <w:lang w:val="id" w:eastAsia="en-US"/>
        </w:rPr>
      </w:pPr>
      <w:r w:rsidRPr="00C51DB9">
        <w:rPr>
          <w:rFonts w:eastAsia="Times New Roman"/>
          <w:b/>
          <w:bCs/>
          <w:szCs w:val="24"/>
          <w:lang w:val="id" w:eastAsia="en-US"/>
        </w:rPr>
        <w:t>Manfaat</w:t>
      </w:r>
    </w:p>
    <w:p w14:paraId="56383FEE" w14:textId="4CF2A7B3" w:rsidR="002067A4" w:rsidRPr="002067A4" w:rsidRDefault="007E4336" w:rsidP="00EE4533">
      <w:pPr>
        <w:pStyle w:val="ListParagraph"/>
        <w:widowControl w:val="0"/>
        <w:numPr>
          <w:ilvl w:val="2"/>
          <w:numId w:val="7"/>
        </w:numPr>
        <w:tabs>
          <w:tab w:val="left" w:pos="1276"/>
        </w:tabs>
        <w:autoSpaceDE w:val="0"/>
        <w:autoSpaceDN w:val="0"/>
        <w:spacing w:before="137"/>
        <w:ind w:left="567" w:hanging="141"/>
        <w:rPr>
          <w:rFonts w:eastAsia="Times New Roman"/>
          <w:bCs/>
          <w:lang w:val="id" w:eastAsia="en-US"/>
        </w:rPr>
      </w:pPr>
      <w:r w:rsidRPr="008663D0">
        <w:rPr>
          <w:rFonts w:eastAsia="Times New Roman"/>
          <w:bCs/>
          <w:lang w:val="id" w:eastAsia="en-US"/>
        </w:rPr>
        <w:t>Aspek</w:t>
      </w:r>
      <w:r w:rsidRPr="008663D0">
        <w:rPr>
          <w:rFonts w:eastAsia="Times New Roman"/>
          <w:bCs/>
          <w:spacing w:val="-2"/>
          <w:lang w:val="id" w:eastAsia="en-US"/>
        </w:rPr>
        <w:t xml:space="preserve"> </w:t>
      </w:r>
      <w:r w:rsidRPr="008663D0">
        <w:rPr>
          <w:rFonts w:eastAsia="Times New Roman"/>
          <w:bCs/>
          <w:lang w:val="id" w:eastAsia="en-US"/>
        </w:rPr>
        <w:t>teoritis</w:t>
      </w:r>
    </w:p>
    <w:p w14:paraId="711C1B33" w14:textId="5ED9AC03" w:rsidR="00C51DB9" w:rsidRPr="008663D0" w:rsidRDefault="007E4336" w:rsidP="00EE4533">
      <w:pPr>
        <w:pStyle w:val="ListParagraph"/>
        <w:widowControl w:val="0"/>
        <w:numPr>
          <w:ilvl w:val="3"/>
          <w:numId w:val="7"/>
        </w:numPr>
        <w:tabs>
          <w:tab w:val="left" w:pos="2268"/>
        </w:tabs>
        <w:autoSpaceDE w:val="0"/>
        <w:autoSpaceDN w:val="0"/>
        <w:spacing w:before="139"/>
        <w:ind w:left="993" w:right="-2" w:hanging="284"/>
        <w:rPr>
          <w:rFonts w:eastAsia="Times New Roman"/>
          <w:bCs/>
          <w:lang w:val="id" w:eastAsia="en-US"/>
        </w:rPr>
      </w:pPr>
      <w:r w:rsidRPr="008663D0">
        <w:rPr>
          <w:rFonts w:eastAsia="Times New Roman"/>
          <w:bCs/>
          <w:lang w:val="id" w:eastAsia="en-US"/>
        </w:rPr>
        <w:t>Diharapkan</w:t>
      </w:r>
      <w:r w:rsidRPr="008663D0">
        <w:rPr>
          <w:rFonts w:eastAsia="Times New Roman"/>
          <w:bCs/>
          <w:spacing w:val="-10"/>
          <w:lang w:val="id" w:eastAsia="en-US"/>
        </w:rPr>
        <w:t xml:space="preserve"> </w:t>
      </w:r>
      <w:r w:rsidRPr="008663D0">
        <w:rPr>
          <w:rFonts w:eastAsia="Times New Roman"/>
          <w:bCs/>
          <w:lang w:val="id" w:eastAsia="en-US"/>
        </w:rPr>
        <w:t>dapat</w:t>
      </w:r>
      <w:r w:rsidRPr="008663D0">
        <w:rPr>
          <w:rFonts w:eastAsia="Times New Roman"/>
          <w:bCs/>
          <w:spacing w:val="-9"/>
          <w:lang w:val="id" w:eastAsia="en-US"/>
        </w:rPr>
        <w:t xml:space="preserve"> </w:t>
      </w:r>
      <w:r w:rsidRPr="008663D0">
        <w:rPr>
          <w:rFonts w:eastAsia="Times New Roman"/>
          <w:bCs/>
          <w:lang w:val="id" w:eastAsia="en-US"/>
        </w:rPr>
        <w:t>dijadikan</w:t>
      </w:r>
      <w:r w:rsidRPr="008663D0">
        <w:rPr>
          <w:rFonts w:eastAsia="Times New Roman"/>
          <w:bCs/>
          <w:spacing w:val="-10"/>
          <w:lang w:val="id" w:eastAsia="en-US"/>
        </w:rPr>
        <w:t xml:space="preserve"> </w:t>
      </w:r>
      <w:r w:rsidRPr="008663D0">
        <w:rPr>
          <w:rFonts w:eastAsia="Times New Roman"/>
          <w:bCs/>
          <w:lang w:val="id" w:eastAsia="en-US"/>
        </w:rPr>
        <w:t>sebagai</w:t>
      </w:r>
      <w:r w:rsidRPr="008663D0">
        <w:rPr>
          <w:rFonts w:eastAsia="Times New Roman"/>
          <w:bCs/>
          <w:spacing w:val="-9"/>
          <w:lang w:val="id" w:eastAsia="en-US"/>
        </w:rPr>
        <w:t xml:space="preserve"> </w:t>
      </w:r>
      <w:r w:rsidRPr="008663D0">
        <w:rPr>
          <w:rFonts w:eastAsia="Times New Roman"/>
          <w:bCs/>
          <w:lang w:val="id" w:eastAsia="en-US"/>
        </w:rPr>
        <w:t>bahan</w:t>
      </w:r>
      <w:r w:rsidRPr="008663D0">
        <w:rPr>
          <w:rFonts w:eastAsia="Times New Roman"/>
          <w:bCs/>
          <w:spacing w:val="-9"/>
          <w:lang w:val="id" w:eastAsia="en-US"/>
        </w:rPr>
        <w:t xml:space="preserve"> </w:t>
      </w:r>
      <w:r w:rsidRPr="008663D0">
        <w:rPr>
          <w:rFonts w:eastAsia="Times New Roman"/>
          <w:bCs/>
          <w:lang w:val="id" w:eastAsia="en-US"/>
        </w:rPr>
        <w:t>acuan</w:t>
      </w:r>
      <w:r w:rsidRPr="008663D0">
        <w:rPr>
          <w:rFonts w:eastAsia="Times New Roman"/>
          <w:bCs/>
          <w:spacing w:val="-10"/>
          <w:lang w:val="id" w:eastAsia="en-US"/>
        </w:rPr>
        <w:t xml:space="preserve"> </w:t>
      </w:r>
      <w:r w:rsidRPr="008663D0">
        <w:rPr>
          <w:rFonts w:eastAsia="Times New Roman"/>
          <w:bCs/>
          <w:lang w:val="id" w:eastAsia="en-US"/>
        </w:rPr>
        <w:t>dalam</w:t>
      </w:r>
      <w:r w:rsidRPr="008663D0">
        <w:rPr>
          <w:rFonts w:eastAsia="Times New Roman"/>
          <w:bCs/>
          <w:spacing w:val="-9"/>
          <w:lang w:val="id" w:eastAsia="en-US"/>
        </w:rPr>
        <w:t xml:space="preserve"> </w:t>
      </w:r>
      <w:r w:rsidRPr="008663D0">
        <w:rPr>
          <w:rFonts w:eastAsia="Times New Roman"/>
          <w:bCs/>
          <w:lang w:val="id" w:eastAsia="en-US"/>
        </w:rPr>
        <w:t>penelitian</w:t>
      </w:r>
      <w:r w:rsidRPr="008663D0">
        <w:rPr>
          <w:rFonts w:eastAsia="Times New Roman"/>
          <w:bCs/>
          <w:spacing w:val="-10"/>
          <w:lang w:val="id" w:eastAsia="en-US"/>
        </w:rPr>
        <w:t xml:space="preserve"> </w:t>
      </w:r>
      <w:r w:rsidRPr="008663D0">
        <w:rPr>
          <w:rFonts w:eastAsia="Times New Roman"/>
          <w:bCs/>
          <w:lang w:val="id" w:eastAsia="en-US"/>
        </w:rPr>
        <w:t>di</w:t>
      </w:r>
      <w:r w:rsidRPr="008663D0">
        <w:rPr>
          <w:rFonts w:eastAsia="Times New Roman"/>
          <w:bCs/>
          <w:spacing w:val="-9"/>
          <w:lang w:val="id" w:eastAsia="en-US"/>
        </w:rPr>
        <w:t xml:space="preserve"> </w:t>
      </w:r>
      <w:r w:rsidRPr="008663D0">
        <w:rPr>
          <w:rFonts w:eastAsia="Times New Roman"/>
          <w:bCs/>
          <w:lang w:val="id" w:eastAsia="en-US"/>
        </w:rPr>
        <w:t>bidang</w:t>
      </w:r>
      <w:r w:rsidRPr="008663D0">
        <w:rPr>
          <w:rFonts w:eastAsia="Times New Roman"/>
          <w:bCs/>
          <w:spacing w:val="-57"/>
          <w:lang w:val="id" w:eastAsia="en-US"/>
        </w:rPr>
        <w:t xml:space="preserve"> </w:t>
      </w:r>
      <w:r w:rsidRPr="008663D0">
        <w:rPr>
          <w:rFonts w:eastAsia="Times New Roman"/>
          <w:bCs/>
          <w:lang w:val="id" w:eastAsia="en-US"/>
        </w:rPr>
        <w:t>terkait dengan upaya penanggulangan</w:t>
      </w:r>
      <w:r w:rsidRPr="008663D0">
        <w:rPr>
          <w:rFonts w:eastAsia="Times New Roman"/>
          <w:bCs/>
          <w:i/>
          <w:lang w:val="id" w:eastAsia="en-US"/>
        </w:rPr>
        <w:t xml:space="preserve"> </w:t>
      </w:r>
      <w:r w:rsidRPr="008663D0">
        <w:rPr>
          <w:rFonts w:eastAsia="Times New Roman"/>
          <w:bCs/>
          <w:lang w:val="id" w:eastAsia="en-US"/>
        </w:rPr>
        <w:t xml:space="preserve">pada </w:t>
      </w:r>
      <w:r w:rsidR="003736B9" w:rsidRPr="003736B9">
        <w:rPr>
          <w:rFonts w:eastAsia="Times New Roman"/>
          <w:bCs/>
          <w:i/>
          <w:iCs/>
          <w:lang w:val="id" w:eastAsia="en-US"/>
        </w:rPr>
        <w:t>high pressure</w:t>
      </w:r>
      <w:r w:rsidRPr="008663D0">
        <w:rPr>
          <w:rFonts w:eastAsia="Times New Roman"/>
          <w:bCs/>
          <w:lang w:val="id" w:eastAsia="en-US"/>
        </w:rPr>
        <w:t xml:space="preserve"> </w:t>
      </w:r>
      <w:r w:rsidR="0013446E">
        <w:rPr>
          <w:rFonts w:eastAsia="Times New Roman"/>
          <w:bCs/>
          <w:lang w:val="id" w:eastAsia="en-US"/>
        </w:rPr>
        <w:t xml:space="preserve">di tangki </w:t>
      </w:r>
      <w:r w:rsidRPr="008663D0">
        <w:rPr>
          <w:rFonts w:eastAsia="Times New Roman"/>
          <w:bCs/>
          <w:lang w:val="id" w:eastAsia="en-US"/>
        </w:rPr>
        <w:t>muatan kapal</w:t>
      </w:r>
      <w:r w:rsidR="0013446E">
        <w:rPr>
          <w:rFonts w:eastAsia="Times New Roman"/>
          <w:bCs/>
          <w:lang w:val="id" w:eastAsia="en-US"/>
        </w:rPr>
        <w:t xml:space="preserve"> </w:t>
      </w:r>
      <w:r w:rsidRPr="008663D0">
        <w:rPr>
          <w:rFonts w:eastAsia="Times New Roman"/>
          <w:bCs/>
          <w:spacing w:val="-57"/>
          <w:lang w:val="id" w:eastAsia="en-US"/>
        </w:rPr>
        <w:t xml:space="preserve"> </w:t>
      </w:r>
      <w:r w:rsidRPr="008663D0">
        <w:rPr>
          <w:rFonts w:eastAsia="Times New Roman"/>
          <w:bCs/>
          <w:lang w:val="id" w:eastAsia="en-US"/>
        </w:rPr>
        <w:t>LNG.</w:t>
      </w:r>
    </w:p>
    <w:p w14:paraId="5E4C5A7A" w14:textId="77777777" w:rsidR="00C51DB9" w:rsidRPr="00C51DB9" w:rsidRDefault="007E4336" w:rsidP="00EE4533">
      <w:pPr>
        <w:widowControl w:val="0"/>
        <w:numPr>
          <w:ilvl w:val="3"/>
          <w:numId w:val="7"/>
        </w:numPr>
        <w:tabs>
          <w:tab w:val="left" w:pos="2268"/>
        </w:tabs>
        <w:autoSpaceDE w:val="0"/>
        <w:autoSpaceDN w:val="0"/>
        <w:ind w:left="993" w:right="-2" w:hanging="284"/>
        <w:rPr>
          <w:rFonts w:eastAsia="Times New Roman"/>
          <w:bCs/>
          <w:lang w:val="id" w:eastAsia="en-US"/>
        </w:rPr>
      </w:pPr>
      <w:r w:rsidRPr="00375F28">
        <w:rPr>
          <w:rFonts w:eastAsia="Times New Roman"/>
          <w:bCs/>
          <w:lang w:val="id" w:eastAsia="en-US"/>
        </w:rPr>
        <w:t>Sebagai bahan pertimbangan bagi pembaca khususnya para perwira kapal</w:t>
      </w:r>
      <w:r w:rsidRPr="00375F28">
        <w:rPr>
          <w:rFonts w:eastAsia="Times New Roman"/>
          <w:bCs/>
          <w:spacing w:val="1"/>
          <w:lang w:val="id" w:eastAsia="en-US"/>
        </w:rPr>
        <w:t xml:space="preserve"> </w:t>
      </w:r>
      <w:r w:rsidRPr="00375F28">
        <w:rPr>
          <w:rFonts w:eastAsia="Times New Roman"/>
          <w:bCs/>
          <w:lang w:val="id" w:eastAsia="en-US"/>
        </w:rPr>
        <w:t>untuk</w:t>
      </w:r>
      <w:r w:rsidRPr="00375F28">
        <w:rPr>
          <w:rFonts w:eastAsia="Times New Roman"/>
          <w:bCs/>
          <w:spacing w:val="-1"/>
          <w:lang w:val="id" w:eastAsia="en-US"/>
        </w:rPr>
        <w:t xml:space="preserve"> </w:t>
      </w:r>
      <w:r w:rsidRPr="00375F28">
        <w:rPr>
          <w:rFonts w:eastAsia="Times New Roman"/>
          <w:bCs/>
          <w:lang w:val="id" w:eastAsia="en-US"/>
        </w:rPr>
        <w:t>dapat bersikap</w:t>
      </w:r>
      <w:r w:rsidRPr="00375F28">
        <w:rPr>
          <w:rFonts w:eastAsia="Times New Roman"/>
          <w:bCs/>
          <w:spacing w:val="-1"/>
          <w:lang w:val="id" w:eastAsia="en-US"/>
        </w:rPr>
        <w:t xml:space="preserve"> </w:t>
      </w:r>
      <w:r w:rsidRPr="00375F28">
        <w:rPr>
          <w:rFonts w:eastAsia="Times New Roman"/>
          <w:bCs/>
          <w:lang w:val="id" w:eastAsia="en-US"/>
        </w:rPr>
        <w:t>sebagai seorang</w:t>
      </w:r>
      <w:r w:rsidRPr="00375F28">
        <w:rPr>
          <w:rFonts w:eastAsia="Times New Roman"/>
          <w:bCs/>
          <w:spacing w:val="-1"/>
          <w:lang w:val="id" w:eastAsia="en-US"/>
        </w:rPr>
        <w:t xml:space="preserve"> </w:t>
      </w:r>
      <w:r w:rsidRPr="00375F28">
        <w:rPr>
          <w:rFonts w:eastAsia="Times New Roman"/>
          <w:bCs/>
          <w:lang w:val="id" w:eastAsia="en-US"/>
        </w:rPr>
        <w:t>pemimpin dan pengendali.</w:t>
      </w:r>
    </w:p>
    <w:p w14:paraId="3237EA57" w14:textId="77777777" w:rsidR="00C51DB9" w:rsidRDefault="007E4336" w:rsidP="00EE4533">
      <w:pPr>
        <w:widowControl w:val="0"/>
        <w:numPr>
          <w:ilvl w:val="2"/>
          <w:numId w:val="7"/>
        </w:numPr>
        <w:tabs>
          <w:tab w:val="left" w:pos="1843"/>
        </w:tabs>
        <w:autoSpaceDE w:val="0"/>
        <w:autoSpaceDN w:val="0"/>
        <w:ind w:left="709" w:hanging="142"/>
        <w:rPr>
          <w:rFonts w:eastAsia="Times New Roman"/>
          <w:bCs/>
          <w:lang w:val="id" w:eastAsia="en-US"/>
        </w:rPr>
      </w:pPr>
      <w:r w:rsidRPr="00375F28">
        <w:rPr>
          <w:rFonts w:eastAsia="Times New Roman"/>
          <w:bCs/>
          <w:lang w:val="id" w:eastAsia="en-US"/>
        </w:rPr>
        <w:t>Aspek</w:t>
      </w:r>
      <w:r w:rsidRPr="00375F28">
        <w:rPr>
          <w:rFonts w:eastAsia="Times New Roman"/>
          <w:bCs/>
          <w:spacing w:val="-2"/>
          <w:lang w:val="id" w:eastAsia="en-US"/>
        </w:rPr>
        <w:t xml:space="preserve"> </w:t>
      </w:r>
      <w:r w:rsidRPr="00375F28">
        <w:rPr>
          <w:rFonts w:eastAsia="Times New Roman"/>
          <w:bCs/>
          <w:lang w:val="id" w:eastAsia="en-US"/>
        </w:rPr>
        <w:t>praktis</w:t>
      </w:r>
    </w:p>
    <w:p w14:paraId="299B314E" w14:textId="4C99B30E" w:rsidR="004F3D5D" w:rsidRPr="006B652F" w:rsidRDefault="006B652F" w:rsidP="002D71B2">
      <w:pPr>
        <w:pStyle w:val="ListParagraph"/>
        <w:widowControl w:val="0"/>
        <w:numPr>
          <w:ilvl w:val="0"/>
          <w:numId w:val="48"/>
        </w:numPr>
        <w:tabs>
          <w:tab w:val="left" w:pos="1843"/>
        </w:tabs>
        <w:autoSpaceDE w:val="0"/>
        <w:autoSpaceDN w:val="0"/>
        <w:ind w:left="993" w:hanging="284"/>
        <w:rPr>
          <w:rFonts w:eastAsia="Times New Roman"/>
          <w:bCs/>
          <w:lang w:val="id" w:eastAsia="en-US"/>
        </w:rPr>
      </w:pPr>
      <w:r>
        <w:rPr>
          <w:rFonts w:eastAsia="Times New Roman"/>
          <w:bCs/>
          <w:lang w:val="id" w:eastAsia="en-US"/>
        </w:rPr>
        <w:t xml:space="preserve">Sebagai salah satu </w:t>
      </w:r>
      <w:r w:rsidR="00A80335">
        <w:rPr>
          <w:rFonts w:eastAsia="Times New Roman"/>
          <w:bCs/>
          <w:lang w:val="id" w:eastAsia="en-US"/>
        </w:rPr>
        <w:t xml:space="preserve">persyaratan penulis untuk menyelesaikan program pendidikan Diploma-IV dalam bidang </w:t>
      </w:r>
      <w:r w:rsidR="008A4E83">
        <w:rPr>
          <w:rFonts w:eastAsia="Times New Roman"/>
          <w:bCs/>
          <w:lang w:val="id" w:eastAsia="en-US"/>
        </w:rPr>
        <w:t xml:space="preserve">studi Nautika  di Sekolah Tinggi Ilmu Pelayaran Jakarta </w:t>
      </w:r>
      <w:r w:rsidR="00EE4533">
        <w:rPr>
          <w:rFonts w:eastAsia="Times New Roman"/>
          <w:bCs/>
          <w:lang w:val="id" w:eastAsia="en-US"/>
        </w:rPr>
        <w:t>tahun 2025.</w:t>
      </w:r>
    </w:p>
    <w:p w14:paraId="2625D44A" w14:textId="09F03D4B" w:rsidR="00C51DB9" w:rsidRPr="00EE4533" w:rsidRDefault="007E4336" w:rsidP="002D71B2">
      <w:pPr>
        <w:pStyle w:val="ListParagraph"/>
        <w:widowControl w:val="0"/>
        <w:numPr>
          <w:ilvl w:val="0"/>
          <w:numId w:val="48"/>
        </w:numPr>
        <w:tabs>
          <w:tab w:val="left" w:pos="2127"/>
        </w:tabs>
        <w:autoSpaceDE w:val="0"/>
        <w:autoSpaceDN w:val="0"/>
        <w:spacing w:before="137"/>
        <w:ind w:left="993" w:right="-2" w:hanging="284"/>
        <w:rPr>
          <w:rFonts w:eastAsia="Times New Roman"/>
          <w:bCs/>
          <w:szCs w:val="24"/>
          <w:lang w:val="id" w:eastAsia="en-US"/>
        </w:rPr>
      </w:pPr>
      <w:r w:rsidRPr="00EE4533">
        <w:rPr>
          <w:rFonts w:eastAsia="Times New Roman"/>
          <w:bCs/>
          <w:szCs w:val="24"/>
          <w:lang w:val="id" w:eastAsia="en-US"/>
        </w:rPr>
        <w:t>Agar</w:t>
      </w:r>
      <w:r w:rsidRPr="00EE4533">
        <w:rPr>
          <w:rFonts w:eastAsia="Times New Roman"/>
          <w:bCs/>
          <w:spacing w:val="6"/>
          <w:szCs w:val="24"/>
          <w:lang w:val="id" w:eastAsia="en-US"/>
        </w:rPr>
        <w:t xml:space="preserve"> </w:t>
      </w:r>
      <w:r w:rsidRPr="00EE4533">
        <w:rPr>
          <w:rFonts w:eastAsia="Times New Roman"/>
          <w:bCs/>
          <w:szCs w:val="24"/>
          <w:lang w:val="id" w:eastAsia="en-US"/>
        </w:rPr>
        <w:t>dapat</w:t>
      </w:r>
      <w:r w:rsidRPr="00EE4533">
        <w:rPr>
          <w:rFonts w:eastAsia="Times New Roman"/>
          <w:bCs/>
          <w:spacing w:val="8"/>
          <w:szCs w:val="24"/>
          <w:lang w:val="id" w:eastAsia="en-US"/>
        </w:rPr>
        <w:t xml:space="preserve"> </w:t>
      </w:r>
      <w:r w:rsidRPr="00EE4533">
        <w:rPr>
          <w:rFonts w:eastAsia="Times New Roman"/>
          <w:bCs/>
          <w:szCs w:val="24"/>
          <w:lang w:val="id" w:eastAsia="en-US"/>
        </w:rPr>
        <w:t>menjadi</w:t>
      </w:r>
      <w:r w:rsidRPr="00EE4533">
        <w:rPr>
          <w:rFonts w:eastAsia="Times New Roman"/>
          <w:bCs/>
          <w:spacing w:val="10"/>
          <w:szCs w:val="24"/>
          <w:lang w:val="id" w:eastAsia="en-US"/>
        </w:rPr>
        <w:t xml:space="preserve"> </w:t>
      </w:r>
      <w:r w:rsidRPr="00EE4533">
        <w:rPr>
          <w:rFonts w:eastAsia="Times New Roman"/>
          <w:bCs/>
          <w:szCs w:val="24"/>
          <w:lang w:val="id" w:eastAsia="en-US"/>
        </w:rPr>
        <w:t>masukan</w:t>
      </w:r>
      <w:r w:rsidRPr="00EE4533">
        <w:rPr>
          <w:rFonts w:eastAsia="Times New Roman"/>
          <w:bCs/>
          <w:spacing w:val="7"/>
          <w:szCs w:val="24"/>
          <w:lang w:val="id" w:eastAsia="en-US"/>
        </w:rPr>
        <w:t xml:space="preserve"> </w:t>
      </w:r>
      <w:r w:rsidRPr="00EE4533">
        <w:rPr>
          <w:rFonts w:eastAsia="Times New Roman"/>
          <w:bCs/>
          <w:szCs w:val="24"/>
          <w:lang w:val="id" w:eastAsia="en-US"/>
        </w:rPr>
        <w:t>bagi</w:t>
      </w:r>
      <w:r w:rsidRPr="00EE4533">
        <w:rPr>
          <w:rFonts w:eastAsia="Times New Roman"/>
          <w:bCs/>
          <w:spacing w:val="8"/>
          <w:szCs w:val="24"/>
          <w:lang w:val="id" w:eastAsia="en-US"/>
        </w:rPr>
        <w:t xml:space="preserve"> </w:t>
      </w:r>
      <w:r w:rsidR="00EE70D9">
        <w:rPr>
          <w:rFonts w:eastAsia="Times New Roman"/>
          <w:bCs/>
          <w:szCs w:val="24"/>
          <w:lang w:val="id" w:eastAsia="en-US"/>
        </w:rPr>
        <w:t>penulis</w:t>
      </w:r>
      <w:r w:rsidRPr="00EE4533">
        <w:rPr>
          <w:rFonts w:eastAsia="Times New Roman"/>
          <w:bCs/>
          <w:spacing w:val="9"/>
          <w:szCs w:val="24"/>
          <w:lang w:val="id" w:eastAsia="en-US"/>
        </w:rPr>
        <w:t xml:space="preserve"> </w:t>
      </w:r>
      <w:r w:rsidRPr="00EE4533">
        <w:rPr>
          <w:rFonts w:eastAsia="Times New Roman"/>
          <w:bCs/>
          <w:szCs w:val="24"/>
          <w:lang w:val="id" w:eastAsia="en-US"/>
        </w:rPr>
        <w:t>untuk menunjang kelancaran</w:t>
      </w:r>
      <w:r w:rsidRPr="00EE4533">
        <w:rPr>
          <w:rFonts w:eastAsia="Times New Roman"/>
          <w:bCs/>
          <w:spacing w:val="-1"/>
          <w:szCs w:val="24"/>
          <w:lang w:val="id" w:eastAsia="en-US"/>
        </w:rPr>
        <w:t xml:space="preserve"> </w:t>
      </w:r>
      <w:r w:rsidRPr="00EE4533">
        <w:rPr>
          <w:rFonts w:eastAsia="Times New Roman"/>
          <w:bCs/>
          <w:szCs w:val="24"/>
          <w:lang w:val="id" w:eastAsia="en-US"/>
        </w:rPr>
        <w:t>proses pemuatan</w:t>
      </w:r>
      <w:r w:rsidRPr="00EE4533">
        <w:rPr>
          <w:rFonts w:eastAsia="Times New Roman"/>
          <w:bCs/>
          <w:spacing w:val="2"/>
          <w:szCs w:val="24"/>
          <w:lang w:val="id" w:eastAsia="en-US"/>
        </w:rPr>
        <w:t xml:space="preserve"> </w:t>
      </w:r>
      <w:r w:rsidRPr="00EE4533">
        <w:rPr>
          <w:rFonts w:eastAsia="Times New Roman"/>
          <w:bCs/>
          <w:szCs w:val="24"/>
          <w:lang w:val="id" w:eastAsia="en-US"/>
        </w:rPr>
        <w:t>LNG.</w:t>
      </w:r>
    </w:p>
    <w:p w14:paraId="144DD5B4" w14:textId="77777777" w:rsidR="00C51DB9" w:rsidRDefault="00C51DB9" w:rsidP="00025D73">
      <w:pPr>
        <w:widowControl w:val="0"/>
        <w:tabs>
          <w:tab w:val="left" w:pos="1985"/>
        </w:tabs>
        <w:autoSpaceDE w:val="0"/>
        <w:autoSpaceDN w:val="0"/>
        <w:ind w:left="0" w:right="614"/>
        <w:rPr>
          <w:rFonts w:eastAsia="Times New Roman"/>
          <w:b/>
          <w:szCs w:val="24"/>
          <w:lang w:val="id" w:eastAsia="en-US"/>
        </w:rPr>
      </w:pPr>
    </w:p>
    <w:p w14:paraId="090C246C" w14:textId="77777777" w:rsidR="00025D73" w:rsidRPr="008663D0" w:rsidRDefault="007E4336" w:rsidP="00960D78">
      <w:pPr>
        <w:pStyle w:val="Heading20"/>
        <w:ind w:left="0" w:hanging="284"/>
        <w:rPr>
          <w:lang w:val="id"/>
        </w:rPr>
      </w:pPr>
      <w:bookmarkStart w:id="41" w:name="_Toc200700489"/>
      <w:bookmarkStart w:id="42" w:name="_TOC_250020"/>
      <w:r w:rsidRPr="008663D0">
        <w:rPr>
          <w:rFonts w:cstheme="majorBidi"/>
          <w:color w:val="000000" w:themeColor="text1"/>
          <w:lang w:val="id"/>
        </w:rPr>
        <w:t>SISTEMATIKA</w:t>
      </w:r>
      <w:r w:rsidRPr="008663D0">
        <w:rPr>
          <w:rFonts w:cstheme="majorBidi"/>
          <w:color w:val="000000" w:themeColor="text1"/>
          <w:spacing w:val="-4"/>
          <w:lang w:val="id"/>
        </w:rPr>
        <w:t xml:space="preserve"> </w:t>
      </w:r>
      <w:r w:rsidRPr="008663D0">
        <w:rPr>
          <w:rFonts w:cstheme="majorBidi"/>
          <w:color w:val="000000" w:themeColor="text1"/>
          <w:lang w:val="id"/>
        </w:rPr>
        <w:t>PENULISAN</w:t>
      </w:r>
      <w:bookmarkEnd w:id="41"/>
      <w:r w:rsidRPr="008663D0">
        <w:rPr>
          <w:rFonts w:cstheme="majorBidi"/>
          <w:color w:val="000000" w:themeColor="text1"/>
          <w:spacing w:val="-4"/>
          <w:lang w:val="id"/>
        </w:rPr>
        <w:t xml:space="preserve"> </w:t>
      </w:r>
      <w:bookmarkEnd w:id="42"/>
    </w:p>
    <w:p w14:paraId="31DE0865" w14:textId="77777777" w:rsidR="00025D73" w:rsidRDefault="007E4336" w:rsidP="0048793C">
      <w:pPr>
        <w:widowControl w:val="0"/>
        <w:autoSpaceDE w:val="0"/>
        <w:autoSpaceDN w:val="0"/>
        <w:spacing w:before="137"/>
        <w:ind w:left="0" w:right="-2"/>
        <w:rPr>
          <w:rFonts w:eastAsia="Times New Roman"/>
          <w:bCs/>
          <w:szCs w:val="24"/>
          <w:lang w:val="id" w:eastAsia="en-US"/>
        </w:rPr>
      </w:pPr>
      <w:r w:rsidRPr="00375F28">
        <w:rPr>
          <w:rFonts w:eastAsia="Times New Roman"/>
          <w:bCs/>
          <w:szCs w:val="24"/>
          <w:lang w:val="id" w:eastAsia="en-US"/>
        </w:rPr>
        <w:t>Skripsi</w:t>
      </w:r>
      <w:r w:rsidRPr="00375F28">
        <w:rPr>
          <w:rFonts w:eastAsia="Times New Roman"/>
          <w:bCs/>
          <w:spacing w:val="-9"/>
          <w:szCs w:val="24"/>
          <w:lang w:val="id" w:eastAsia="en-US"/>
        </w:rPr>
        <w:t xml:space="preserve"> </w:t>
      </w:r>
      <w:r w:rsidRPr="00375F28">
        <w:rPr>
          <w:rFonts w:eastAsia="Times New Roman"/>
          <w:bCs/>
          <w:szCs w:val="24"/>
          <w:lang w:val="id" w:eastAsia="en-US"/>
        </w:rPr>
        <w:t>ini</w:t>
      </w:r>
      <w:r w:rsidRPr="00375F28">
        <w:rPr>
          <w:rFonts w:eastAsia="Times New Roman"/>
          <w:bCs/>
          <w:spacing w:val="-11"/>
          <w:szCs w:val="24"/>
          <w:lang w:val="id" w:eastAsia="en-US"/>
        </w:rPr>
        <w:t xml:space="preserve"> </w:t>
      </w:r>
      <w:r w:rsidRPr="00375F28">
        <w:rPr>
          <w:rFonts w:eastAsia="Times New Roman"/>
          <w:bCs/>
          <w:szCs w:val="24"/>
          <w:lang w:val="id" w:eastAsia="en-US"/>
        </w:rPr>
        <w:t>terdiri</w:t>
      </w:r>
      <w:r w:rsidRPr="00375F28">
        <w:rPr>
          <w:rFonts w:eastAsia="Times New Roman"/>
          <w:bCs/>
          <w:spacing w:val="-8"/>
          <w:szCs w:val="24"/>
          <w:lang w:val="id" w:eastAsia="en-US"/>
        </w:rPr>
        <w:t xml:space="preserve"> </w:t>
      </w:r>
      <w:r w:rsidRPr="00375F28">
        <w:rPr>
          <w:rFonts w:eastAsia="Times New Roman"/>
          <w:bCs/>
          <w:szCs w:val="24"/>
          <w:lang w:val="id" w:eastAsia="en-US"/>
        </w:rPr>
        <w:t>dari</w:t>
      </w:r>
      <w:r w:rsidRPr="00375F28">
        <w:rPr>
          <w:rFonts w:eastAsia="Times New Roman"/>
          <w:bCs/>
          <w:spacing w:val="-8"/>
          <w:szCs w:val="24"/>
          <w:lang w:val="id" w:eastAsia="en-US"/>
        </w:rPr>
        <w:t xml:space="preserve"> </w:t>
      </w:r>
      <w:r w:rsidRPr="00375F28">
        <w:rPr>
          <w:rFonts w:eastAsia="Times New Roman"/>
          <w:bCs/>
          <w:szCs w:val="24"/>
          <w:lang w:val="id" w:eastAsia="en-US"/>
        </w:rPr>
        <w:t>lima</w:t>
      </w:r>
      <w:r w:rsidRPr="00375F28">
        <w:rPr>
          <w:rFonts w:eastAsia="Times New Roman"/>
          <w:bCs/>
          <w:spacing w:val="-10"/>
          <w:szCs w:val="24"/>
          <w:lang w:val="id" w:eastAsia="en-US"/>
        </w:rPr>
        <w:t xml:space="preserve"> </w:t>
      </w:r>
      <w:r w:rsidRPr="00375F28">
        <w:rPr>
          <w:rFonts w:eastAsia="Times New Roman"/>
          <w:bCs/>
          <w:szCs w:val="24"/>
          <w:lang w:val="id" w:eastAsia="en-US"/>
        </w:rPr>
        <w:t>bab,</w:t>
      </w:r>
      <w:r w:rsidRPr="00375F28">
        <w:rPr>
          <w:rFonts w:eastAsia="Times New Roman"/>
          <w:bCs/>
          <w:spacing w:val="-9"/>
          <w:szCs w:val="24"/>
          <w:lang w:val="id" w:eastAsia="en-US"/>
        </w:rPr>
        <w:t xml:space="preserve"> </w:t>
      </w:r>
      <w:r w:rsidRPr="00375F28">
        <w:rPr>
          <w:rFonts w:eastAsia="Times New Roman"/>
          <w:bCs/>
          <w:szCs w:val="24"/>
          <w:lang w:val="id" w:eastAsia="en-US"/>
        </w:rPr>
        <w:t>di</w:t>
      </w:r>
      <w:r w:rsidRPr="00375F28">
        <w:rPr>
          <w:rFonts w:eastAsia="Times New Roman"/>
          <w:bCs/>
          <w:spacing w:val="-11"/>
          <w:szCs w:val="24"/>
          <w:lang w:val="id" w:eastAsia="en-US"/>
        </w:rPr>
        <w:t xml:space="preserve"> </w:t>
      </w:r>
      <w:r w:rsidRPr="00375F28">
        <w:rPr>
          <w:rFonts w:eastAsia="Times New Roman"/>
          <w:bCs/>
          <w:szCs w:val="24"/>
          <w:lang w:val="id" w:eastAsia="en-US"/>
        </w:rPr>
        <w:t>mana</w:t>
      </w:r>
      <w:r w:rsidRPr="00375F28">
        <w:rPr>
          <w:rFonts w:eastAsia="Times New Roman"/>
          <w:bCs/>
          <w:spacing w:val="-10"/>
          <w:szCs w:val="24"/>
          <w:lang w:val="id" w:eastAsia="en-US"/>
        </w:rPr>
        <w:t xml:space="preserve"> </w:t>
      </w:r>
      <w:r w:rsidRPr="00375F28">
        <w:rPr>
          <w:rFonts w:eastAsia="Times New Roman"/>
          <w:bCs/>
          <w:szCs w:val="24"/>
          <w:lang w:val="id" w:eastAsia="en-US"/>
        </w:rPr>
        <w:t>bab</w:t>
      </w:r>
      <w:r w:rsidRPr="00375F28">
        <w:rPr>
          <w:rFonts w:eastAsia="Times New Roman"/>
          <w:bCs/>
          <w:spacing w:val="-9"/>
          <w:szCs w:val="24"/>
          <w:lang w:val="id" w:eastAsia="en-US"/>
        </w:rPr>
        <w:t xml:space="preserve"> </w:t>
      </w:r>
      <w:r w:rsidRPr="00375F28">
        <w:rPr>
          <w:rFonts w:eastAsia="Times New Roman"/>
          <w:bCs/>
          <w:szCs w:val="24"/>
          <w:lang w:val="id" w:eastAsia="en-US"/>
        </w:rPr>
        <w:t>yang</w:t>
      </w:r>
      <w:r w:rsidRPr="00375F28">
        <w:rPr>
          <w:rFonts w:eastAsia="Times New Roman"/>
          <w:bCs/>
          <w:spacing w:val="-9"/>
          <w:szCs w:val="24"/>
          <w:lang w:val="id" w:eastAsia="en-US"/>
        </w:rPr>
        <w:t xml:space="preserve"> </w:t>
      </w:r>
      <w:r w:rsidRPr="00375F28">
        <w:rPr>
          <w:rFonts w:eastAsia="Times New Roman"/>
          <w:bCs/>
          <w:szCs w:val="24"/>
          <w:lang w:val="id" w:eastAsia="en-US"/>
        </w:rPr>
        <w:t>satu</w:t>
      </w:r>
      <w:r w:rsidRPr="00375F28">
        <w:rPr>
          <w:rFonts w:eastAsia="Times New Roman"/>
          <w:bCs/>
          <w:spacing w:val="-10"/>
          <w:szCs w:val="24"/>
          <w:lang w:val="id" w:eastAsia="en-US"/>
        </w:rPr>
        <w:t xml:space="preserve"> </w:t>
      </w:r>
      <w:r w:rsidRPr="00375F28">
        <w:rPr>
          <w:rFonts w:eastAsia="Times New Roman"/>
          <w:bCs/>
          <w:szCs w:val="24"/>
          <w:lang w:val="id" w:eastAsia="en-US"/>
        </w:rPr>
        <w:t>dengan</w:t>
      </w:r>
      <w:r w:rsidRPr="00375F28">
        <w:rPr>
          <w:rFonts w:eastAsia="Times New Roman"/>
          <w:bCs/>
          <w:spacing w:val="-9"/>
          <w:szCs w:val="24"/>
          <w:lang w:val="id" w:eastAsia="en-US"/>
        </w:rPr>
        <w:t xml:space="preserve"> </w:t>
      </w:r>
      <w:r w:rsidRPr="00375F28">
        <w:rPr>
          <w:rFonts w:eastAsia="Times New Roman"/>
          <w:bCs/>
          <w:szCs w:val="24"/>
          <w:lang w:val="id" w:eastAsia="en-US"/>
        </w:rPr>
        <w:t>yang</w:t>
      </w:r>
      <w:r w:rsidRPr="00375F28">
        <w:rPr>
          <w:rFonts w:eastAsia="Times New Roman"/>
          <w:bCs/>
          <w:spacing w:val="-9"/>
          <w:szCs w:val="24"/>
          <w:lang w:val="id" w:eastAsia="en-US"/>
        </w:rPr>
        <w:t xml:space="preserve"> </w:t>
      </w:r>
      <w:r w:rsidRPr="00375F28">
        <w:rPr>
          <w:rFonts w:eastAsia="Times New Roman"/>
          <w:bCs/>
          <w:szCs w:val="24"/>
          <w:lang w:val="id" w:eastAsia="en-US"/>
        </w:rPr>
        <w:t>lainnya</w:t>
      </w:r>
      <w:r w:rsidRPr="00375F28">
        <w:rPr>
          <w:rFonts w:eastAsia="Times New Roman"/>
          <w:bCs/>
          <w:spacing w:val="-10"/>
          <w:szCs w:val="24"/>
          <w:lang w:val="id" w:eastAsia="en-US"/>
        </w:rPr>
        <w:t xml:space="preserve"> </w:t>
      </w:r>
      <w:r w:rsidRPr="00375F28">
        <w:rPr>
          <w:rFonts w:eastAsia="Times New Roman"/>
          <w:bCs/>
          <w:szCs w:val="24"/>
          <w:lang w:val="id" w:eastAsia="en-US"/>
        </w:rPr>
        <w:t>saling</w:t>
      </w:r>
      <w:r w:rsidRPr="00375F28">
        <w:rPr>
          <w:rFonts w:eastAsia="Times New Roman"/>
          <w:bCs/>
          <w:spacing w:val="-57"/>
          <w:szCs w:val="24"/>
          <w:lang w:val="id" w:eastAsia="en-US"/>
        </w:rPr>
        <w:t xml:space="preserve"> </w:t>
      </w:r>
      <w:r w:rsidRPr="00375F28">
        <w:rPr>
          <w:rFonts w:eastAsia="Times New Roman"/>
          <w:bCs/>
          <w:szCs w:val="24"/>
          <w:lang w:val="id" w:eastAsia="en-US"/>
        </w:rPr>
        <w:t>terkait, sehingga terwujudnya sistematika sesuai dengan buku pedoman penulisan</w:t>
      </w:r>
      <w:r w:rsidRPr="00375F28">
        <w:rPr>
          <w:rFonts w:eastAsia="Times New Roman"/>
          <w:bCs/>
          <w:spacing w:val="1"/>
          <w:szCs w:val="24"/>
          <w:lang w:val="id" w:eastAsia="en-US"/>
        </w:rPr>
        <w:t xml:space="preserve"> </w:t>
      </w:r>
      <w:r w:rsidRPr="00375F28">
        <w:rPr>
          <w:rFonts w:eastAsia="Times New Roman"/>
          <w:bCs/>
          <w:szCs w:val="24"/>
          <w:lang w:val="id" w:eastAsia="en-US"/>
        </w:rPr>
        <w:t>skripsi</w:t>
      </w:r>
      <w:r w:rsidRPr="00375F28">
        <w:rPr>
          <w:rFonts w:eastAsia="Times New Roman"/>
          <w:bCs/>
          <w:spacing w:val="1"/>
          <w:szCs w:val="24"/>
          <w:lang w:val="id" w:eastAsia="en-US"/>
        </w:rPr>
        <w:t xml:space="preserve"> </w:t>
      </w:r>
      <w:r w:rsidRPr="00375F28">
        <w:rPr>
          <w:rFonts w:eastAsia="Times New Roman"/>
          <w:bCs/>
          <w:szCs w:val="24"/>
          <w:lang w:val="id" w:eastAsia="en-US"/>
        </w:rPr>
        <w:t>Program</w:t>
      </w:r>
      <w:r w:rsidRPr="00375F28">
        <w:rPr>
          <w:rFonts w:eastAsia="Times New Roman"/>
          <w:bCs/>
          <w:spacing w:val="1"/>
          <w:szCs w:val="24"/>
          <w:lang w:val="id" w:eastAsia="en-US"/>
        </w:rPr>
        <w:t xml:space="preserve"> </w:t>
      </w:r>
      <w:r w:rsidRPr="00375F28">
        <w:rPr>
          <w:rFonts w:eastAsia="Times New Roman"/>
          <w:bCs/>
          <w:szCs w:val="24"/>
          <w:lang w:val="id" w:eastAsia="en-US"/>
        </w:rPr>
        <w:t>Diploma 4 (D-IV)</w:t>
      </w:r>
      <w:r w:rsidRPr="00375F28">
        <w:rPr>
          <w:rFonts w:eastAsia="Times New Roman"/>
          <w:bCs/>
          <w:spacing w:val="1"/>
          <w:szCs w:val="24"/>
          <w:lang w:val="id" w:eastAsia="en-US"/>
        </w:rPr>
        <w:t xml:space="preserve"> </w:t>
      </w:r>
      <w:r w:rsidRPr="00375F28">
        <w:rPr>
          <w:rFonts w:eastAsia="Times New Roman"/>
          <w:bCs/>
          <w:szCs w:val="24"/>
          <w:lang w:val="id" w:eastAsia="en-US"/>
        </w:rPr>
        <w:t>Program</w:t>
      </w:r>
      <w:r w:rsidRPr="00375F28">
        <w:rPr>
          <w:rFonts w:eastAsia="Times New Roman"/>
          <w:bCs/>
          <w:spacing w:val="1"/>
          <w:szCs w:val="24"/>
          <w:lang w:val="id" w:eastAsia="en-US"/>
        </w:rPr>
        <w:t xml:space="preserve"> </w:t>
      </w:r>
      <w:r w:rsidRPr="00375F28">
        <w:rPr>
          <w:rFonts w:eastAsia="Times New Roman"/>
          <w:bCs/>
          <w:szCs w:val="24"/>
          <w:lang w:val="id" w:eastAsia="en-US"/>
        </w:rPr>
        <w:t>Studi</w:t>
      </w:r>
      <w:r w:rsidRPr="00375F28">
        <w:rPr>
          <w:rFonts w:eastAsia="Times New Roman"/>
          <w:bCs/>
          <w:spacing w:val="1"/>
          <w:szCs w:val="24"/>
          <w:lang w:val="id" w:eastAsia="en-US"/>
        </w:rPr>
        <w:t xml:space="preserve"> </w:t>
      </w:r>
      <w:r w:rsidRPr="00375F28">
        <w:rPr>
          <w:rFonts w:eastAsia="Times New Roman"/>
          <w:bCs/>
          <w:szCs w:val="24"/>
          <w:lang w:val="id" w:eastAsia="en-US"/>
        </w:rPr>
        <w:t>Nautika Sekolah Tinggi</w:t>
      </w:r>
      <w:r w:rsidRPr="00375F28">
        <w:rPr>
          <w:rFonts w:eastAsia="Times New Roman"/>
          <w:bCs/>
          <w:spacing w:val="1"/>
          <w:szCs w:val="24"/>
          <w:lang w:val="id" w:eastAsia="en-US"/>
        </w:rPr>
        <w:t xml:space="preserve"> </w:t>
      </w:r>
      <w:r w:rsidRPr="00375F28">
        <w:rPr>
          <w:rFonts w:eastAsia="Times New Roman"/>
          <w:bCs/>
          <w:szCs w:val="24"/>
          <w:lang w:val="id" w:eastAsia="en-US"/>
        </w:rPr>
        <w:t>ilmu</w:t>
      </w:r>
      <w:r w:rsidRPr="00375F28">
        <w:rPr>
          <w:rFonts w:eastAsia="Times New Roman"/>
          <w:bCs/>
          <w:spacing w:val="1"/>
          <w:szCs w:val="24"/>
          <w:lang w:val="id" w:eastAsia="en-US"/>
        </w:rPr>
        <w:t xml:space="preserve"> </w:t>
      </w:r>
      <w:r w:rsidRPr="00375F28">
        <w:rPr>
          <w:rFonts w:eastAsia="Times New Roman"/>
          <w:bCs/>
          <w:szCs w:val="24"/>
          <w:lang w:val="id" w:eastAsia="en-US"/>
        </w:rPr>
        <w:t>Pelayaran</w:t>
      </w:r>
      <w:r w:rsidRPr="00375F28">
        <w:rPr>
          <w:rFonts w:eastAsia="Times New Roman"/>
          <w:bCs/>
          <w:spacing w:val="1"/>
          <w:szCs w:val="24"/>
          <w:lang w:val="id" w:eastAsia="en-US"/>
        </w:rPr>
        <w:t xml:space="preserve"> </w:t>
      </w:r>
      <w:r w:rsidRPr="00375F28">
        <w:rPr>
          <w:rFonts w:eastAsia="Times New Roman"/>
          <w:bCs/>
          <w:szCs w:val="24"/>
          <w:lang w:val="id" w:eastAsia="en-US"/>
        </w:rPr>
        <w:t>(STIP)</w:t>
      </w:r>
      <w:r w:rsidRPr="00375F28">
        <w:rPr>
          <w:rFonts w:eastAsia="Times New Roman"/>
          <w:bCs/>
          <w:spacing w:val="-1"/>
          <w:szCs w:val="24"/>
          <w:lang w:val="id" w:eastAsia="en-US"/>
        </w:rPr>
        <w:t xml:space="preserve"> </w:t>
      </w:r>
      <w:r w:rsidRPr="00375F28">
        <w:rPr>
          <w:rFonts w:eastAsia="Times New Roman"/>
          <w:bCs/>
          <w:szCs w:val="24"/>
          <w:lang w:val="id" w:eastAsia="en-US"/>
        </w:rPr>
        <w:t>Jakarta, dengan urutan</w:t>
      </w:r>
      <w:r w:rsidRPr="00375F28">
        <w:rPr>
          <w:rFonts w:eastAsia="Times New Roman"/>
          <w:bCs/>
          <w:spacing w:val="-1"/>
          <w:szCs w:val="24"/>
          <w:lang w:val="id" w:eastAsia="en-US"/>
        </w:rPr>
        <w:t xml:space="preserve"> </w:t>
      </w:r>
      <w:r w:rsidRPr="00375F28">
        <w:rPr>
          <w:rFonts w:eastAsia="Times New Roman"/>
          <w:bCs/>
          <w:szCs w:val="24"/>
          <w:lang w:val="id" w:eastAsia="en-US"/>
        </w:rPr>
        <w:t>sebagai berikut :</w:t>
      </w:r>
    </w:p>
    <w:p w14:paraId="2DF4D745" w14:textId="77777777" w:rsidR="00025D73" w:rsidRPr="00375F28" w:rsidRDefault="00025D73" w:rsidP="00025D73">
      <w:pPr>
        <w:widowControl w:val="0"/>
        <w:autoSpaceDE w:val="0"/>
        <w:autoSpaceDN w:val="0"/>
        <w:spacing w:before="137"/>
        <w:ind w:left="0" w:right="614" w:firstLine="420"/>
        <w:rPr>
          <w:rFonts w:eastAsia="Times New Roman"/>
          <w:bCs/>
          <w:szCs w:val="24"/>
          <w:lang w:val="id" w:eastAsia="en-US"/>
        </w:rPr>
      </w:pPr>
    </w:p>
    <w:p w14:paraId="24F33DF9" w14:textId="77777777" w:rsidR="00025D73" w:rsidRPr="00C75438" w:rsidRDefault="007E4336" w:rsidP="002430AA">
      <w:pPr>
        <w:tabs>
          <w:tab w:val="left" w:pos="1418"/>
        </w:tabs>
        <w:spacing w:after="160" w:line="259" w:lineRule="auto"/>
        <w:ind w:left="0"/>
        <w:jc w:val="left"/>
        <w:rPr>
          <w:rFonts w:eastAsia="Calibri"/>
          <w:b/>
          <w:kern w:val="2"/>
          <w:szCs w:val="24"/>
          <w:lang w:val="id" w:eastAsia="en-US"/>
          <w14:ligatures w14:val="standardContextual"/>
        </w:rPr>
      </w:pPr>
      <w:r w:rsidRPr="00C75438">
        <w:rPr>
          <w:rFonts w:eastAsiaTheme="minorHAnsi"/>
          <w:b/>
          <w:bCs/>
          <w:kern w:val="2"/>
          <w:szCs w:val="24"/>
          <w:lang w:val="id" w:eastAsia="en-US"/>
          <w14:ligatures w14:val="standardContextual"/>
        </w:rPr>
        <w:t>BAB</w:t>
      </w:r>
      <w:r w:rsidRPr="00C75438">
        <w:rPr>
          <w:rFonts w:eastAsiaTheme="minorHAnsi"/>
          <w:b/>
          <w:bCs/>
          <w:spacing w:val="-1"/>
          <w:kern w:val="2"/>
          <w:szCs w:val="24"/>
          <w:lang w:val="id" w:eastAsia="en-US"/>
          <w14:ligatures w14:val="standardContextual"/>
        </w:rPr>
        <w:t xml:space="preserve"> </w:t>
      </w:r>
      <w:r w:rsidRPr="00C75438">
        <w:rPr>
          <w:rFonts w:eastAsiaTheme="minorHAnsi"/>
          <w:b/>
          <w:bCs/>
          <w:kern w:val="2"/>
          <w:szCs w:val="24"/>
          <w:lang w:val="id" w:eastAsia="en-US"/>
          <w14:ligatures w14:val="standardContextual"/>
        </w:rPr>
        <w:t>I</w:t>
      </w:r>
      <w:r w:rsidR="00B77DB9">
        <w:rPr>
          <w:rFonts w:eastAsiaTheme="minorHAnsi"/>
          <w:b/>
          <w:bCs/>
          <w:kern w:val="2"/>
          <w:szCs w:val="24"/>
          <w:lang w:val="id" w:eastAsia="en-US"/>
          <w14:ligatures w14:val="standardContextual"/>
        </w:rPr>
        <w:tab/>
      </w:r>
      <w:r w:rsidR="00512BBC">
        <w:rPr>
          <w:rFonts w:eastAsiaTheme="minorHAnsi"/>
          <w:b/>
          <w:bCs/>
          <w:kern w:val="2"/>
          <w:szCs w:val="24"/>
          <w:lang w:val="id" w:eastAsia="en-US"/>
          <w14:ligatures w14:val="standardContextual"/>
        </w:rPr>
        <w:tab/>
        <w:t xml:space="preserve">       </w:t>
      </w:r>
      <w:r w:rsidRPr="00C75438">
        <w:rPr>
          <w:rFonts w:eastAsiaTheme="minorHAnsi"/>
          <w:b/>
          <w:bCs/>
          <w:kern w:val="2"/>
          <w:szCs w:val="24"/>
          <w:lang w:val="id" w:eastAsia="en-US"/>
          <w14:ligatures w14:val="standardContextual"/>
        </w:rPr>
        <w:t>PENDAHULUAN</w:t>
      </w:r>
    </w:p>
    <w:p w14:paraId="229D2D03" w14:textId="77777777" w:rsidR="00025D73" w:rsidRDefault="007E4336" w:rsidP="00025D73">
      <w:pPr>
        <w:widowControl w:val="0"/>
        <w:autoSpaceDE w:val="0"/>
        <w:autoSpaceDN w:val="0"/>
        <w:spacing w:before="136"/>
        <w:ind w:left="1843" w:right="-2"/>
        <w:rPr>
          <w:rFonts w:eastAsia="Times New Roman"/>
          <w:bCs/>
          <w:szCs w:val="24"/>
          <w:lang w:val="id" w:eastAsia="en-US"/>
        </w:rPr>
      </w:pPr>
      <w:r w:rsidRPr="00375F28">
        <w:rPr>
          <w:rFonts w:eastAsia="Times New Roman"/>
          <w:bCs/>
          <w:szCs w:val="24"/>
          <w:lang w:val="id" w:eastAsia="en-US"/>
        </w:rPr>
        <w:t>Pada</w:t>
      </w:r>
      <w:r w:rsidRPr="00375F28">
        <w:rPr>
          <w:rFonts w:eastAsia="Times New Roman"/>
          <w:bCs/>
          <w:spacing w:val="-7"/>
          <w:szCs w:val="24"/>
          <w:lang w:val="id" w:eastAsia="en-US"/>
        </w:rPr>
        <w:t xml:space="preserve"> </w:t>
      </w:r>
      <w:r w:rsidRPr="00375F28">
        <w:rPr>
          <w:rFonts w:eastAsia="Times New Roman"/>
          <w:bCs/>
          <w:szCs w:val="24"/>
          <w:lang w:val="id" w:eastAsia="en-US"/>
        </w:rPr>
        <w:t>bab</w:t>
      </w:r>
      <w:r w:rsidRPr="00375F28">
        <w:rPr>
          <w:rFonts w:eastAsia="Times New Roman"/>
          <w:bCs/>
          <w:spacing w:val="-6"/>
          <w:szCs w:val="24"/>
          <w:lang w:val="id" w:eastAsia="en-US"/>
        </w:rPr>
        <w:t xml:space="preserve"> </w:t>
      </w:r>
      <w:r w:rsidRPr="00375F28">
        <w:rPr>
          <w:rFonts w:eastAsia="Times New Roman"/>
          <w:bCs/>
          <w:szCs w:val="24"/>
          <w:lang w:val="id" w:eastAsia="en-US"/>
        </w:rPr>
        <w:t>ini</w:t>
      </w:r>
      <w:r w:rsidRPr="00375F28">
        <w:rPr>
          <w:rFonts w:eastAsia="Times New Roman"/>
          <w:bCs/>
          <w:spacing w:val="-6"/>
          <w:szCs w:val="24"/>
          <w:lang w:val="id" w:eastAsia="en-US"/>
        </w:rPr>
        <w:t xml:space="preserve"> </w:t>
      </w:r>
      <w:r w:rsidRPr="00375F28">
        <w:rPr>
          <w:rFonts w:eastAsia="Times New Roman"/>
          <w:bCs/>
          <w:szCs w:val="24"/>
          <w:lang w:val="id" w:eastAsia="en-US"/>
        </w:rPr>
        <w:t>menjelasakan</w:t>
      </w:r>
      <w:r w:rsidRPr="00375F28">
        <w:rPr>
          <w:rFonts w:eastAsia="Times New Roman"/>
          <w:bCs/>
          <w:spacing w:val="-6"/>
          <w:szCs w:val="24"/>
          <w:lang w:val="id" w:eastAsia="en-US"/>
        </w:rPr>
        <w:t xml:space="preserve"> </w:t>
      </w:r>
      <w:r w:rsidRPr="00375F28">
        <w:rPr>
          <w:rFonts w:eastAsia="Times New Roman"/>
          <w:bCs/>
          <w:szCs w:val="24"/>
          <w:lang w:val="id" w:eastAsia="en-US"/>
        </w:rPr>
        <w:t>fenomena</w:t>
      </w:r>
      <w:r w:rsidRPr="00375F28">
        <w:rPr>
          <w:rFonts w:eastAsia="Times New Roman"/>
          <w:bCs/>
          <w:spacing w:val="-7"/>
          <w:szCs w:val="24"/>
          <w:lang w:val="id" w:eastAsia="en-US"/>
        </w:rPr>
        <w:t xml:space="preserve"> </w:t>
      </w:r>
      <w:r w:rsidRPr="00375F28">
        <w:rPr>
          <w:rFonts w:eastAsia="Times New Roman"/>
          <w:bCs/>
          <w:szCs w:val="24"/>
          <w:lang w:val="id" w:eastAsia="en-US"/>
        </w:rPr>
        <w:t>yang</w:t>
      </w:r>
      <w:r w:rsidRPr="00375F28">
        <w:rPr>
          <w:rFonts w:eastAsia="Times New Roman"/>
          <w:bCs/>
          <w:spacing w:val="-6"/>
          <w:szCs w:val="24"/>
          <w:lang w:val="id" w:eastAsia="en-US"/>
        </w:rPr>
        <w:t xml:space="preserve"> </w:t>
      </w:r>
      <w:r w:rsidRPr="00375F28">
        <w:rPr>
          <w:rFonts w:eastAsia="Times New Roman"/>
          <w:bCs/>
          <w:szCs w:val="24"/>
          <w:lang w:val="id" w:eastAsia="en-US"/>
        </w:rPr>
        <w:t>akan</w:t>
      </w:r>
      <w:r w:rsidRPr="00375F28">
        <w:rPr>
          <w:rFonts w:eastAsia="Times New Roman"/>
          <w:bCs/>
          <w:spacing w:val="-6"/>
          <w:szCs w:val="24"/>
          <w:lang w:val="id" w:eastAsia="en-US"/>
        </w:rPr>
        <w:t xml:space="preserve"> </w:t>
      </w:r>
      <w:r w:rsidRPr="00375F28">
        <w:rPr>
          <w:rFonts w:eastAsia="Times New Roman"/>
          <w:bCs/>
          <w:szCs w:val="24"/>
          <w:lang w:val="id" w:eastAsia="en-US"/>
        </w:rPr>
        <w:t>dibahas</w:t>
      </w:r>
      <w:r w:rsidRPr="00375F28">
        <w:rPr>
          <w:rFonts w:eastAsia="Times New Roman"/>
          <w:bCs/>
          <w:spacing w:val="-6"/>
          <w:szCs w:val="24"/>
          <w:lang w:val="id" w:eastAsia="en-US"/>
        </w:rPr>
        <w:t xml:space="preserve"> </w:t>
      </w:r>
      <w:r w:rsidRPr="00375F28">
        <w:rPr>
          <w:rFonts w:eastAsia="Times New Roman"/>
          <w:bCs/>
          <w:szCs w:val="24"/>
          <w:lang w:val="id" w:eastAsia="en-US"/>
        </w:rPr>
        <w:t>dalam</w:t>
      </w:r>
      <w:r w:rsidRPr="00375F28">
        <w:rPr>
          <w:rFonts w:eastAsia="Times New Roman"/>
          <w:bCs/>
          <w:spacing w:val="-6"/>
          <w:szCs w:val="24"/>
          <w:lang w:val="id" w:eastAsia="en-US"/>
        </w:rPr>
        <w:t xml:space="preserve"> </w:t>
      </w:r>
      <w:r w:rsidRPr="00375F28">
        <w:rPr>
          <w:rFonts w:eastAsia="Times New Roman"/>
          <w:bCs/>
          <w:szCs w:val="24"/>
          <w:lang w:val="id" w:eastAsia="en-US"/>
        </w:rPr>
        <w:t>skripsi</w:t>
      </w:r>
      <w:r w:rsidRPr="00375F28">
        <w:rPr>
          <w:rFonts w:eastAsia="Times New Roman"/>
          <w:bCs/>
          <w:spacing w:val="-6"/>
          <w:szCs w:val="24"/>
          <w:lang w:val="id" w:eastAsia="en-US"/>
        </w:rPr>
        <w:t xml:space="preserve"> </w:t>
      </w:r>
      <w:r w:rsidRPr="00375F28">
        <w:rPr>
          <w:rFonts w:eastAsia="Times New Roman"/>
          <w:bCs/>
          <w:szCs w:val="24"/>
          <w:lang w:val="id" w:eastAsia="en-US"/>
        </w:rPr>
        <w:t>ini,</w:t>
      </w:r>
      <w:r w:rsidRPr="00375F28">
        <w:rPr>
          <w:rFonts w:eastAsia="Times New Roman"/>
          <w:bCs/>
          <w:spacing w:val="-58"/>
          <w:szCs w:val="24"/>
          <w:lang w:val="id" w:eastAsia="en-US"/>
        </w:rPr>
        <w:t xml:space="preserve"> </w:t>
      </w:r>
      <w:r w:rsidRPr="00375F28">
        <w:rPr>
          <w:rFonts w:eastAsia="Times New Roman"/>
          <w:bCs/>
          <w:szCs w:val="24"/>
          <w:lang w:val="id" w:eastAsia="en-US"/>
        </w:rPr>
        <w:t>penulis juga menguraikan latar belakang, identifikasi masalah, batasan</w:t>
      </w:r>
      <w:r w:rsidRPr="00375F28">
        <w:rPr>
          <w:rFonts w:eastAsia="Times New Roman"/>
          <w:bCs/>
          <w:spacing w:val="1"/>
          <w:szCs w:val="24"/>
          <w:lang w:val="id" w:eastAsia="en-US"/>
        </w:rPr>
        <w:t xml:space="preserve"> </w:t>
      </w:r>
      <w:r w:rsidRPr="00375F28">
        <w:rPr>
          <w:rFonts w:eastAsia="Times New Roman"/>
          <w:bCs/>
          <w:szCs w:val="24"/>
          <w:lang w:val="id" w:eastAsia="en-US"/>
        </w:rPr>
        <w:t>masalah,</w:t>
      </w:r>
      <w:r w:rsidRPr="00375F28">
        <w:rPr>
          <w:rFonts w:eastAsia="Times New Roman"/>
          <w:bCs/>
          <w:spacing w:val="1"/>
          <w:szCs w:val="24"/>
          <w:lang w:val="id" w:eastAsia="en-US"/>
        </w:rPr>
        <w:t xml:space="preserve"> </w:t>
      </w:r>
      <w:r w:rsidRPr="00375F28">
        <w:rPr>
          <w:rFonts w:eastAsia="Times New Roman"/>
          <w:bCs/>
          <w:szCs w:val="24"/>
          <w:lang w:val="id" w:eastAsia="en-US"/>
        </w:rPr>
        <w:t>rumusan</w:t>
      </w:r>
      <w:r w:rsidRPr="00375F28">
        <w:rPr>
          <w:rFonts w:eastAsia="Times New Roman"/>
          <w:bCs/>
          <w:spacing w:val="1"/>
          <w:szCs w:val="24"/>
          <w:lang w:val="id" w:eastAsia="en-US"/>
        </w:rPr>
        <w:t xml:space="preserve"> </w:t>
      </w:r>
      <w:r w:rsidRPr="00375F28">
        <w:rPr>
          <w:rFonts w:eastAsia="Times New Roman"/>
          <w:bCs/>
          <w:szCs w:val="24"/>
          <w:lang w:val="id" w:eastAsia="en-US"/>
        </w:rPr>
        <w:t>masalah</w:t>
      </w:r>
      <w:r w:rsidRPr="00375F28">
        <w:rPr>
          <w:rFonts w:eastAsia="Times New Roman"/>
          <w:bCs/>
          <w:spacing w:val="1"/>
          <w:szCs w:val="24"/>
          <w:lang w:val="id" w:eastAsia="en-US"/>
        </w:rPr>
        <w:t xml:space="preserve"> </w:t>
      </w:r>
      <w:r w:rsidRPr="00375F28">
        <w:rPr>
          <w:rFonts w:eastAsia="Times New Roman"/>
          <w:bCs/>
          <w:szCs w:val="24"/>
          <w:lang w:val="id" w:eastAsia="en-US"/>
        </w:rPr>
        <w:t>yang</w:t>
      </w:r>
      <w:r w:rsidRPr="00375F28">
        <w:rPr>
          <w:rFonts w:eastAsia="Times New Roman"/>
          <w:bCs/>
          <w:spacing w:val="1"/>
          <w:szCs w:val="24"/>
          <w:lang w:val="id" w:eastAsia="en-US"/>
        </w:rPr>
        <w:t xml:space="preserve"> </w:t>
      </w:r>
      <w:r w:rsidRPr="00375F28">
        <w:rPr>
          <w:rFonts w:eastAsia="Times New Roman"/>
          <w:bCs/>
          <w:szCs w:val="24"/>
          <w:lang w:val="id" w:eastAsia="en-US"/>
        </w:rPr>
        <w:t>akan</w:t>
      </w:r>
      <w:r w:rsidRPr="00375F28">
        <w:rPr>
          <w:rFonts w:eastAsia="Times New Roman"/>
          <w:bCs/>
          <w:spacing w:val="1"/>
          <w:szCs w:val="24"/>
          <w:lang w:val="id" w:eastAsia="en-US"/>
        </w:rPr>
        <w:t xml:space="preserve"> </w:t>
      </w:r>
      <w:r w:rsidRPr="00375F28">
        <w:rPr>
          <w:rFonts w:eastAsia="Times New Roman"/>
          <w:bCs/>
          <w:szCs w:val="24"/>
          <w:lang w:val="id" w:eastAsia="en-US"/>
        </w:rPr>
        <w:t>dikaji,</w:t>
      </w:r>
      <w:r w:rsidRPr="00375F28">
        <w:rPr>
          <w:rFonts w:eastAsia="Times New Roman"/>
          <w:bCs/>
          <w:spacing w:val="1"/>
          <w:szCs w:val="24"/>
          <w:lang w:val="id" w:eastAsia="en-US"/>
        </w:rPr>
        <w:t xml:space="preserve"> </w:t>
      </w:r>
      <w:r w:rsidRPr="00375F28">
        <w:rPr>
          <w:rFonts w:eastAsia="Times New Roman"/>
          <w:bCs/>
          <w:szCs w:val="24"/>
          <w:lang w:val="id" w:eastAsia="en-US"/>
        </w:rPr>
        <w:t>tujuan</w:t>
      </w:r>
      <w:r w:rsidRPr="00375F28">
        <w:rPr>
          <w:rFonts w:eastAsia="Times New Roman"/>
          <w:bCs/>
          <w:spacing w:val="1"/>
          <w:szCs w:val="24"/>
          <w:lang w:val="id" w:eastAsia="en-US"/>
        </w:rPr>
        <w:t xml:space="preserve"> </w:t>
      </w:r>
      <w:r w:rsidRPr="00375F28">
        <w:rPr>
          <w:rFonts w:eastAsia="Times New Roman"/>
          <w:bCs/>
          <w:szCs w:val="24"/>
          <w:lang w:val="id" w:eastAsia="en-US"/>
        </w:rPr>
        <w:t>dan</w:t>
      </w:r>
      <w:r w:rsidRPr="00375F28">
        <w:rPr>
          <w:rFonts w:eastAsia="Times New Roman"/>
          <w:bCs/>
          <w:spacing w:val="1"/>
          <w:szCs w:val="24"/>
          <w:lang w:val="id" w:eastAsia="en-US"/>
        </w:rPr>
        <w:t xml:space="preserve"> </w:t>
      </w:r>
      <w:r w:rsidRPr="00375F28">
        <w:rPr>
          <w:rFonts w:eastAsia="Times New Roman"/>
          <w:bCs/>
          <w:szCs w:val="24"/>
          <w:lang w:val="id" w:eastAsia="en-US"/>
        </w:rPr>
        <w:t>manfaat</w:t>
      </w:r>
      <w:r w:rsidRPr="00375F28">
        <w:rPr>
          <w:rFonts w:eastAsia="Times New Roman"/>
          <w:bCs/>
          <w:spacing w:val="1"/>
          <w:szCs w:val="24"/>
          <w:lang w:val="id" w:eastAsia="en-US"/>
        </w:rPr>
        <w:t xml:space="preserve"> </w:t>
      </w:r>
      <w:r w:rsidRPr="00375F28">
        <w:rPr>
          <w:rFonts w:eastAsia="Times New Roman"/>
          <w:bCs/>
          <w:szCs w:val="24"/>
          <w:lang w:val="id" w:eastAsia="en-US"/>
        </w:rPr>
        <w:t>penyusunan</w:t>
      </w:r>
      <w:r w:rsidRPr="00375F28">
        <w:rPr>
          <w:rFonts w:eastAsia="Times New Roman"/>
          <w:bCs/>
          <w:spacing w:val="-1"/>
          <w:szCs w:val="24"/>
          <w:lang w:val="id" w:eastAsia="en-US"/>
        </w:rPr>
        <w:t xml:space="preserve"> </w:t>
      </w:r>
      <w:r w:rsidRPr="00375F28">
        <w:rPr>
          <w:rFonts w:eastAsia="Times New Roman"/>
          <w:bCs/>
          <w:szCs w:val="24"/>
          <w:lang w:val="id" w:eastAsia="en-US"/>
        </w:rPr>
        <w:t>skripsi</w:t>
      </w:r>
      <w:r w:rsidRPr="00375F28">
        <w:rPr>
          <w:rFonts w:eastAsia="Times New Roman"/>
          <w:bCs/>
          <w:spacing w:val="-1"/>
          <w:szCs w:val="24"/>
          <w:lang w:val="id" w:eastAsia="en-US"/>
        </w:rPr>
        <w:t xml:space="preserve"> </w:t>
      </w:r>
      <w:r w:rsidRPr="00375F28">
        <w:rPr>
          <w:rFonts w:eastAsia="Times New Roman"/>
          <w:bCs/>
          <w:szCs w:val="24"/>
          <w:lang w:val="id" w:eastAsia="en-US"/>
        </w:rPr>
        <w:t>secara</w:t>
      </w:r>
      <w:r w:rsidRPr="00375F28">
        <w:rPr>
          <w:rFonts w:eastAsia="Times New Roman"/>
          <w:bCs/>
          <w:spacing w:val="-1"/>
          <w:szCs w:val="24"/>
          <w:lang w:val="id" w:eastAsia="en-US"/>
        </w:rPr>
        <w:t xml:space="preserve"> </w:t>
      </w:r>
      <w:r w:rsidRPr="00375F28">
        <w:rPr>
          <w:rFonts w:eastAsia="Times New Roman"/>
          <w:bCs/>
          <w:szCs w:val="24"/>
          <w:lang w:val="id" w:eastAsia="en-US"/>
        </w:rPr>
        <w:t>singkat</w:t>
      </w:r>
      <w:r w:rsidRPr="00375F28">
        <w:rPr>
          <w:rFonts w:eastAsia="Times New Roman"/>
          <w:bCs/>
          <w:spacing w:val="-1"/>
          <w:szCs w:val="24"/>
          <w:lang w:val="id" w:eastAsia="en-US"/>
        </w:rPr>
        <w:t xml:space="preserve"> </w:t>
      </w:r>
      <w:r w:rsidRPr="00375F28">
        <w:rPr>
          <w:rFonts w:eastAsia="Times New Roman"/>
          <w:bCs/>
          <w:szCs w:val="24"/>
          <w:lang w:val="id" w:eastAsia="en-US"/>
        </w:rPr>
        <w:t>serta</w:t>
      </w:r>
      <w:r w:rsidRPr="00375F28">
        <w:rPr>
          <w:rFonts w:eastAsia="Times New Roman"/>
          <w:bCs/>
          <w:spacing w:val="-2"/>
          <w:szCs w:val="24"/>
          <w:lang w:val="id" w:eastAsia="en-US"/>
        </w:rPr>
        <w:t xml:space="preserve"> </w:t>
      </w:r>
      <w:r w:rsidRPr="00375F28">
        <w:rPr>
          <w:rFonts w:eastAsia="Times New Roman"/>
          <w:bCs/>
          <w:szCs w:val="24"/>
          <w:lang w:val="id" w:eastAsia="en-US"/>
        </w:rPr>
        <w:t>sistematika</w:t>
      </w:r>
      <w:r w:rsidRPr="00375F28">
        <w:rPr>
          <w:rFonts w:eastAsia="Times New Roman"/>
          <w:bCs/>
          <w:spacing w:val="-1"/>
          <w:szCs w:val="24"/>
          <w:lang w:val="id" w:eastAsia="en-US"/>
        </w:rPr>
        <w:t xml:space="preserve"> </w:t>
      </w:r>
      <w:r w:rsidRPr="00375F28">
        <w:rPr>
          <w:rFonts w:eastAsia="Times New Roman"/>
          <w:bCs/>
          <w:szCs w:val="24"/>
          <w:lang w:val="id" w:eastAsia="en-US"/>
        </w:rPr>
        <w:t>penulisan</w:t>
      </w:r>
      <w:r w:rsidRPr="00375F28">
        <w:rPr>
          <w:rFonts w:eastAsia="Times New Roman"/>
          <w:bCs/>
          <w:spacing w:val="-2"/>
          <w:szCs w:val="24"/>
          <w:lang w:val="id" w:eastAsia="en-US"/>
        </w:rPr>
        <w:t xml:space="preserve"> </w:t>
      </w:r>
      <w:r w:rsidRPr="00375F28">
        <w:rPr>
          <w:rFonts w:eastAsia="Times New Roman"/>
          <w:bCs/>
          <w:szCs w:val="24"/>
          <w:lang w:val="id" w:eastAsia="en-US"/>
        </w:rPr>
        <w:t>skripsi.</w:t>
      </w:r>
    </w:p>
    <w:p w14:paraId="02D47E5F" w14:textId="77777777" w:rsidR="00025D73" w:rsidRPr="00375F28" w:rsidRDefault="00025D73" w:rsidP="00025D73">
      <w:pPr>
        <w:widowControl w:val="0"/>
        <w:autoSpaceDE w:val="0"/>
        <w:autoSpaceDN w:val="0"/>
        <w:spacing w:before="136"/>
        <w:ind w:left="1843" w:right="-2"/>
        <w:rPr>
          <w:rFonts w:eastAsia="Times New Roman"/>
          <w:bCs/>
          <w:szCs w:val="24"/>
          <w:lang w:val="id" w:eastAsia="en-US"/>
        </w:rPr>
      </w:pPr>
    </w:p>
    <w:p w14:paraId="2D00B16B" w14:textId="77777777" w:rsidR="00025D73" w:rsidRPr="00C75438" w:rsidRDefault="007E4336" w:rsidP="00C75438">
      <w:pPr>
        <w:spacing w:after="160" w:line="259" w:lineRule="auto"/>
        <w:ind w:left="0"/>
        <w:jc w:val="left"/>
        <w:rPr>
          <w:rFonts w:eastAsia="Calibri"/>
          <w:b/>
          <w:kern w:val="2"/>
          <w:szCs w:val="24"/>
          <w:lang w:val="id" w:eastAsia="en-US"/>
          <w14:ligatures w14:val="standardContextual"/>
        </w:rPr>
      </w:pPr>
      <w:bookmarkStart w:id="43" w:name="_TOC_250019"/>
      <w:r w:rsidRPr="00C75438">
        <w:rPr>
          <w:rFonts w:eastAsiaTheme="minorHAnsi"/>
          <w:b/>
          <w:bCs/>
          <w:kern w:val="2"/>
          <w:szCs w:val="24"/>
          <w:lang w:val="id" w:eastAsia="en-US"/>
          <w14:ligatures w14:val="standardContextual"/>
        </w:rPr>
        <w:t>BAB</w:t>
      </w:r>
      <w:r w:rsidRPr="00C75438">
        <w:rPr>
          <w:rFonts w:eastAsiaTheme="minorHAnsi"/>
          <w:b/>
          <w:bCs/>
          <w:spacing w:val="-1"/>
          <w:kern w:val="2"/>
          <w:szCs w:val="24"/>
          <w:lang w:val="id" w:eastAsia="en-US"/>
          <w14:ligatures w14:val="standardContextual"/>
        </w:rPr>
        <w:t xml:space="preserve"> </w:t>
      </w:r>
      <w:r w:rsidRPr="00C75438">
        <w:rPr>
          <w:rFonts w:eastAsiaTheme="minorHAnsi"/>
          <w:b/>
          <w:bCs/>
          <w:kern w:val="2"/>
          <w:szCs w:val="24"/>
          <w:lang w:val="id" w:eastAsia="en-US"/>
          <w14:ligatures w14:val="standardContextual"/>
        </w:rPr>
        <w:t>II</w:t>
      </w:r>
      <w:r w:rsidR="0066519D">
        <w:rPr>
          <w:rFonts w:eastAsiaTheme="minorHAnsi"/>
          <w:b/>
          <w:bCs/>
          <w:kern w:val="2"/>
          <w:szCs w:val="24"/>
          <w:lang w:val="id" w:eastAsia="en-US"/>
          <w14:ligatures w14:val="standardContextual"/>
        </w:rPr>
        <w:tab/>
        <w:t xml:space="preserve">      </w:t>
      </w:r>
      <w:r w:rsidRPr="00C75438">
        <w:rPr>
          <w:rFonts w:eastAsiaTheme="minorHAnsi"/>
          <w:b/>
          <w:bCs/>
          <w:kern w:val="2"/>
          <w:szCs w:val="24"/>
          <w:lang w:val="id" w:eastAsia="en-US"/>
          <w14:ligatures w14:val="standardContextual"/>
        </w:rPr>
        <w:t>LANDASAN</w:t>
      </w:r>
      <w:r w:rsidRPr="00C75438">
        <w:rPr>
          <w:rFonts w:eastAsiaTheme="minorHAnsi"/>
          <w:b/>
          <w:bCs/>
          <w:spacing w:val="-4"/>
          <w:kern w:val="2"/>
          <w:szCs w:val="24"/>
          <w:lang w:val="id" w:eastAsia="en-US"/>
          <w14:ligatures w14:val="standardContextual"/>
        </w:rPr>
        <w:t xml:space="preserve"> </w:t>
      </w:r>
      <w:bookmarkEnd w:id="43"/>
      <w:r w:rsidRPr="00C75438">
        <w:rPr>
          <w:rFonts w:eastAsiaTheme="minorHAnsi"/>
          <w:b/>
          <w:bCs/>
          <w:kern w:val="2"/>
          <w:szCs w:val="24"/>
          <w:lang w:val="id" w:eastAsia="en-US"/>
          <w14:ligatures w14:val="standardContextual"/>
        </w:rPr>
        <w:t>TEORI</w:t>
      </w:r>
    </w:p>
    <w:p w14:paraId="0EA3247A" w14:textId="77777777" w:rsidR="00025D73" w:rsidRDefault="007E4336" w:rsidP="00025D73">
      <w:pPr>
        <w:widowControl w:val="0"/>
        <w:autoSpaceDE w:val="0"/>
        <w:autoSpaceDN w:val="0"/>
        <w:spacing w:before="139"/>
        <w:ind w:left="1843" w:right="-2"/>
        <w:rPr>
          <w:rFonts w:eastAsia="Times New Roman"/>
          <w:bCs/>
          <w:szCs w:val="24"/>
          <w:lang w:val="id" w:eastAsia="en-US"/>
        </w:rPr>
      </w:pPr>
      <w:r w:rsidRPr="00375F28">
        <w:rPr>
          <w:rFonts w:eastAsia="Times New Roman"/>
          <w:bCs/>
          <w:szCs w:val="24"/>
          <w:lang w:val="id" w:eastAsia="en-US"/>
        </w:rPr>
        <w:t>Pada</w:t>
      </w:r>
      <w:r w:rsidRPr="00375F28">
        <w:rPr>
          <w:rFonts w:eastAsia="Times New Roman"/>
          <w:bCs/>
          <w:spacing w:val="1"/>
          <w:szCs w:val="24"/>
          <w:lang w:val="id" w:eastAsia="en-US"/>
        </w:rPr>
        <w:t xml:space="preserve"> </w:t>
      </w:r>
      <w:r w:rsidRPr="00375F28">
        <w:rPr>
          <w:rFonts w:eastAsia="Times New Roman"/>
          <w:bCs/>
          <w:szCs w:val="24"/>
          <w:lang w:val="id" w:eastAsia="en-US"/>
        </w:rPr>
        <w:t>bab</w:t>
      </w:r>
      <w:r w:rsidRPr="00375F28">
        <w:rPr>
          <w:rFonts w:eastAsia="Times New Roman"/>
          <w:bCs/>
          <w:spacing w:val="1"/>
          <w:szCs w:val="24"/>
          <w:lang w:val="id" w:eastAsia="en-US"/>
        </w:rPr>
        <w:t xml:space="preserve"> </w:t>
      </w:r>
      <w:r w:rsidRPr="00375F28">
        <w:rPr>
          <w:rFonts w:eastAsia="Times New Roman"/>
          <w:bCs/>
          <w:szCs w:val="24"/>
          <w:lang w:val="id" w:eastAsia="en-US"/>
        </w:rPr>
        <w:t>ini</w:t>
      </w:r>
      <w:r w:rsidRPr="00375F28">
        <w:rPr>
          <w:rFonts w:eastAsia="Times New Roman"/>
          <w:bCs/>
          <w:spacing w:val="1"/>
          <w:szCs w:val="24"/>
          <w:lang w:val="id" w:eastAsia="en-US"/>
        </w:rPr>
        <w:t xml:space="preserve"> </w:t>
      </w:r>
      <w:r w:rsidRPr="00375F28">
        <w:rPr>
          <w:rFonts w:eastAsia="Times New Roman"/>
          <w:bCs/>
          <w:szCs w:val="24"/>
          <w:lang w:val="id" w:eastAsia="en-US"/>
        </w:rPr>
        <w:t>diuraikan</w:t>
      </w:r>
      <w:r w:rsidRPr="00375F28">
        <w:rPr>
          <w:rFonts w:eastAsia="Times New Roman"/>
          <w:bCs/>
          <w:spacing w:val="1"/>
          <w:szCs w:val="24"/>
          <w:lang w:val="id" w:eastAsia="en-US"/>
        </w:rPr>
        <w:t xml:space="preserve"> </w:t>
      </w:r>
      <w:r w:rsidRPr="00375F28">
        <w:rPr>
          <w:rFonts w:eastAsia="Times New Roman"/>
          <w:bCs/>
          <w:szCs w:val="24"/>
          <w:lang w:val="id" w:eastAsia="en-US"/>
        </w:rPr>
        <w:t>pengertian/</w:t>
      </w:r>
      <w:r w:rsidR="003252CD">
        <w:rPr>
          <w:rFonts w:eastAsia="Times New Roman"/>
          <w:bCs/>
          <w:szCs w:val="24"/>
          <w:lang w:val="id" w:eastAsia="en-US"/>
        </w:rPr>
        <w:t>tinjauan pustaka</w:t>
      </w:r>
      <w:r w:rsidRPr="00375F28">
        <w:rPr>
          <w:rFonts w:eastAsia="Times New Roman"/>
          <w:bCs/>
          <w:spacing w:val="1"/>
          <w:szCs w:val="24"/>
          <w:lang w:val="id" w:eastAsia="en-US"/>
        </w:rPr>
        <w:t xml:space="preserve"> </w:t>
      </w:r>
      <w:r w:rsidRPr="00375F28">
        <w:rPr>
          <w:rFonts w:eastAsia="Times New Roman"/>
          <w:bCs/>
          <w:szCs w:val="24"/>
          <w:lang w:val="id" w:eastAsia="en-US"/>
        </w:rPr>
        <w:t>dan</w:t>
      </w:r>
      <w:r w:rsidRPr="00375F28">
        <w:rPr>
          <w:rFonts w:eastAsia="Times New Roman"/>
          <w:bCs/>
          <w:spacing w:val="1"/>
          <w:szCs w:val="24"/>
          <w:lang w:val="id" w:eastAsia="en-US"/>
        </w:rPr>
        <w:t xml:space="preserve"> </w:t>
      </w:r>
      <w:r w:rsidRPr="00375F28">
        <w:rPr>
          <w:rFonts w:eastAsia="Times New Roman"/>
          <w:bCs/>
          <w:szCs w:val="24"/>
          <w:lang w:val="id" w:eastAsia="en-US"/>
        </w:rPr>
        <w:t>teori</w:t>
      </w:r>
      <w:r w:rsidRPr="00375F28">
        <w:rPr>
          <w:rFonts w:eastAsia="Times New Roman"/>
          <w:bCs/>
          <w:spacing w:val="1"/>
          <w:szCs w:val="24"/>
          <w:lang w:val="id" w:eastAsia="en-US"/>
        </w:rPr>
        <w:t xml:space="preserve"> </w:t>
      </w:r>
      <w:r w:rsidRPr="00375F28">
        <w:rPr>
          <w:rFonts w:eastAsia="Times New Roman"/>
          <w:bCs/>
          <w:szCs w:val="24"/>
          <w:lang w:val="id" w:eastAsia="en-US"/>
        </w:rPr>
        <w:t>berdasarkan</w:t>
      </w:r>
      <w:r w:rsidRPr="00375F28">
        <w:rPr>
          <w:rFonts w:eastAsia="Times New Roman"/>
          <w:bCs/>
          <w:spacing w:val="1"/>
          <w:szCs w:val="24"/>
          <w:lang w:val="id" w:eastAsia="en-US"/>
        </w:rPr>
        <w:t xml:space="preserve"> </w:t>
      </w:r>
      <w:r w:rsidRPr="00375F28">
        <w:rPr>
          <w:rFonts w:eastAsia="Times New Roman"/>
          <w:bCs/>
          <w:szCs w:val="24"/>
          <w:lang w:val="id" w:eastAsia="en-US"/>
        </w:rPr>
        <w:t>ilmu</w:t>
      </w:r>
      <w:r w:rsidRPr="00375F28">
        <w:rPr>
          <w:rFonts w:eastAsia="Times New Roman"/>
          <w:bCs/>
          <w:spacing w:val="1"/>
          <w:szCs w:val="24"/>
          <w:lang w:val="id" w:eastAsia="en-US"/>
        </w:rPr>
        <w:t xml:space="preserve"> </w:t>
      </w:r>
      <w:r w:rsidRPr="00375F28">
        <w:rPr>
          <w:rFonts w:eastAsia="Times New Roman"/>
          <w:bCs/>
          <w:szCs w:val="24"/>
          <w:lang w:val="id" w:eastAsia="en-US"/>
        </w:rPr>
        <w:t>pengetahuan</w:t>
      </w:r>
      <w:r w:rsidRPr="00375F28">
        <w:rPr>
          <w:rFonts w:eastAsia="Times New Roman"/>
          <w:bCs/>
          <w:spacing w:val="1"/>
          <w:szCs w:val="24"/>
          <w:lang w:val="id" w:eastAsia="en-US"/>
        </w:rPr>
        <w:t xml:space="preserve"> </w:t>
      </w:r>
      <w:r w:rsidRPr="00375F28">
        <w:rPr>
          <w:rFonts w:eastAsia="Times New Roman"/>
          <w:bCs/>
          <w:szCs w:val="24"/>
          <w:lang w:val="id" w:eastAsia="en-US"/>
        </w:rPr>
        <w:t>pendukung</w:t>
      </w:r>
      <w:r w:rsidRPr="00375F28">
        <w:rPr>
          <w:rFonts w:eastAsia="Times New Roman"/>
          <w:bCs/>
          <w:spacing w:val="1"/>
          <w:szCs w:val="24"/>
          <w:lang w:val="id" w:eastAsia="en-US"/>
        </w:rPr>
        <w:t xml:space="preserve"> </w:t>
      </w:r>
      <w:r w:rsidRPr="00375F28">
        <w:rPr>
          <w:rFonts w:eastAsia="Times New Roman"/>
          <w:bCs/>
          <w:szCs w:val="24"/>
          <w:lang w:val="id" w:eastAsia="en-US"/>
        </w:rPr>
        <w:t>seperti</w:t>
      </w:r>
      <w:r w:rsidRPr="00375F28">
        <w:rPr>
          <w:rFonts w:eastAsia="Times New Roman"/>
          <w:bCs/>
          <w:spacing w:val="1"/>
          <w:szCs w:val="24"/>
          <w:lang w:val="id" w:eastAsia="en-US"/>
        </w:rPr>
        <w:t xml:space="preserve"> </w:t>
      </w:r>
      <w:r w:rsidRPr="00375F28">
        <w:rPr>
          <w:rFonts w:eastAsia="Times New Roman"/>
          <w:bCs/>
          <w:szCs w:val="24"/>
          <w:lang w:val="id" w:eastAsia="en-US"/>
        </w:rPr>
        <w:t>hipotesis</w:t>
      </w:r>
      <w:r w:rsidRPr="00375F28">
        <w:rPr>
          <w:rFonts w:eastAsia="Times New Roman"/>
          <w:bCs/>
          <w:spacing w:val="1"/>
          <w:szCs w:val="24"/>
          <w:lang w:val="id" w:eastAsia="en-US"/>
        </w:rPr>
        <w:t xml:space="preserve"> </w:t>
      </w:r>
      <w:r w:rsidRPr="00375F28">
        <w:rPr>
          <w:rFonts w:eastAsia="Times New Roman"/>
          <w:bCs/>
          <w:szCs w:val="24"/>
          <w:lang w:val="id" w:eastAsia="en-US"/>
        </w:rPr>
        <w:t>ataupun</w:t>
      </w:r>
      <w:r w:rsidRPr="00375F28">
        <w:rPr>
          <w:rFonts w:eastAsia="Times New Roman"/>
          <w:bCs/>
          <w:spacing w:val="1"/>
          <w:szCs w:val="24"/>
          <w:lang w:val="id" w:eastAsia="en-US"/>
        </w:rPr>
        <w:t xml:space="preserve"> </w:t>
      </w:r>
      <w:r w:rsidRPr="00375F28">
        <w:rPr>
          <w:rFonts w:eastAsia="Times New Roman"/>
          <w:bCs/>
          <w:spacing w:val="-1"/>
          <w:szCs w:val="24"/>
          <w:lang w:val="id" w:eastAsia="en-US"/>
        </w:rPr>
        <w:lastRenderedPageBreak/>
        <w:t>pendapat</w:t>
      </w:r>
      <w:r w:rsidRPr="00375F28">
        <w:rPr>
          <w:rFonts w:eastAsia="Times New Roman"/>
          <w:bCs/>
          <w:spacing w:val="-14"/>
          <w:szCs w:val="24"/>
          <w:lang w:val="id" w:eastAsia="en-US"/>
        </w:rPr>
        <w:t xml:space="preserve"> </w:t>
      </w:r>
      <w:r w:rsidRPr="00375F28">
        <w:rPr>
          <w:rFonts w:eastAsia="Times New Roman"/>
          <w:bCs/>
          <w:spacing w:val="-1"/>
          <w:szCs w:val="24"/>
          <w:lang w:val="id" w:eastAsia="en-US"/>
        </w:rPr>
        <w:t>para</w:t>
      </w:r>
      <w:r w:rsidRPr="00375F28">
        <w:rPr>
          <w:rFonts w:eastAsia="Times New Roman"/>
          <w:bCs/>
          <w:spacing w:val="-16"/>
          <w:szCs w:val="24"/>
          <w:lang w:val="id" w:eastAsia="en-US"/>
        </w:rPr>
        <w:t xml:space="preserve"> </w:t>
      </w:r>
      <w:r w:rsidRPr="00375F28">
        <w:rPr>
          <w:rFonts w:eastAsia="Times New Roman"/>
          <w:bCs/>
          <w:spacing w:val="-1"/>
          <w:szCs w:val="24"/>
          <w:lang w:val="id" w:eastAsia="en-US"/>
        </w:rPr>
        <w:t>ahli</w:t>
      </w:r>
      <w:r w:rsidRPr="00375F28">
        <w:rPr>
          <w:rFonts w:eastAsia="Times New Roman"/>
          <w:bCs/>
          <w:spacing w:val="-14"/>
          <w:szCs w:val="24"/>
          <w:lang w:val="id" w:eastAsia="en-US"/>
        </w:rPr>
        <w:t xml:space="preserve"> </w:t>
      </w:r>
      <w:r w:rsidRPr="00375F28">
        <w:rPr>
          <w:rFonts w:eastAsia="Times New Roman"/>
          <w:bCs/>
          <w:szCs w:val="24"/>
          <w:lang w:val="id" w:eastAsia="en-US"/>
        </w:rPr>
        <w:t>yang</w:t>
      </w:r>
      <w:r w:rsidRPr="00375F28">
        <w:rPr>
          <w:rFonts w:eastAsia="Times New Roman"/>
          <w:bCs/>
          <w:spacing w:val="-15"/>
          <w:szCs w:val="24"/>
          <w:lang w:val="id" w:eastAsia="en-US"/>
        </w:rPr>
        <w:t xml:space="preserve"> </w:t>
      </w:r>
      <w:r w:rsidRPr="00375F28">
        <w:rPr>
          <w:rFonts w:eastAsia="Times New Roman"/>
          <w:bCs/>
          <w:szCs w:val="24"/>
          <w:lang w:val="id" w:eastAsia="en-US"/>
        </w:rPr>
        <w:t>relevan</w:t>
      </w:r>
      <w:r w:rsidRPr="00375F28">
        <w:rPr>
          <w:rFonts w:eastAsia="Times New Roman"/>
          <w:bCs/>
          <w:spacing w:val="-15"/>
          <w:szCs w:val="24"/>
          <w:lang w:val="id" w:eastAsia="en-US"/>
        </w:rPr>
        <w:t xml:space="preserve"> </w:t>
      </w:r>
      <w:r w:rsidRPr="00375F28">
        <w:rPr>
          <w:rFonts w:eastAsia="Times New Roman"/>
          <w:bCs/>
          <w:szCs w:val="24"/>
          <w:lang w:val="id" w:eastAsia="en-US"/>
        </w:rPr>
        <w:t>dengan</w:t>
      </w:r>
      <w:r w:rsidRPr="00375F28">
        <w:rPr>
          <w:rFonts w:eastAsia="Times New Roman"/>
          <w:bCs/>
          <w:spacing w:val="-14"/>
          <w:szCs w:val="24"/>
          <w:lang w:val="id" w:eastAsia="en-US"/>
        </w:rPr>
        <w:t xml:space="preserve"> </w:t>
      </w:r>
      <w:r w:rsidRPr="00375F28">
        <w:rPr>
          <w:rFonts w:eastAsia="Times New Roman"/>
          <w:bCs/>
          <w:szCs w:val="24"/>
          <w:lang w:val="id" w:eastAsia="en-US"/>
        </w:rPr>
        <w:t>masalah</w:t>
      </w:r>
      <w:r w:rsidRPr="00375F28">
        <w:rPr>
          <w:rFonts w:eastAsia="Times New Roman"/>
          <w:bCs/>
          <w:spacing w:val="-15"/>
          <w:szCs w:val="24"/>
          <w:lang w:val="id" w:eastAsia="en-US"/>
        </w:rPr>
        <w:t xml:space="preserve"> </w:t>
      </w:r>
      <w:r w:rsidRPr="00375F28">
        <w:rPr>
          <w:rFonts w:eastAsia="Times New Roman"/>
          <w:bCs/>
          <w:szCs w:val="24"/>
          <w:lang w:val="id" w:eastAsia="en-US"/>
        </w:rPr>
        <w:t>yang</w:t>
      </w:r>
      <w:r w:rsidRPr="00375F28">
        <w:rPr>
          <w:rFonts w:eastAsia="Times New Roman"/>
          <w:bCs/>
          <w:spacing w:val="-15"/>
          <w:szCs w:val="24"/>
          <w:lang w:val="id" w:eastAsia="en-US"/>
        </w:rPr>
        <w:t xml:space="preserve"> </w:t>
      </w:r>
      <w:r w:rsidRPr="00375F28">
        <w:rPr>
          <w:rFonts w:eastAsia="Times New Roman"/>
          <w:bCs/>
          <w:szCs w:val="24"/>
          <w:lang w:val="id" w:eastAsia="en-US"/>
        </w:rPr>
        <w:t>diteliti</w:t>
      </w:r>
      <w:r w:rsidRPr="00375F28">
        <w:rPr>
          <w:rFonts w:eastAsia="Times New Roman"/>
          <w:bCs/>
          <w:spacing w:val="-14"/>
          <w:szCs w:val="24"/>
          <w:lang w:val="id" w:eastAsia="en-US"/>
        </w:rPr>
        <w:t xml:space="preserve"> </w:t>
      </w:r>
      <w:r w:rsidRPr="00375F28">
        <w:rPr>
          <w:rFonts w:eastAsia="Times New Roman"/>
          <w:bCs/>
          <w:szCs w:val="24"/>
          <w:lang w:val="id" w:eastAsia="en-US"/>
        </w:rPr>
        <w:t>dan</w:t>
      </w:r>
      <w:r w:rsidRPr="00375F28">
        <w:rPr>
          <w:rFonts w:eastAsia="Times New Roman"/>
          <w:bCs/>
          <w:spacing w:val="-15"/>
          <w:szCs w:val="24"/>
          <w:lang w:val="id" w:eastAsia="en-US"/>
        </w:rPr>
        <w:t xml:space="preserve"> </w:t>
      </w:r>
      <w:r w:rsidRPr="00375F28">
        <w:rPr>
          <w:rFonts w:eastAsia="Times New Roman"/>
          <w:bCs/>
          <w:szCs w:val="24"/>
          <w:lang w:val="id" w:eastAsia="en-US"/>
        </w:rPr>
        <w:t>kerangka</w:t>
      </w:r>
      <w:r w:rsidRPr="00375F28">
        <w:rPr>
          <w:rFonts w:eastAsia="Times New Roman"/>
          <w:bCs/>
          <w:spacing w:val="-57"/>
          <w:szCs w:val="24"/>
          <w:lang w:val="id" w:eastAsia="en-US"/>
        </w:rPr>
        <w:t xml:space="preserve"> </w:t>
      </w:r>
      <w:r w:rsidRPr="00375F28">
        <w:rPr>
          <w:rFonts w:eastAsia="Times New Roman"/>
          <w:bCs/>
          <w:szCs w:val="24"/>
          <w:lang w:val="id" w:eastAsia="en-US"/>
        </w:rPr>
        <w:t>pemikiran</w:t>
      </w:r>
      <w:r w:rsidRPr="00375F28">
        <w:rPr>
          <w:rFonts w:eastAsia="Times New Roman"/>
          <w:bCs/>
          <w:spacing w:val="1"/>
          <w:szCs w:val="24"/>
          <w:lang w:val="id" w:eastAsia="en-US"/>
        </w:rPr>
        <w:t xml:space="preserve"> </w:t>
      </w:r>
      <w:r w:rsidRPr="00375F28">
        <w:rPr>
          <w:rFonts w:eastAsia="Times New Roman"/>
          <w:bCs/>
          <w:szCs w:val="24"/>
          <w:lang w:val="id" w:eastAsia="en-US"/>
        </w:rPr>
        <w:t>dengan</w:t>
      </w:r>
      <w:r w:rsidRPr="00375F28">
        <w:rPr>
          <w:rFonts w:eastAsia="Times New Roman"/>
          <w:bCs/>
          <w:spacing w:val="1"/>
          <w:szCs w:val="24"/>
          <w:lang w:val="id" w:eastAsia="en-US"/>
        </w:rPr>
        <w:t xml:space="preserve"> </w:t>
      </w:r>
      <w:r w:rsidRPr="00375F28">
        <w:rPr>
          <w:rFonts w:eastAsia="Times New Roman"/>
          <w:bCs/>
          <w:szCs w:val="24"/>
          <w:lang w:val="id" w:eastAsia="en-US"/>
        </w:rPr>
        <w:t>permasalahan</w:t>
      </w:r>
      <w:r w:rsidRPr="00375F28">
        <w:rPr>
          <w:rFonts w:eastAsia="Times New Roman"/>
          <w:bCs/>
          <w:spacing w:val="1"/>
          <w:szCs w:val="24"/>
          <w:lang w:val="id" w:eastAsia="en-US"/>
        </w:rPr>
        <w:t xml:space="preserve"> </w:t>
      </w:r>
      <w:r w:rsidRPr="00375F28">
        <w:rPr>
          <w:rFonts w:eastAsia="Times New Roman"/>
          <w:bCs/>
          <w:szCs w:val="24"/>
          <w:lang w:val="id" w:eastAsia="en-US"/>
        </w:rPr>
        <w:t>menerapkan</w:t>
      </w:r>
      <w:r w:rsidRPr="00375F28">
        <w:rPr>
          <w:rFonts w:eastAsia="Times New Roman"/>
          <w:bCs/>
          <w:spacing w:val="1"/>
          <w:szCs w:val="24"/>
          <w:lang w:val="id" w:eastAsia="en-US"/>
        </w:rPr>
        <w:t xml:space="preserve"> </w:t>
      </w:r>
      <w:r w:rsidRPr="00375F28">
        <w:rPr>
          <w:rFonts w:eastAsia="Times New Roman"/>
          <w:bCs/>
          <w:szCs w:val="24"/>
          <w:lang w:val="id" w:eastAsia="en-US"/>
        </w:rPr>
        <w:t>prinsip</w:t>
      </w:r>
      <w:r w:rsidRPr="00375F28">
        <w:rPr>
          <w:rFonts w:eastAsia="Times New Roman"/>
          <w:bCs/>
          <w:spacing w:val="1"/>
          <w:szCs w:val="24"/>
          <w:lang w:val="id" w:eastAsia="en-US"/>
        </w:rPr>
        <w:t xml:space="preserve"> </w:t>
      </w:r>
      <w:r w:rsidRPr="00375F28">
        <w:rPr>
          <w:rFonts w:eastAsia="Times New Roman"/>
          <w:bCs/>
          <w:szCs w:val="24"/>
          <w:lang w:val="id" w:eastAsia="en-US"/>
        </w:rPr>
        <w:t>yang</w:t>
      </w:r>
      <w:r w:rsidRPr="00375F28">
        <w:rPr>
          <w:rFonts w:eastAsia="Times New Roman"/>
          <w:bCs/>
          <w:spacing w:val="1"/>
          <w:szCs w:val="24"/>
          <w:lang w:val="id" w:eastAsia="en-US"/>
        </w:rPr>
        <w:t xml:space="preserve"> </w:t>
      </w:r>
      <w:r w:rsidRPr="00375F28">
        <w:rPr>
          <w:rFonts w:eastAsia="Times New Roman"/>
          <w:bCs/>
          <w:szCs w:val="24"/>
          <w:lang w:val="id" w:eastAsia="en-US"/>
        </w:rPr>
        <w:t>ada,</w:t>
      </w:r>
      <w:r w:rsidRPr="00375F28">
        <w:rPr>
          <w:rFonts w:eastAsia="Times New Roman"/>
          <w:bCs/>
          <w:spacing w:val="1"/>
          <w:szCs w:val="24"/>
          <w:lang w:val="id" w:eastAsia="en-US"/>
        </w:rPr>
        <w:t xml:space="preserve"> </w:t>
      </w:r>
      <w:r w:rsidRPr="00375F28">
        <w:rPr>
          <w:rFonts w:eastAsia="Times New Roman"/>
          <w:bCs/>
          <w:szCs w:val="24"/>
          <w:lang w:val="id" w:eastAsia="en-US"/>
        </w:rPr>
        <w:t>yang</w:t>
      </w:r>
      <w:r w:rsidRPr="00375F28">
        <w:rPr>
          <w:rFonts w:eastAsia="Times New Roman"/>
          <w:bCs/>
          <w:spacing w:val="1"/>
          <w:szCs w:val="24"/>
          <w:lang w:val="id" w:eastAsia="en-US"/>
        </w:rPr>
        <w:t xml:space="preserve"> </w:t>
      </w:r>
      <w:r w:rsidRPr="00375F28">
        <w:rPr>
          <w:rFonts w:eastAsia="Times New Roman"/>
          <w:bCs/>
          <w:szCs w:val="24"/>
          <w:lang w:val="id" w:eastAsia="en-US"/>
        </w:rPr>
        <w:t>menjadi</w:t>
      </w:r>
      <w:r w:rsidRPr="00375F28">
        <w:rPr>
          <w:rFonts w:eastAsia="Times New Roman"/>
          <w:bCs/>
          <w:spacing w:val="-14"/>
          <w:szCs w:val="24"/>
          <w:lang w:val="id" w:eastAsia="en-US"/>
        </w:rPr>
        <w:t xml:space="preserve"> </w:t>
      </w:r>
      <w:r w:rsidRPr="00375F28">
        <w:rPr>
          <w:rFonts w:eastAsia="Times New Roman"/>
          <w:bCs/>
          <w:szCs w:val="24"/>
          <w:lang w:val="id" w:eastAsia="en-US"/>
        </w:rPr>
        <w:t>bahan</w:t>
      </w:r>
      <w:r w:rsidRPr="00375F28">
        <w:rPr>
          <w:rFonts w:eastAsia="Times New Roman"/>
          <w:bCs/>
          <w:spacing w:val="-13"/>
          <w:szCs w:val="24"/>
          <w:lang w:val="id" w:eastAsia="en-US"/>
        </w:rPr>
        <w:t xml:space="preserve"> </w:t>
      </w:r>
      <w:r w:rsidRPr="00375F28">
        <w:rPr>
          <w:rFonts w:eastAsia="Times New Roman"/>
          <w:bCs/>
          <w:szCs w:val="24"/>
          <w:lang w:val="id" w:eastAsia="en-US"/>
        </w:rPr>
        <w:t>kerangka</w:t>
      </w:r>
      <w:r w:rsidRPr="00375F28">
        <w:rPr>
          <w:rFonts w:eastAsia="Times New Roman"/>
          <w:bCs/>
          <w:spacing w:val="-12"/>
          <w:szCs w:val="24"/>
          <w:lang w:val="id" w:eastAsia="en-US"/>
        </w:rPr>
        <w:t xml:space="preserve"> </w:t>
      </w:r>
      <w:r w:rsidRPr="00375F28">
        <w:rPr>
          <w:rFonts w:eastAsia="Times New Roman"/>
          <w:bCs/>
          <w:szCs w:val="24"/>
          <w:lang w:val="id" w:eastAsia="en-US"/>
        </w:rPr>
        <w:t>pemikiran</w:t>
      </w:r>
      <w:r w:rsidRPr="00375F28">
        <w:rPr>
          <w:rFonts w:eastAsia="Times New Roman"/>
          <w:bCs/>
          <w:spacing w:val="-14"/>
          <w:szCs w:val="24"/>
          <w:lang w:val="id" w:eastAsia="en-US"/>
        </w:rPr>
        <w:t xml:space="preserve"> </w:t>
      </w:r>
      <w:r w:rsidRPr="00375F28">
        <w:rPr>
          <w:rFonts w:eastAsia="Times New Roman"/>
          <w:bCs/>
          <w:szCs w:val="24"/>
          <w:lang w:val="id" w:eastAsia="en-US"/>
        </w:rPr>
        <w:t>bagi</w:t>
      </w:r>
      <w:r w:rsidRPr="00375F28">
        <w:rPr>
          <w:rFonts w:eastAsia="Times New Roman"/>
          <w:bCs/>
          <w:spacing w:val="-13"/>
          <w:szCs w:val="24"/>
          <w:lang w:val="id" w:eastAsia="en-US"/>
        </w:rPr>
        <w:t xml:space="preserve"> </w:t>
      </w:r>
      <w:r w:rsidRPr="00375F28">
        <w:rPr>
          <w:rFonts w:eastAsia="Times New Roman"/>
          <w:bCs/>
          <w:szCs w:val="24"/>
          <w:lang w:val="id" w:eastAsia="en-US"/>
        </w:rPr>
        <w:t>penulis</w:t>
      </w:r>
      <w:r w:rsidRPr="00375F28">
        <w:rPr>
          <w:rFonts w:eastAsia="Times New Roman"/>
          <w:bCs/>
          <w:spacing w:val="-13"/>
          <w:szCs w:val="24"/>
          <w:lang w:val="id" w:eastAsia="en-US"/>
        </w:rPr>
        <w:t xml:space="preserve"> </w:t>
      </w:r>
      <w:r w:rsidRPr="00375F28">
        <w:rPr>
          <w:rFonts w:eastAsia="Times New Roman"/>
          <w:bCs/>
          <w:szCs w:val="24"/>
          <w:lang w:val="id" w:eastAsia="en-US"/>
        </w:rPr>
        <w:t>dalam</w:t>
      </w:r>
      <w:r w:rsidRPr="00375F28">
        <w:rPr>
          <w:rFonts w:eastAsia="Times New Roman"/>
          <w:bCs/>
          <w:spacing w:val="-14"/>
          <w:szCs w:val="24"/>
          <w:lang w:val="id" w:eastAsia="en-US"/>
        </w:rPr>
        <w:t xml:space="preserve"> </w:t>
      </w:r>
      <w:r w:rsidRPr="00375F28">
        <w:rPr>
          <w:rFonts w:eastAsia="Times New Roman"/>
          <w:bCs/>
          <w:szCs w:val="24"/>
          <w:lang w:val="id" w:eastAsia="en-US"/>
        </w:rPr>
        <w:t>penyusunan</w:t>
      </w:r>
      <w:r w:rsidRPr="00375F28">
        <w:rPr>
          <w:rFonts w:eastAsia="Times New Roman"/>
          <w:bCs/>
          <w:spacing w:val="-13"/>
          <w:szCs w:val="24"/>
          <w:lang w:val="id" w:eastAsia="en-US"/>
        </w:rPr>
        <w:t xml:space="preserve"> </w:t>
      </w:r>
      <w:r w:rsidRPr="00375F28">
        <w:rPr>
          <w:rFonts w:eastAsia="Times New Roman"/>
          <w:bCs/>
          <w:szCs w:val="24"/>
          <w:lang w:val="id" w:eastAsia="en-US"/>
        </w:rPr>
        <w:t>skripsi</w:t>
      </w:r>
      <w:r w:rsidRPr="00375F28">
        <w:rPr>
          <w:rFonts w:eastAsia="Times New Roman"/>
          <w:bCs/>
          <w:spacing w:val="-58"/>
          <w:szCs w:val="24"/>
          <w:lang w:val="id" w:eastAsia="en-US"/>
        </w:rPr>
        <w:t xml:space="preserve"> </w:t>
      </w:r>
      <w:r>
        <w:rPr>
          <w:rFonts w:eastAsia="Times New Roman"/>
          <w:bCs/>
          <w:szCs w:val="24"/>
          <w:lang w:val="id" w:eastAsia="en-US"/>
        </w:rPr>
        <w:t xml:space="preserve"> i</w:t>
      </w:r>
      <w:r w:rsidRPr="00375F28">
        <w:rPr>
          <w:rFonts w:eastAsia="Times New Roman"/>
          <w:bCs/>
          <w:szCs w:val="24"/>
          <w:lang w:val="id" w:eastAsia="en-US"/>
        </w:rPr>
        <w:t>ni.</w:t>
      </w:r>
    </w:p>
    <w:p w14:paraId="23BB1531" w14:textId="77777777" w:rsidR="00025D73" w:rsidRPr="00375F28" w:rsidRDefault="00025D73" w:rsidP="00025D73">
      <w:pPr>
        <w:widowControl w:val="0"/>
        <w:autoSpaceDE w:val="0"/>
        <w:autoSpaceDN w:val="0"/>
        <w:spacing w:before="139"/>
        <w:ind w:left="1843" w:right="-2"/>
        <w:rPr>
          <w:rFonts w:eastAsia="Times New Roman"/>
          <w:bCs/>
          <w:szCs w:val="24"/>
          <w:lang w:val="id" w:eastAsia="en-US"/>
        </w:rPr>
      </w:pPr>
    </w:p>
    <w:p w14:paraId="5B28CD78" w14:textId="77777777" w:rsidR="00025D73" w:rsidRPr="00C75438" w:rsidRDefault="007E4336" w:rsidP="00512BBC">
      <w:pPr>
        <w:tabs>
          <w:tab w:val="left" w:pos="1843"/>
        </w:tabs>
        <w:spacing w:after="160" w:line="259" w:lineRule="auto"/>
        <w:ind w:left="0"/>
        <w:jc w:val="left"/>
        <w:rPr>
          <w:rFonts w:eastAsia="Calibri"/>
          <w:b/>
          <w:kern w:val="2"/>
          <w:szCs w:val="24"/>
          <w:lang w:val="id" w:eastAsia="en-US"/>
          <w14:ligatures w14:val="standardContextual"/>
        </w:rPr>
      </w:pPr>
      <w:r w:rsidRPr="00C75438">
        <w:rPr>
          <w:rFonts w:eastAsiaTheme="minorHAnsi"/>
          <w:b/>
          <w:bCs/>
          <w:kern w:val="2"/>
          <w:szCs w:val="24"/>
          <w:lang w:val="id" w:eastAsia="en-US"/>
          <w14:ligatures w14:val="standardContextual"/>
        </w:rPr>
        <w:t>BAB</w:t>
      </w:r>
      <w:r w:rsidRPr="00C75438">
        <w:rPr>
          <w:rFonts w:eastAsiaTheme="minorHAnsi"/>
          <w:b/>
          <w:bCs/>
          <w:spacing w:val="-1"/>
          <w:kern w:val="2"/>
          <w:szCs w:val="24"/>
          <w:lang w:val="id" w:eastAsia="en-US"/>
          <w14:ligatures w14:val="standardContextual"/>
        </w:rPr>
        <w:t xml:space="preserve"> </w:t>
      </w:r>
      <w:r w:rsidRPr="00C75438">
        <w:rPr>
          <w:rFonts w:eastAsiaTheme="minorHAnsi"/>
          <w:b/>
          <w:bCs/>
          <w:kern w:val="2"/>
          <w:szCs w:val="24"/>
          <w:lang w:val="id" w:eastAsia="en-US"/>
          <w14:ligatures w14:val="standardContextual"/>
        </w:rPr>
        <w:t>III</w:t>
      </w:r>
      <w:r w:rsidRPr="00C75438">
        <w:rPr>
          <w:rFonts w:eastAsiaTheme="minorHAnsi"/>
          <w:b/>
          <w:bCs/>
          <w:kern w:val="2"/>
          <w:szCs w:val="24"/>
          <w:lang w:val="id" w:eastAsia="en-US"/>
          <w14:ligatures w14:val="standardContextual"/>
        </w:rPr>
        <w:tab/>
        <w:t>METODE</w:t>
      </w:r>
      <w:r w:rsidRPr="00C75438">
        <w:rPr>
          <w:rFonts w:eastAsiaTheme="minorHAnsi"/>
          <w:b/>
          <w:bCs/>
          <w:spacing w:val="-3"/>
          <w:kern w:val="2"/>
          <w:szCs w:val="24"/>
          <w:lang w:val="id" w:eastAsia="en-US"/>
          <w14:ligatures w14:val="standardContextual"/>
        </w:rPr>
        <w:t xml:space="preserve"> </w:t>
      </w:r>
      <w:r w:rsidRPr="00C75438">
        <w:rPr>
          <w:rFonts w:eastAsiaTheme="minorHAnsi"/>
          <w:b/>
          <w:bCs/>
          <w:kern w:val="2"/>
          <w:szCs w:val="24"/>
          <w:lang w:val="id" w:eastAsia="en-US"/>
          <w14:ligatures w14:val="standardContextual"/>
        </w:rPr>
        <w:t>PENELITIAN</w:t>
      </w:r>
    </w:p>
    <w:p w14:paraId="475F582C" w14:textId="77777777" w:rsidR="00025D73" w:rsidRDefault="007E4336" w:rsidP="00025D73">
      <w:pPr>
        <w:widowControl w:val="0"/>
        <w:autoSpaceDE w:val="0"/>
        <w:autoSpaceDN w:val="0"/>
        <w:spacing w:before="137"/>
        <w:ind w:left="1843" w:right="-2"/>
        <w:rPr>
          <w:rFonts w:eastAsia="Times New Roman"/>
          <w:bCs/>
          <w:szCs w:val="24"/>
          <w:lang w:val="id" w:eastAsia="en-US"/>
        </w:rPr>
      </w:pPr>
      <w:r w:rsidRPr="00375F28">
        <w:rPr>
          <w:rFonts w:eastAsia="Times New Roman"/>
          <w:bCs/>
          <w:szCs w:val="24"/>
          <w:lang w:val="id" w:eastAsia="en-US"/>
        </w:rPr>
        <w:t>Pada bab ini diuraikan waktu dan tempat penelitian, metode pendekatan,</w:t>
      </w:r>
      <w:r w:rsidRPr="00375F28">
        <w:rPr>
          <w:rFonts w:eastAsia="Times New Roman"/>
          <w:bCs/>
          <w:spacing w:val="1"/>
          <w:szCs w:val="24"/>
          <w:lang w:val="id" w:eastAsia="en-US"/>
        </w:rPr>
        <w:t xml:space="preserve"> </w:t>
      </w:r>
      <w:r w:rsidRPr="00375F28">
        <w:rPr>
          <w:rFonts w:eastAsia="Times New Roman"/>
          <w:bCs/>
          <w:szCs w:val="24"/>
          <w:lang w:val="id" w:eastAsia="en-US"/>
        </w:rPr>
        <w:t>sumber</w:t>
      </w:r>
      <w:r w:rsidRPr="00375F28">
        <w:rPr>
          <w:rFonts w:eastAsia="Times New Roman"/>
          <w:bCs/>
          <w:spacing w:val="1"/>
          <w:szCs w:val="24"/>
          <w:lang w:val="id" w:eastAsia="en-US"/>
        </w:rPr>
        <w:t xml:space="preserve"> </w:t>
      </w:r>
      <w:r w:rsidRPr="00375F28">
        <w:rPr>
          <w:rFonts w:eastAsia="Times New Roman"/>
          <w:bCs/>
          <w:szCs w:val="24"/>
          <w:lang w:val="id" w:eastAsia="en-US"/>
        </w:rPr>
        <w:t>data,</w:t>
      </w:r>
      <w:r w:rsidRPr="00375F28">
        <w:rPr>
          <w:rFonts w:eastAsia="Times New Roman"/>
          <w:bCs/>
          <w:spacing w:val="1"/>
          <w:szCs w:val="24"/>
          <w:lang w:val="id" w:eastAsia="en-US"/>
        </w:rPr>
        <w:t xml:space="preserve"> </w:t>
      </w:r>
      <w:r w:rsidRPr="00375F28">
        <w:rPr>
          <w:rFonts w:eastAsia="Times New Roman"/>
          <w:bCs/>
          <w:szCs w:val="24"/>
          <w:lang w:val="id" w:eastAsia="en-US"/>
        </w:rPr>
        <w:t>teknik</w:t>
      </w:r>
      <w:r w:rsidRPr="00375F28">
        <w:rPr>
          <w:rFonts w:eastAsia="Times New Roman"/>
          <w:bCs/>
          <w:spacing w:val="1"/>
          <w:szCs w:val="24"/>
          <w:lang w:val="id" w:eastAsia="en-US"/>
        </w:rPr>
        <w:t xml:space="preserve"> </w:t>
      </w:r>
      <w:r w:rsidRPr="00375F28">
        <w:rPr>
          <w:rFonts w:eastAsia="Times New Roman"/>
          <w:bCs/>
          <w:szCs w:val="24"/>
          <w:lang w:val="id" w:eastAsia="en-US"/>
        </w:rPr>
        <w:t>pengumpulan</w:t>
      </w:r>
      <w:r w:rsidRPr="00375F28">
        <w:rPr>
          <w:rFonts w:eastAsia="Times New Roman"/>
          <w:bCs/>
          <w:spacing w:val="1"/>
          <w:szCs w:val="24"/>
          <w:lang w:val="id" w:eastAsia="en-US"/>
        </w:rPr>
        <w:t xml:space="preserve"> </w:t>
      </w:r>
      <w:r w:rsidRPr="00375F28">
        <w:rPr>
          <w:rFonts w:eastAsia="Times New Roman"/>
          <w:bCs/>
          <w:szCs w:val="24"/>
          <w:lang w:val="id" w:eastAsia="en-US"/>
        </w:rPr>
        <w:t>data,</w:t>
      </w:r>
      <w:r w:rsidRPr="00375F28">
        <w:rPr>
          <w:rFonts w:eastAsia="Times New Roman"/>
          <w:bCs/>
          <w:spacing w:val="1"/>
          <w:szCs w:val="24"/>
          <w:lang w:val="id" w:eastAsia="en-US"/>
        </w:rPr>
        <w:t xml:space="preserve"> </w:t>
      </w:r>
      <w:r w:rsidRPr="00375F28">
        <w:rPr>
          <w:rFonts w:eastAsia="Times New Roman"/>
          <w:bCs/>
          <w:szCs w:val="24"/>
          <w:lang w:val="id" w:eastAsia="en-US"/>
        </w:rPr>
        <w:t>populasi,sampel,</w:t>
      </w:r>
      <w:r w:rsidRPr="00375F28">
        <w:rPr>
          <w:rFonts w:eastAsia="Times New Roman"/>
          <w:bCs/>
          <w:spacing w:val="1"/>
          <w:szCs w:val="24"/>
          <w:lang w:val="id" w:eastAsia="en-US"/>
        </w:rPr>
        <w:t xml:space="preserve"> </w:t>
      </w:r>
      <w:r w:rsidRPr="00375F28">
        <w:rPr>
          <w:rFonts w:eastAsia="Times New Roman"/>
          <w:bCs/>
          <w:szCs w:val="24"/>
          <w:lang w:val="id" w:eastAsia="en-US"/>
        </w:rPr>
        <w:t>dan</w:t>
      </w:r>
      <w:r w:rsidRPr="00375F28">
        <w:rPr>
          <w:rFonts w:eastAsia="Times New Roman"/>
          <w:bCs/>
          <w:spacing w:val="1"/>
          <w:szCs w:val="24"/>
          <w:lang w:val="id" w:eastAsia="en-US"/>
        </w:rPr>
        <w:t xml:space="preserve"> </w:t>
      </w:r>
      <w:r w:rsidRPr="00375F28">
        <w:rPr>
          <w:rFonts w:eastAsia="Times New Roman"/>
          <w:bCs/>
          <w:szCs w:val="24"/>
          <w:lang w:val="id" w:eastAsia="en-US"/>
        </w:rPr>
        <w:t>Teknik</w:t>
      </w:r>
      <w:r w:rsidRPr="00375F28">
        <w:rPr>
          <w:rFonts w:eastAsia="Times New Roman"/>
          <w:bCs/>
          <w:spacing w:val="-57"/>
          <w:szCs w:val="24"/>
          <w:lang w:val="id" w:eastAsia="en-US"/>
        </w:rPr>
        <w:t xml:space="preserve"> </w:t>
      </w:r>
      <w:r w:rsidRPr="00375F28">
        <w:rPr>
          <w:rFonts w:eastAsia="Times New Roman"/>
          <w:bCs/>
          <w:szCs w:val="24"/>
          <w:lang w:val="id" w:eastAsia="en-US"/>
        </w:rPr>
        <w:t>sampling yang menjadi fokus penelitian serta teknik analisis data yang</w:t>
      </w:r>
      <w:r w:rsidRPr="00375F28">
        <w:rPr>
          <w:rFonts w:eastAsia="Times New Roman"/>
          <w:bCs/>
          <w:spacing w:val="1"/>
          <w:szCs w:val="24"/>
          <w:lang w:val="id" w:eastAsia="en-US"/>
        </w:rPr>
        <w:t xml:space="preserve"> </w:t>
      </w:r>
      <w:r w:rsidRPr="00375F28">
        <w:rPr>
          <w:rFonts w:eastAsia="Times New Roman"/>
          <w:bCs/>
          <w:szCs w:val="24"/>
          <w:lang w:val="id" w:eastAsia="en-US"/>
        </w:rPr>
        <w:t>digunakan</w:t>
      </w:r>
      <w:r w:rsidRPr="00375F28">
        <w:rPr>
          <w:rFonts w:eastAsia="Times New Roman"/>
          <w:bCs/>
          <w:spacing w:val="-1"/>
          <w:szCs w:val="24"/>
          <w:lang w:val="id" w:eastAsia="en-US"/>
        </w:rPr>
        <w:t xml:space="preserve"> </w:t>
      </w:r>
      <w:r w:rsidRPr="00375F28">
        <w:rPr>
          <w:rFonts w:eastAsia="Times New Roman"/>
          <w:bCs/>
          <w:szCs w:val="24"/>
          <w:lang w:val="id" w:eastAsia="en-US"/>
        </w:rPr>
        <w:t>dalam penelitian.</w:t>
      </w:r>
    </w:p>
    <w:p w14:paraId="2FC6792F" w14:textId="77777777" w:rsidR="009853D7" w:rsidRPr="00375F28" w:rsidRDefault="009853D7" w:rsidP="00025D73">
      <w:pPr>
        <w:widowControl w:val="0"/>
        <w:autoSpaceDE w:val="0"/>
        <w:autoSpaceDN w:val="0"/>
        <w:spacing w:before="137"/>
        <w:ind w:left="1843" w:right="-2"/>
        <w:rPr>
          <w:rFonts w:eastAsia="Times New Roman"/>
          <w:bCs/>
          <w:szCs w:val="24"/>
          <w:lang w:val="id" w:eastAsia="en-US"/>
        </w:rPr>
      </w:pPr>
    </w:p>
    <w:p w14:paraId="6C23DACF" w14:textId="77777777" w:rsidR="009853D7" w:rsidRPr="00C75438" w:rsidRDefault="007E4336" w:rsidP="00C75438">
      <w:pPr>
        <w:spacing w:after="160" w:line="259" w:lineRule="auto"/>
        <w:ind w:left="0"/>
        <w:jc w:val="left"/>
        <w:rPr>
          <w:rFonts w:eastAsia="Calibri"/>
          <w:b/>
          <w:kern w:val="2"/>
          <w:szCs w:val="24"/>
          <w:lang w:val="id" w:eastAsia="en-US"/>
          <w14:ligatures w14:val="standardContextual"/>
        </w:rPr>
      </w:pPr>
      <w:r w:rsidRPr="00C75438">
        <w:rPr>
          <w:rFonts w:eastAsiaTheme="minorHAnsi"/>
          <w:b/>
          <w:bCs/>
          <w:kern w:val="2"/>
          <w:szCs w:val="24"/>
          <w:lang w:val="id" w:eastAsia="en-US"/>
          <w14:ligatures w14:val="standardContextual"/>
        </w:rPr>
        <w:t>BAB</w:t>
      </w:r>
      <w:r w:rsidRPr="00C75438">
        <w:rPr>
          <w:rFonts w:eastAsiaTheme="minorHAnsi"/>
          <w:b/>
          <w:bCs/>
          <w:spacing w:val="-1"/>
          <w:kern w:val="2"/>
          <w:szCs w:val="24"/>
          <w:lang w:val="id" w:eastAsia="en-US"/>
          <w14:ligatures w14:val="standardContextual"/>
        </w:rPr>
        <w:t xml:space="preserve"> </w:t>
      </w:r>
      <w:r w:rsidRPr="00C75438">
        <w:rPr>
          <w:rFonts w:eastAsiaTheme="minorHAnsi"/>
          <w:b/>
          <w:bCs/>
          <w:kern w:val="2"/>
          <w:szCs w:val="24"/>
          <w:lang w:val="id" w:eastAsia="en-US"/>
          <w14:ligatures w14:val="standardContextual"/>
        </w:rPr>
        <w:t>IV</w:t>
      </w:r>
      <w:r w:rsidRPr="00C75438">
        <w:rPr>
          <w:rFonts w:eastAsiaTheme="minorHAnsi"/>
          <w:b/>
          <w:bCs/>
          <w:kern w:val="2"/>
          <w:szCs w:val="24"/>
          <w:lang w:val="id" w:eastAsia="en-US"/>
          <w14:ligatures w14:val="standardContextual"/>
        </w:rPr>
        <w:tab/>
      </w:r>
      <w:r w:rsidR="002430AA">
        <w:rPr>
          <w:rFonts w:eastAsiaTheme="minorHAnsi"/>
          <w:b/>
          <w:bCs/>
          <w:kern w:val="2"/>
          <w:szCs w:val="24"/>
          <w:lang w:val="id" w:eastAsia="en-US"/>
          <w14:ligatures w14:val="standardContextual"/>
        </w:rPr>
        <w:t xml:space="preserve">       </w:t>
      </w:r>
      <w:r w:rsidRPr="00C75438">
        <w:rPr>
          <w:rFonts w:eastAsiaTheme="minorHAnsi"/>
          <w:b/>
          <w:bCs/>
          <w:kern w:val="2"/>
          <w:szCs w:val="24"/>
          <w:lang w:val="id" w:eastAsia="en-US"/>
          <w14:ligatures w14:val="standardContextual"/>
        </w:rPr>
        <w:t>ANALISIS</w:t>
      </w:r>
      <w:r w:rsidRPr="00C75438">
        <w:rPr>
          <w:rFonts w:eastAsiaTheme="minorHAnsi"/>
          <w:b/>
          <w:bCs/>
          <w:spacing w:val="-3"/>
          <w:kern w:val="2"/>
          <w:szCs w:val="24"/>
          <w:lang w:val="id" w:eastAsia="en-US"/>
          <w14:ligatures w14:val="standardContextual"/>
        </w:rPr>
        <w:t xml:space="preserve"> </w:t>
      </w:r>
      <w:r w:rsidRPr="00C75438">
        <w:rPr>
          <w:rFonts w:eastAsiaTheme="minorHAnsi"/>
          <w:b/>
          <w:bCs/>
          <w:kern w:val="2"/>
          <w:szCs w:val="24"/>
          <w:lang w:val="id" w:eastAsia="en-US"/>
          <w14:ligatures w14:val="standardContextual"/>
        </w:rPr>
        <w:t>DAN</w:t>
      </w:r>
      <w:r w:rsidRPr="00C75438">
        <w:rPr>
          <w:rFonts w:eastAsiaTheme="minorHAnsi"/>
          <w:b/>
          <w:bCs/>
          <w:spacing w:val="-4"/>
          <w:kern w:val="2"/>
          <w:szCs w:val="24"/>
          <w:lang w:val="id" w:eastAsia="en-US"/>
          <w14:ligatures w14:val="standardContextual"/>
        </w:rPr>
        <w:t xml:space="preserve"> </w:t>
      </w:r>
      <w:r w:rsidRPr="00C75438">
        <w:rPr>
          <w:rFonts w:eastAsiaTheme="minorHAnsi"/>
          <w:b/>
          <w:bCs/>
          <w:kern w:val="2"/>
          <w:szCs w:val="24"/>
          <w:lang w:val="id" w:eastAsia="en-US"/>
          <w14:ligatures w14:val="standardContextual"/>
        </w:rPr>
        <w:t>PEMBAHASAN</w:t>
      </w:r>
    </w:p>
    <w:p w14:paraId="368E3621" w14:textId="77777777" w:rsidR="009853D7" w:rsidRDefault="007E4336" w:rsidP="009853D7">
      <w:pPr>
        <w:widowControl w:val="0"/>
        <w:autoSpaceDE w:val="0"/>
        <w:autoSpaceDN w:val="0"/>
        <w:spacing w:before="137"/>
        <w:ind w:left="1824" w:right="-2"/>
        <w:rPr>
          <w:rFonts w:eastAsia="Times New Roman"/>
          <w:bCs/>
          <w:szCs w:val="24"/>
          <w:lang w:val="id" w:eastAsia="en-US"/>
        </w:rPr>
      </w:pPr>
      <w:r w:rsidRPr="00375F28">
        <w:rPr>
          <w:rFonts w:eastAsia="Times New Roman"/>
          <w:bCs/>
          <w:szCs w:val="24"/>
          <w:lang w:val="id" w:eastAsia="en-US"/>
        </w:rPr>
        <w:t>Pada bab ini berisi deskripsi data yang berisi tentang data yang diperoleh</w:t>
      </w:r>
      <w:r w:rsidRPr="00375F28">
        <w:rPr>
          <w:rFonts w:eastAsia="Times New Roman"/>
          <w:bCs/>
          <w:spacing w:val="1"/>
          <w:szCs w:val="24"/>
          <w:lang w:val="id" w:eastAsia="en-US"/>
        </w:rPr>
        <w:t xml:space="preserve"> </w:t>
      </w:r>
      <w:r w:rsidRPr="00375F28">
        <w:rPr>
          <w:rFonts w:eastAsia="Times New Roman"/>
          <w:bCs/>
          <w:szCs w:val="24"/>
          <w:lang w:val="id" w:eastAsia="en-US"/>
        </w:rPr>
        <w:t>dari</w:t>
      </w:r>
      <w:r w:rsidRPr="00375F28">
        <w:rPr>
          <w:rFonts w:eastAsia="Times New Roman"/>
          <w:bCs/>
          <w:spacing w:val="-5"/>
          <w:szCs w:val="24"/>
          <w:lang w:val="id" w:eastAsia="en-US"/>
        </w:rPr>
        <w:t xml:space="preserve"> </w:t>
      </w:r>
      <w:r w:rsidRPr="00375F28">
        <w:rPr>
          <w:rFonts w:eastAsia="Times New Roman"/>
          <w:bCs/>
          <w:szCs w:val="24"/>
          <w:lang w:val="id" w:eastAsia="en-US"/>
        </w:rPr>
        <w:t>lapangan</w:t>
      </w:r>
      <w:r w:rsidRPr="00375F28">
        <w:rPr>
          <w:rFonts w:eastAsia="Times New Roman"/>
          <w:bCs/>
          <w:spacing w:val="-5"/>
          <w:szCs w:val="24"/>
          <w:lang w:val="id" w:eastAsia="en-US"/>
        </w:rPr>
        <w:t xml:space="preserve"> </w:t>
      </w:r>
      <w:r w:rsidRPr="00375F28">
        <w:rPr>
          <w:rFonts w:eastAsia="Times New Roman"/>
          <w:bCs/>
          <w:szCs w:val="24"/>
          <w:lang w:val="id" w:eastAsia="en-US"/>
        </w:rPr>
        <w:t>tentang</w:t>
      </w:r>
      <w:r w:rsidRPr="00375F28">
        <w:rPr>
          <w:rFonts w:eastAsia="Times New Roman"/>
          <w:bCs/>
          <w:spacing w:val="-5"/>
          <w:szCs w:val="24"/>
          <w:lang w:val="id" w:eastAsia="en-US"/>
        </w:rPr>
        <w:t xml:space="preserve"> </w:t>
      </w:r>
      <w:r w:rsidRPr="00375F28">
        <w:rPr>
          <w:rFonts w:eastAsia="Times New Roman"/>
          <w:bCs/>
          <w:szCs w:val="24"/>
          <w:lang w:val="id" w:eastAsia="en-US"/>
        </w:rPr>
        <w:t>fakta-fakta</w:t>
      </w:r>
      <w:r w:rsidRPr="00375F28">
        <w:rPr>
          <w:rFonts w:eastAsia="Times New Roman"/>
          <w:bCs/>
          <w:spacing w:val="-6"/>
          <w:szCs w:val="24"/>
          <w:lang w:val="id" w:eastAsia="en-US"/>
        </w:rPr>
        <w:t xml:space="preserve"> </w:t>
      </w:r>
      <w:r w:rsidRPr="00375F28">
        <w:rPr>
          <w:rFonts w:eastAsia="Times New Roman"/>
          <w:bCs/>
          <w:szCs w:val="24"/>
          <w:lang w:val="id" w:eastAsia="en-US"/>
        </w:rPr>
        <w:t>yang</w:t>
      </w:r>
      <w:r w:rsidRPr="00375F28">
        <w:rPr>
          <w:rFonts w:eastAsia="Times New Roman"/>
          <w:bCs/>
          <w:spacing w:val="-5"/>
          <w:szCs w:val="24"/>
          <w:lang w:val="id" w:eastAsia="en-US"/>
        </w:rPr>
        <w:t xml:space="preserve"> </w:t>
      </w:r>
      <w:r w:rsidRPr="00375F28">
        <w:rPr>
          <w:rFonts w:eastAsia="Times New Roman"/>
          <w:bCs/>
          <w:szCs w:val="24"/>
          <w:lang w:val="id" w:eastAsia="en-US"/>
        </w:rPr>
        <w:t>didapat</w:t>
      </w:r>
      <w:r w:rsidRPr="00375F28">
        <w:rPr>
          <w:rFonts w:eastAsia="Times New Roman"/>
          <w:bCs/>
          <w:spacing w:val="-4"/>
          <w:szCs w:val="24"/>
          <w:lang w:val="id" w:eastAsia="en-US"/>
        </w:rPr>
        <w:t xml:space="preserve"> </w:t>
      </w:r>
      <w:r w:rsidRPr="00375F28">
        <w:rPr>
          <w:rFonts w:eastAsia="Times New Roman"/>
          <w:bCs/>
          <w:szCs w:val="24"/>
          <w:lang w:val="id" w:eastAsia="en-US"/>
        </w:rPr>
        <w:t>di</w:t>
      </w:r>
      <w:r w:rsidRPr="00375F28">
        <w:rPr>
          <w:rFonts w:eastAsia="Times New Roman"/>
          <w:bCs/>
          <w:spacing w:val="-4"/>
          <w:szCs w:val="24"/>
          <w:lang w:val="id" w:eastAsia="en-US"/>
        </w:rPr>
        <w:t xml:space="preserve"> </w:t>
      </w:r>
      <w:r w:rsidRPr="00375F28">
        <w:rPr>
          <w:rFonts w:eastAsia="Times New Roman"/>
          <w:bCs/>
          <w:szCs w:val="24"/>
          <w:lang w:val="id" w:eastAsia="en-US"/>
        </w:rPr>
        <w:t>kapal,</w:t>
      </w:r>
      <w:r w:rsidRPr="00375F28">
        <w:rPr>
          <w:rFonts w:eastAsia="Times New Roman"/>
          <w:bCs/>
          <w:spacing w:val="-5"/>
          <w:szCs w:val="24"/>
          <w:lang w:val="id" w:eastAsia="en-US"/>
        </w:rPr>
        <w:t xml:space="preserve"> </w:t>
      </w:r>
      <w:r w:rsidRPr="00375F28">
        <w:rPr>
          <w:rFonts w:eastAsia="Times New Roman"/>
          <w:bCs/>
          <w:szCs w:val="24"/>
          <w:lang w:val="id" w:eastAsia="en-US"/>
        </w:rPr>
        <w:t>analisis</w:t>
      </w:r>
      <w:r w:rsidRPr="00375F28">
        <w:rPr>
          <w:rFonts w:eastAsia="Times New Roman"/>
          <w:bCs/>
          <w:spacing w:val="-5"/>
          <w:szCs w:val="24"/>
          <w:lang w:val="id" w:eastAsia="en-US"/>
        </w:rPr>
        <w:t xml:space="preserve"> </w:t>
      </w:r>
      <w:r w:rsidRPr="00375F28">
        <w:rPr>
          <w:rFonts w:eastAsia="Times New Roman"/>
          <w:bCs/>
          <w:szCs w:val="24"/>
          <w:lang w:val="id" w:eastAsia="en-US"/>
        </w:rPr>
        <w:t>data</w:t>
      </w:r>
      <w:r w:rsidRPr="00375F28">
        <w:rPr>
          <w:rFonts w:eastAsia="Times New Roman"/>
          <w:bCs/>
          <w:spacing w:val="-6"/>
          <w:szCs w:val="24"/>
          <w:lang w:val="id" w:eastAsia="en-US"/>
        </w:rPr>
        <w:t xml:space="preserve"> </w:t>
      </w:r>
      <w:r w:rsidRPr="00375F28">
        <w:rPr>
          <w:rFonts w:eastAsia="Times New Roman"/>
          <w:bCs/>
          <w:szCs w:val="24"/>
          <w:lang w:val="id" w:eastAsia="en-US"/>
        </w:rPr>
        <w:t>serta</w:t>
      </w:r>
      <w:r w:rsidR="0013168C">
        <w:rPr>
          <w:rFonts w:eastAsia="Times New Roman"/>
          <w:bCs/>
          <w:szCs w:val="24"/>
          <w:lang w:val="id" w:eastAsia="en-US"/>
        </w:rPr>
        <w:t xml:space="preserve"> </w:t>
      </w:r>
      <w:r w:rsidRPr="00375F28">
        <w:rPr>
          <w:rFonts w:eastAsia="Times New Roman"/>
          <w:bCs/>
          <w:szCs w:val="24"/>
          <w:lang w:val="id" w:eastAsia="en-US"/>
        </w:rPr>
        <w:t>alternatif pemecahan masalah, evaluasi terhadap alternatif pemecahan,</w:t>
      </w:r>
      <w:r w:rsidRPr="00375F28">
        <w:rPr>
          <w:rFonts w:eastAsia="Times New Roman"/>
          <w:bCs/>
          <w:spacing w:val="1"/>
          <w:szCs w:val="24"/>
          <w:lang w:val="id" w:eastAsia="en-US"/>
        </w:rPr>
        <w:t xml:space="preserve"> </w:t>
      </w:r>
      <w:r w:rsidRPr="00375F28">
        <w:rPr>
          <w:rFonts w:eastAsia="Times New Roman"/>
          <w:bCs/>
          <w:szCs w:val="24"/>
          <w:lang w:val="id" w:eastAsia="en-US"/>
        </w:rPr>
        <w:t>dan</w:t>
      </w:r>
      <w:r w:rsidRPr="00375F28">
        <w:rPr>
          <w:rFonts w:eastAsia="Times New Roman"/>
          <w:bCs/>
          <w:spacing w:val="-1"/>
          <w:szCs w:val="24"/>
          <w:lang w:val="id" w:eastAsia="en-US"/>
        </w:rPr>
        <w:t xml:space="preserve"> </w:t>
      </w:r>
      <w:r w:rsidRPr="00375F28">
        <w:rPr>
          <w:rFonts w:eastAsia="Times New Roman"/>
          <w:bCs/>
          <w:szCs w:val="24"/>
          <w:lang w:val="id" w:eastAsia="en-US"/>
        </w:rPr>
        <w:t>pemecahan masalah.</w:t>
      </w:r>
    </w:p>
    <w:p w14:paraId="08BF5E71" w14:textId="77777777" w:rsidR="009853D7" w:rsidRPr="00375F28" w:rsidRDefault="009853D7" w:rsidP="009853D7">
      <w:pPr>
        <w:widowControl w:val="0"/>
        <w:autoSpaceDE w:val="0"/>
        <w:autoSpaceDN w:val="0"/>
        <w:spacing w:before="137"/>
        <w:ind w:left="1824" w:right="-2"/>
        <w:rPr>
          <w:rFonts w:eastAsia="Times New Roman"/>
          <w:bCs/>
          <w:szCs w:val="24"/>
          <w:lang w:val="id" w:eastAsia="en-US"/>
        </w:rPr>
      </w:pPr>
    </w:p>
    <w:p w14:paraId="3096CF59" w14:textId="77777777" w:rsidR="009853D7" w:rsidRPr="00C75438" w:rsidRDefault="007E4336" w:rsidP="00C75438">
      <w:pPr>
        <w:spacing w:after="160" w:line="259" w:lineRule="auto"/>
        <w:ind w:left="0"/>
        <w:jc w:val="left"/>
        <w:rPr>
          <w:rFonts w:eastAsia="Calibri"/>
          <w:b/>
          <w:kern w:val="2"/>
          <w:szCs w:val="24"/>
          <w:lang w:val="id" w:eastAsia="en-US"/>
          <w14:ligatures w14:val="standardContextual"/>
        </w:rPr>
      </w:pPr>
      <w:r w:rsidRPr="00C75438">
        <w:rPr>
          <w:rFonts w:eastAsiaTheme="minorHAnsi"/>
          <w:b/>
          <w:bCs/>
          <w:kern w:val="2"/>
          <w:szCs w:val="24"/>
          <w:lang w:val="id" w:eastAsia="en-US"/>
          <w14:ligatures w14:val="standardContextual"/>
        </w:rPr>
        <w:t>BAB</w:t>
      </w:r>
      <w:r w:rsidRPr="00C75438">
        <w:rPr>
          <w:rFonts w:eastAsiaTheme="minorHAnsi"/>
          <w:b/>
          <w:bCs/>
          <w:spacing w:val="-1"/>
          <w:kern w:val="2"/>
          <w:szCs w:val="24"/>
          <w:lang w:val="id" w:eastAsia="en-US"/>
          <w14:ligatures w14:val="standardContextual"/>
        </w:rPr>
        <w:t xml:space="preserve"> </w:t>
      </w:r>
      <w:r w:rsidRPr="00C75438">
        <w:rPr>
          <w:rFonts w:eastAsiaTheme="minorHAnsi"/>
          <w:b/>
          <w:bCs/>
          <w:kern w:val="2"/>
          <w:szCs w:val="24"/>
          <w:lang w:val="id" w:eastAsia="en-US"/>
          <w14:ligatures w14:val="standardContextual"/>
        </w:rPr>
        <w:t>V</w:t>
      </w:r>
      <w:r w:rsidRPr="00C75438">
        <w:rPr>
          <w:rFonts w:eastAsiaTheme="minorHAnsi"/>
          <w:b/>
          <w:bCs/>
          <w:kern w:val="2"/>
          <w:szCs w:val="24"/>
          <w:lang w:val="id" w:eastAsia="en-US"/>
          <w14:ligatures w14:val="standardContextual"/>
        </w:rPr>
        <w:tab/>
      </w:r>
      <w:r w:rsidR="002430AA">
        <w:rPr>
          <w:rFonts w:eastAsiaTheme="minorHAnsi"/>
          <w:b/>
          <w:bCs/>
          <w:kern w:val="2"/>
          <w:szCs w:val="24"/>
          <w:lang w:val="id" w:eastAsia="en-US"/>
          <w14:ligatures w14:val="standardContextual"/>
        </w:rPr>
        <w:t xml:space="preserve">      </w:t>
      </w:r>
      <w:r w:rsidRPr="00C75438">
        <w:rPr>
          <w:rFonts w:eastAsiaTheme="minorHAnsi"/>
          <w:b/>
          <w:bCs/>
          <w:kern w:val="2"/>
          <w:szCs w:val="24"/>
          <w:lang w:val="id" w:eastAsia="en-US"/>
          <w14:ligatures w14:val="standardContextual"/>
        </w:rPr>
        <w:t>KESIMPULAN</w:t>
      </w:r>
      <w:r w:rsidRPr="00C75438">
        <w:rPr>
          <w:rFonts w:eastAsiaTheme="minorHAnsi"/>
          <w:b/>
          <w:bCs/>
          <w:spacing w:val="-4"/>
          <w:kern w:val="2"/>
          <w:szCs w:val="24"/>
          <w:lang w:val="id" w:eastAsia="en-US"/>
          <w14:ligatures w14:val="standardContextual"/>
        </w:rPr>
        <w:t xml:space="preserve"> </w:t>
      </w:r>
      <w:r w:rsidRPr="00C75438">
        <w:rPr>
          <w:rFonts w:eastAsiaTheme="minorHAnsi"/>
          <w:b/>
          <w:bCs/>
          <w:kern w:val="2"/>
          <w:szCs w:val="24"/>
          <w:lang w:val="id" w:eastAsia="en-US"/>
          <w14:ligatures w14:val="standardContextual"/>
        </w:rPr>
        <w:t>DAN</w:t>
      </w:r>
      <w:r w:rsidRPr="00C75438">
        <w:rPr>
          <w:rFonts w:eastAsiaTheme="minorHAnsi"/>
          <w:b/>
          <w:bCs/>
          <w:spacing w:val="-4"/>
          <w:kern w:val="2"/>
          <w:szCs w:val="24"/>
          <w:lang w:val="id" w:eastAsia="en-US"/>
          <w14:ligatures w14:val="standardContextual"/>
        </w:rPr>
        <w:t xml:space="preserve"> </w:t>
      </w:r>
      <w:r w:rsidRPr="00C75438">
        <w:rPr>
          <w:rFonts w:eastAsiaTheme="minorHAnsi"/>
          <w:b/>
          <w:bCs/>
          <w:kern w:val="2"/>
          <w:szCs w:val="24"/>
          <w:lang w:val="id" w:eastAsia="en-US"/>
          <w14:ligatures w14:val="standardContextual"/>
        </w:rPr>
        <w:t>SARAN</w:t>
      </w:r>
    </w:p>
    <w:p w14:paraId="249D48F3" w14:textId="77777777" w:rsidR="009853D7" w:rsidRPr="00375F28" w:rsidRDefault="007E4336" w:rsidP="009853D7">
      <w:pPr>
        <w:widowControl w:val="0"/>
        <w:autoSpaceDE w:val="0"/>
        <w:autoSpaceDN w:val="0"/>
        <w:spacing w:before="139"/>
        <w:ind w:left="1824" w:right="-2"/>
        <w:rPr>
          <w:rFonts w:eastAsia="Times New Roman"/>
          <w:bCs/>
          <w:szCs w:val="24"/>
          <w:lang w:val="id" w:eastAsia="en-US"/>
        </w:rPr>
      </w:pPr>
      <w:r w:rsidRPr="00375F28">
        <w:rPr>
          <w:rFonts w:eastAsia="Times New Roman"/>
          <w:bCs/>
          <w:szCs w:val="24"/>
          <w:lang w:val="id" w:eastAsia="en-US"/>
        </w:rPr>
        <w:t>Bab</w:t>
      </w:r>
      <w:r w:rsidRPr="00375F28">
        <w:rPr>
          <w:rFonts w:eastAsia="Times New Roman"/>
          <w:bCs/>
          <w:spacing w:val="-7"/>
          <w:szCs w:val="24"/>
          <w:lang w:val="id" w:eastAsia="en-US"/>
        </w:rPr>
        <w:t xml:space="preserve"> </w:t>
      </w:r>
      <w:r w:rsidRPr="00375F28">
        <w:rPr>
          <w:rFonts w:eastAsia="Times New Roman"/>
          <w:bCs/>
          <w:szCs w:val="24"/>
          <w:lang w:val="id" w:eastAsia="en-US"/>
        </w:rPr>
        <w:t>ini</w:t>
      </w:r>
      <w:r w:rsidRPr="00375F28">
        <w:rPr>
          <w:rFonts w:eastAsia="Times New Roman"/>
          <w:bCs/>
          <w:spacing w:val="-6"/>
          <w:szCs w:val="24"/>
          <w:lang w:val="id" w:eastAsia="en-US"/>
        </w:rPr>
        <w:t xml:space="preserve"> </w:t>
      </w:r>
      <w:r w:rsidRPr="00375F28">
        <w:rPr>
          <w:rFonts w:eastAsia="Times New Roman"/>
          <w:bCs/>
          <w:szCs w:val="24"/>
          <w:lang w:val="id" w:eastAsia="en-US"/>
        </w:rPr>
        <w:t>adalah</w:t>
      </w:r>
      <w:r w:rsidRPr="00375F28">
        <w:rPr>
          <w:rFonts w:eastAsia="Times New Roman"/>
          <w:bCs/>
          <w:spacing w:val="-6"/>
          <w:szCs w:val="24"/>
          <w:lang w:val="id" w:eastAsia="en-US"/>
        </w:rPr>
        <w:t xml:space="preserve"> </w:t>
      </w:r>
      <w:r w:rsidRPr="00375F28">
        <w:rPr>
          <w:rFonts w:eastAsia="Times New Roman"/>
          <w:bCs/>
          <w:szCs w:val="24"/>
          <w:lang w:val="id" w:eastAsia="en-US"/>
        </w:rPr>
        <w:t>bagian</w:t>
      </w:r>
      <w:r w:rsidRPr="00375F28">
        <w:rPr>
          <w:rFonts w:eastAsia="Times New Roman"/>
          <w:bCs/>
          <w:spacing w:val="-6"/>
          <w:szCs w:val="24"/>
          <w:lang w:val="id" w:eastAsia="en-US"/>
        </w:rPr>
        <w:t xml:space="preserve"> </w:t>
      </w:r>
      <w:r w:rsidRPr="00375F28">
        <w:rPr>
          <w:rFonts w:eastAsia="Times New Roman"/>
          <w:bCs/>
          <w:szCs w:val="24"/>
          <w:lang w:val="id" w:eastAsia="en-US"/>
        </w:rPr>
        <w:t>penutup</w:t>
      </w:r>
      <w:r w:rsidRPr="00375F28">
        <w:rPr>
          <w:rFonts w:eastAsia="Times New Roman"/>
          <w:bCs/>
          <w:spacing w:val="-7"/>
          <w:szCs w:val="24"/>
          <w:lang w:val="id" w:eastAsia="en-US"/>
        </w:rPr>
        <w:t xml:space="preserve"> </w:t>
      </w:r>
      <w:r w:rsidRPr="00375F28">
        <w:rPr>
          <w:rFonts w:eastAsia="Times New Roman"/>
          <w:bCs/>
          <w:szCs w:val="24"/>
          <w:lang w:val="id" w:eastAsia="en-US"/>
        </w:rPr>
        <w:t>dari</w:t>
      </w:r>
      <w:r w:rsidRPr="00375F28">
        <w:rPr>
          <w:rFonts w:eastAsia="Times New Roman"/>
          <w:bCs/>
          <w:spacing w:val="-6"/>
          <w:szCs w:val="24"/>
          <w:lang w:val="id" w:eastAsia="en-US"/>
        </w:rPr>
        <w:t xml:space="preserve"> </w:t>
      </w:r>
      <w:r w:rsidRPr="00375F28">
        <w:rPr>
          <w:rFonts w:eastAsia="Times New Roman"/>
          <w:bCs/>
          <w:szCs w:val="24"/>
          <w:lang w:val="id" w:eastAsia="en-US"/>
        </w:rPr>
        <w:t>skripsi</w:t>
      </w:r>
      <w:r w:rsidRPr="00375F28">
        <w:rPr>
          <w:rFonts w:eastAsia="Times New Roman"/>
          <w:bCs/>
          <w:spacing w:val="-6"/>
          <w:szCs w:val="24"/>
          <w:lang w:val="id" w:eastAsia="en-US"/>
        </w:rPr>
        <w:t xml:space="preserve"> </w:t>
      </w:r>
      <w:r w:rsidRPr="00375F28">
        <w:rPr>
          <w:rFonts w:eastAsia="Times New Roman"/>
          <w:bCs/>
          <w:szCs w:val="24"/>
          <w:lang w:val="id" w:eastAsia="en-US"/>
        </w:rPr>
        <w:t>ini,</w:t>
      </w:r>
      <w:r w:rsidRPr="00375F28">
        <w:rPr>
          <w:rFonts w:eastAsia="Times New Roman"/>
          <w:bCs/>
          <w:spacing w:val="-6"/>
          <w:szCs w:val="24"/>
          <w:lang w:val="id" w:eastAsia="en-US"/>
        </w:rPr>
        <w:t xml:space="preserve"> </w:t>
      </w:r>
      <w:r w:rsidRPr="00375F28">
        <w:rPr>
          <w:rFonts w:eastAsia="Times New Roman"/>
          <w:bCs/>
          <w:szCs w:val="24"/>
          <w:lang w:val="id" w:eastAsia="en-US"/>
        </w:rPr>
        <w:t>yang</w:t>
      </w:r>
      <w:r w:rsidRPr="00375F28">
        <w:rPr>
          <w:rFonts w:eastAsia="Times New Roman"/>
          <w:bCs/>
          <w:spacing w:val="-7"/>
          <w:szCs w:val="24"/>
          <w:lang w:val="id" w:eastAsia="en-US"/>
        </w:rPr>
        <w:t xml:space="preserve"> </w:t>
      </w:r>
      <w:r w:rsidRPr="00375F28">
        <w:rPr>
          <w:rFonts w:eastAsia="Times New Roman"/>
          <w:bCs/>
          <w:szCs w:val="24"/>
          <w:lang w:val="id" w:eastAsia="en-US"/>
        </w:rPr>
        <w:t>berisi</w:t>
      </w:r>
      <w:r w:rsidRPr="00375F28">
        <w:rPr>
          <w:rFonts w:eastAsia="Times New Roman"/>
          <w:bCs/>
          <w:spacing w:val="-6"/>
          <w:szCs w:val="24"/>
          <w:lang w:val="id" w:eastAsia="en-US"/>
        </w:rPr>
        <w:t xml:space="preserve"> </w:t>
      </w:r>
      <w:r w:rsidRPr="00375F28">
        <w:rPr>
          <w:rFonts w:eastAsia="Times New Roman"/>
          <w:bCs/>
          <w:szCs w:val="24"/>
          <w:lang w:val="id" w:eastAsia="en-US"/>
        </w:rPr>
        <w:t>kesimpulan</w:t>
      </w:r>
      <w:r w:rsidRPr="00375F28">
        <w:rPr>
          <w:rFonts w:eastAsia="Times New Roman"/>
          <w:bCs/>
          <w:spacing w:val="-6"/>
          <w:szCs w:val="24"/>
          <w:lang w:val="id" w:eastAsia="en-US"/>
        </w:rPr>
        <w:t xml:space="preserve"> </w:t>
      </w:r>
      <w:r w:rsidRPr="00375F28">
        <w:rPr>
          <w:rFonts w:eastAsia="Times New Roman"/>
          <w:bCs/>
          <w:szCs w:val="24"/>
          <w:lang w:val="id" w:eastAsia="en-US"/>
        </w:rPr>
        <w:t>dan</w:t>
      </w:r>
      <w:r w:rsidRPr="00375F28">
        <w:rPr>
          <w:rFonts w:eastAsia="Times New Roman"/>
          <w:bCs/>
          <w:spacing w:val="-58"/>
          <w:szCs w:val="24"/>
          <w:lang w:val="id" w:eastAsia="en-US"/>
        </w:rPr>
        <w:t xml:space="preserve"> </w:t>
      </w:r>
      <w:r w:rsidRPr="00375F28">
        <w:rPr>
          <w:rFonts w:eastAsia="Times New Roman"/>
          <w:bCs/>
          <w:szCs w:val="24"/>
          <w:lang w:val="id" w:eastAsia="en-US"/>
        </w:rPr>
        <w:t>saran yaitu pernyataan singkat dan tepat berdasarkan hasil analisis data</w:t>
      </w:r>
      <w:r w:rsidRPr="00375F28">
        <w:rPr>
          <w:rFonts w:eastAsia="Times New Roman"/>
          <w:bCs/>
          <w:spacing w:val="1"/>
          <w:szCs w:val="24"/>
          <w:lang w:val="id" w:eastAsia="en-US"/>
        </w:rPr>
        <w:t xml:space="preserve"> </w:t>
      </w:r>
      <w:r w:rsidRPr="00375F28">
        <w:rPr>
          <w:rFonts w:eastAsia="Times New Roman"/>
          <w:bCs/>
          <w:szCs w:val="24"/>
          <w:lang w:val="id" w:eastAsia="en-US"/>
        </w:rPr>
        <w:t>serta pernyataan yang merupakan masukan untuk perbaikan yang akan</w:t>
      </w:r>
      <w:r w:rsidRPr="00375F28">
        <w:rPr>
          <w:rFonts w:eastAsia="Times New Roman"/>
          <w:bCs/>
          <w:spacing w:val="1"/>
          <w:szCs w:val="24"/>
          <w:lang w:val="id" w:eastAsia="en-US"/>
        </w:rPr>
        <w:t xml:space="preserve"> </w:t>
      </w:r>
      <w:r w:rsidRPr="00375F28">
        <w:rPr>
          <w:rFonts w:eastAsia="Times New Roman"/>
          <w:bCs/>
          <w:szCs w:val="24"/>
          <w:lang w:val="id" w:eastAsia="en-US"/>
        </w:rPr>
        <w:t>dicapai.</w:t>
      </w:r>
    </w:p>
    <w:p w14:paraId="41044DEC" w14:textId="77777777" w:rsidR="009853D7" w:rsidRDefault="009853D7" w:rsidP="009853D7">
      <w:pPr>
        <w:spacing w:after="160" w:line="259" w:lineRule="auto"/>
        <w:ind w:left="0"/>
        <w:jc w:val="left"/>
        <w:rPr>
          <w:rFonts w:eastAsia="Calibri"/>
          <w:bCs/>
          <w:kern w:val="2"/>
          <w:lang w:eastAsia="en-US"/>
          <w14:ligatures w14:val="standardContextual"/>
        </w:rPr>
      </w:pPr>
    </w:p>
    <w:p w14:paraId="5D2E20B0" w14:textId="77777777" w:rsidR="00025D73" w:rsidRDefault="00025D73" w:rsidP="00025D73">
      <w:pPr>
        <w:widowControl w:val="0"/>
        <w:tabs>
          <w:tab w:val="left" w:pos="1985"/>
        </w:tabs>
        <w:autoSpaceDE w:val="0"/>
        <w:autoSpaceDN w:val="0"/>
        <w:ind w:left="0" w:right="614"/>
        <w:rPr>
          <w:rFonts w:eastAsia="Times New Roman"/>
          <w:b/>
          <w:szCs w:val="24"/>
          <w:lang w:val="id" w:eastAsia="en-US"/>
        </w:rPr>
      </w:pPr>
    </w:p>
    <w:p w14:paraId="4DA8E47E" w14:textId="77777777" w:rsidR="00BF48A7" w:rsidRPr="00375F28" w:rsidRDefault="00BF48A7" w:rsidP="00BF48A7">
      <w:pPr>
        <w:widowControl w:val="0"/>
        <w:autoSpaceDE w:val="0"/>
        <w:autoSpaceDN w:val="0"/>
        <w:ind w:left="0" w:right="616"/>
        <w:rPr>
          <w:rFonts w:eastAsia="Times New Roman"/>
          <w:bCs/>
          <w:lang w:val="id" w:eastAsia="en-US"/>
        </w:rPr>
      </w:pPr>
    </w:p>
    <w:p w14:paraId="63528678" w14:textId="77777777" w:rsidR="00BF48A7" w:rsidRPr="00375F28" w:rsidRDefault="00BF48A7" w:rsidP="00BF48A7">
      <w:pPr>
        <w:widowControl w:val="0"/>
        <w:tabs>
          <w:tab w:val="left" w:pos="1701"/>
        </w:tabs>
        <w:autoSpaceDE w:val="0"/>
        <w:autoSpaceDN w:val="0"/>
        <w:spacing w:before="137"/>
        <w:ind w:left="0" w:right="-2"/>
        <w:rPr>
          <w:rFonts w:eastAsia="Times New Roman"/>
          <w:bCs/>
          <w:lang w:val="id" w:eastAsia="en-US"/>
        </w:rPr>
      </w:pPr>
    </w:p>
    <w:p w14:paraId="6FFD9B7B" w14:textId="77777777" w:rsidR="00BF48A7" w:rsidRPr="009461C2" w:rsidRDefault="00BF48A7" w:rsidP="00BF48A7">
      <w:pPr>
        <w:pStyle w:val="ListParagraph"/>
        <w:widowControl w:val="0"/>
        <w:tabs>
          <w:tab w:val="left" w:pos="1276"/>
        </w:tabs>
        <w:autoSpaceDE w:val="0"/>
        <w:autoSpaceDN w:val="0"/>
        <w:spacing w:before="137"/>
        <w:ind w:left="284" w:right="-2"/>
        <w:rPr>
          <w:rFonts w:eastAsia="Times New Roman"/>
          <w:b/>
          <w:szCs w:val="24"/>
          <w:lang w:val="id" w:eastAsia="en-US"/>
        </w:rPr>
      </w:pPr>
    </w:p>
    <w:p w14:paraId="6F42C17B" w14:textId="77777777" w:rsidR="00A2729D" w:rsidRPr="00375F28" w:rsidRDefault="00A2729D" w:rsidP="00BF48A7">
      <w:pPr>
        <w:widowControl w:val="0"/>
        <w:autoSpaceDE w:val="0"/>
        <w:autoSpaceDN w:val="0"/>
        <w:ind w:left="0" w:right="-2" w:firstLine="42"/>
        <w:rPr>
          <w:rFonts w:eastAsia="Times New Roman"/>
          <w:bCs/>
          <w:szCs w:val="24"/>
          <w:lang w:val="id" w:eastAsia="en-US"/>
        </w:rPr>
      </w:pPr>
    </w:p>
    <w:p w14:paraId="6F057900" w14:textId="77777777" w:rsidR="00A2729D" w:rsidRPr="00375F28" w:rsidRDefault="00A2729D" w:rsidP="00A2729D">
      <w:pPr>
        <w:widowControl w:val="0"/>
        <w:autoSpaceDE w:val="0"/>
        <w:autoSpaceDN w:val="0"/>
        <w:ind w:left="0" w:right="-2" w:firstLine="42"/>
        <w:rPr>
          <w:rFonts w:eastAsia="Times New Roman"/>
          <w:bCs/>
          <w:szCs w:val="24"/>
          <w:lang w:val="id" w:eastAsia="en-US"/>
        </w:rPr>
      </w:pPr>
    </w:p>
    <w:p w14:paraId="3FFFF5CD" w14:textId="77777777" w:rsidR="00A2729D" w:rsidRDefault="00A2729D" w:rsidP="00A2729D">
      <w:pPr>
        <w:tabs>
          <w:tab w:val="left" w:pos="426"/>
        </w:tabs>
        <w:spacing w:after="160" w:line="259" w:lineRule="auto"/>
        <w:ind w:left="0" w:right="-2"/>
        <w:rPr>
          <w:rFonts w:eastAsia="Calibri"/>
          <w:bCs/>
          <w:kern w:val="2"/>
          <w:lang w:eastAsia="en-US"/>
          <w14:ligatures w14:val="standardContextual"/>
        </w:rPr>
      </w:pPr>
    </w:p>
    <w:p w14:paraId="59859C9A" w14:textId="77777777" w:rsidR="002326FF" w:rsidRDefault="007E4336">
      <w:pPr>
        <w:spacing w:after="160" w:line="259" w:lineRule="auto"/>
        <w:ind w:left="0"/>
        <w:jc w:val="left"/>
        <w:rPr>
          <w:rFonts w:eastAsia="Calibri"/>
          <w:bCs/>
          <w:kern w:val="2"/>
          <w:lang w:eastAsia="en-US"/>
          <w14:ligatures w14:val="standardContextual"/>
        </w:rPr>
      </w:pPr>
      <w:r>
        <w:rPr>
          <w:rFonts w:eastAsiaTheme="minorHAnsi" w:cstheme="minorBidi"/>
          <w:bCs/>
          <w:kern w:val="2"/>
          <w:lang w:eastAsia="en-US"/>
          <w14:ligatures w14:val="standardContextual"/>
        </w:rPr>
        <w:br w:type="page"/>
      </w:r>
    </w:p>
    <w:p w14:paraId="75D5A5B2" w14:textId="77777777" w:rsidR="009B25A1" w:rsidRDefault="009B25A1" w:rsidP="00AB0F14">
      <w:pPr>
        <w:spacing w:after="160"/>
        <w:ind w:left="0"/>
        <w:jc w:val="center"/>
        <w:rPr>
          <w:rFonts w:eastAsia="Calibri"/>
          <w:b/>
          <w:kern w:val="2"/>
          <w:sz w:val="32"/>
          <w:szCs w:val="32"/>
          <w:lang w:eastAsia="en-US"/>
          <w14:ligatures w14:val="standardContextual"/>
        </w:rPr>
        <w:sectPr w:rsidR="009B25A1" w:rsidSect="00D710B5">
          <w:pgSz w:w="11910" w:h="16840"/>
          <w:pgMar w:top="1418" w:right="1418" w:bottom="1418" w:left="1985" w:header="0" w:footer="686" w:gutter="0"/>
          <w:cols w:space="720"/>
        </w:sectPr>
      </w:pPr>
    </w:p>
    <w:p w14:paraId="20429121" w14:textId="77777777" w:rsidR="005C3426" w:rsidRPr="00AB0F14" w:rsidRDefault="007E4336" w:rsidP="00B71E32">
      <w:pPr>
        <w:pStyle w:val="Heading1"/>
        <w:keepNext/>
        <w:keepLines/>
        <w:spacing w:before="360" w:after="80" w:line="259" w:lineRule="auto"/>
        <w:rPr>
          <w:rFonts w:eastAsia="Times New Roman"/>
          <w:kern w:val="2"/>
          <w:szCs w:val="40"/>
          <w:lang w:eastAsia="en-US"/>
          <w14:ligatures w14:val="standardContextual"/>
        </w:rPr>
      </w:pPr>
      <w:bookmarkStart w:id="44" w:name="_Toc200700490"/>
      <w:r w:rsidRPr="00AB0F14">
        <w:rPr>
          <w:rFonts w:eastAsia="Times New Roman" w:cstheme="majorBidi"/>
          <w:kern w:val="2"/>
          <w:szCs w:val="40"/>
          <w:lang w:eastAsia="en-US"/>
          <w14:ligatures w14:val="standardContextual"/>
        </w:rPr>
        <w:lastRenderedPageBreak/>
        <w:t>BAB II</w:t>
      </w:r>
      <w:bookmarkEnd w:id="44"/>
    </w:p>
    <w:p w14:paraId="34C67562" w14:textId="77777777" w:rsidR="00AD0168" w:rsidRDefault="007E4336" w:rsidP="00DC535C">
      <w:pPr>
        <w:spacing w:after="160"/>
        <w:ind w:left="0"/>
        <w:jc w:val="center"/>
        <w:rPr>
          <w:rFonts w:eastAsia="Calibri"/>
          <w:b/>
          <w:kern w:val="2"/>
          <w:sz w:val="32"/>
          <w:szCs w:val="32"/>
          <w:lang w:eastAsia="en-US"/>
          <w14:ligatures w14:val="standardContextual"/>
        </w:rPr>
      </w:pPr>
      <w:r w:rsidRPr="00AB0F14">
        <w:rPr>
          <w:rFonts w:eastAsiaTheme="minorHAnsi"/>
          <w:b/>
          <w:bCs/>
          <w:kern w:val="2"/>
          <w:sz w:val="32"/>
          <w:szCs w:val="32"/>
          <w:lang w:eastAsia="en-US"/>
          <w14:ligatures w14:val="standardContextual"/>
        </w:rPr>
        <w:t>LANDASAN TEORI</w:t>
      </w:r>
    </w:p>
    <w:p w14:paraId="3C91F4A3" w14:textId="77777777" w:rsidR="00AD0168" w:rsidRPr="00814F64" w:rsidRDefault="007E4336" w:rsidP="00C91C4E">
      <w:pPr>
        <w:pStyle w:val="Heading20"/>
        <w:numPr>
          <w:ilvl w:val="0"/>
          <w:numId w:val="8"/>
        </w:numPr>
        <w:ind w:left="0" w:hanging="284"/>
      </w:pPr>
      <w:bookmarkStart w:id="45" w:name="_Toc200700491"/>
      <w:r w:rsidRPr="00814F64">
        <w:rPr>
          <w:rFonts w:cstheme="majorBidi"/>
          <w:color w:val="000000" w:themeColor="text1"/>
        </w:rPr>
        <w:t>TINJAUAN PUSTAKA</w:t>
      </w:r>
      <w:bookmarkEnd w:id="45"/>
    </w:p>
    <w:p w14:paraId="4662E85B" w14:textId="77777777" w:rsidR="00AD0168" w:rsidRDefault="007E4336" w:rsidP="00814F64">
      <w:pPr>
        <w:spacing w:after="160"/>
        <w:ind w:left="0"/>
        <w:rPr>
          <w:rFonts w:eastAsia="Calibri"/>
          <w:bCs/>
          <w:kern w:val="2"/>
          <w:szCs w:val="24"/>
          <w:lang w:eastAsia="en-US"/>
          <w14:ligatures w14:val="standardContextual"/>
        </w:rPr>
      </w:pPr>
      <w:r w:rsidRPr="001123FA">
        <w:rPr>
          <w:rFonts w:eastAsiaTheme="minorHAnsi"/>
          <w:bCs/>
          <w:kern w:val="2"/>
          <w:szCs w:val="24"/>
          <w:lang w:eastAsia="en-US"/>
          <w14:ligatures w14:val="standardContextual"/>
        </w:rPr>
        <w:t xml:space="preserve">Dalam industri pengangkutan Liquefied Natural Gas (LNG) yang menuntut presisi, keselamatan, dan efisiensi tinggi, peran </w:t>
      </w:r>
      <w:r w:rsidRPr="001123FA">
        <w:rPr>
          <w:rFonts w:eastAsiaTheme="minorHAnsi"/>
          <w:bCs/>
          <w:i/>
          <w:iCs/>
          <w:kern w:val="2"/>
          <w:szCs w:val="24"/>
          <w:lang w:eastAsia="en-US"/>
          <w14:ligatures w14:val="standardContextual"/>
        </w:rPr>
        <w:t>Deck Officer</w:t>
      </w:r>
      <w:r w:rsidRPr="001123FA">
        <w:rPr>
          <w:rFonts w:eastAsiaTheme="minorHAnsi"/>
          <w:bCs/>
          <w:kern w:val="2"/>
          <w:szCs w:val="24"/>
          <w:lang w:eastAsia="en-US"/>
          <w14:ligatures w14:val="standardContextual"/>
        </w:rPr>
        <w:t xml:space="preserve"> menjadi sangat krusial dalam memastikan setiap tahapan cargo handling berjalan sesuai dengan standar internasional. </w:t>
      </w:r>
      <w:r w:rsidR="00F4669C">
        <w:rPr>
          <w:rFonts w:eastAsiaTheme="minorHAnsi"/>
          <w:bCs/>
          <w:kern w:val="2"/>
          <w:szCs w:val="24"/>
          <w:lang w:eastAsia="en-US"/>
          <w14:ligatures w14:val="standardContextual"/>
        </w:rPr>
        <w:t>MV</w:t>
      </w:r>
      <w:r w:rsidRPr="001123FA">
        <w:rPr>
          <w:rFonts w:eastAsiaTheme="minorHAnsi"/>
          <w:bCs/>
          <w:kern w:val="2"/>
          <w:szCs w:val="24"/>
          <w:lang w:eastAsia="en-US"/>
          <w14:ligatures w14:val="standardContextual"/>
        </w:rPr>
        <w:t xml:space="preserve"> Energy Universe, sebagai salah satu kapal LNG berteknologi canggih, menghadapi tantangan dalam menjaga kualitas operasi muatan, mulai dari loading, voyage management, hingga discharging, yang membutuhkan keterampilan teknis dan pemahaman mendalam tentang karakteristik LNG. Namun, dalam praktiknya, masih ditemukan berbagai kendala seperti kurangnya pemahaman terhadap prosedur pengelolaan </w:t>
      </w:r>
      <w:r w:rsidRPr="001123FA">
        <w:rPr>
          <w:rFonts w:eastAsiaTheme="minorHAnsi"/>
          <w:bCs/>
          <w:i/>
          <w:iCs/>
          <w:kern w:val="2"/>
          <w:szCs w:val="24"/>
          <w:lang w:eastAsia="en-US"/>
          <w14:ligatures w14:val="standardContextual"/>
        </w:rPr>
        <w:t>Boil-Off Gas</w:t>
      </w:r>
      <w:r w:rsidRPr="001123FA">
        <w:rPr>
          <w:rFonts w:eastAsiaTheme="minorHAnsi"/>
          <w:bCs/>
          <w:kern w:val="2"/>
          <w:szCs w:val="24"/>
          <w:lang w:eastAsia="en-US"/>
          <w14:ligatures w14:val="standardContextual"/>
        </w:rPr>
        <w:t xml:space="preserve"> (BOG), keterbatasan dalam analisis tekanan kargo, hingga ketidaktepatan dalam pengoperasian Emergency Shut Down (ESD) system, yang berpotensi menimbulkan dampak serius bagi keselamatan kapal dan lingkungan.</w:t>
      </w:r>
    </w:p>
    <w:p w14:paraId="5B78CE6A" w14:textId="77777777" w:rsidR="00AD0168" w:rsidRDefault="00AD0168" w:rsidP="00F44458">
      <w:pPr>
        <w:spacing w:after="160"/>
        <w:ind w:left="284"/>
        <w:rPr>
          <w:rFonts w:eastAsia="Calibri"/>
          <w:bCs/>
          <w:kern w:val="2"/>
          <w:szCs w:val="24"/>
          <w:lang w:eastAsia="en-US"/>
          <w14:ligatures w14:val="standardContextual"/>
        </w:rPr>
      </w:pPr>
    </w:p>
    <w:p w14:paraId="44938CCD" w14:textId="77777777" w:rsidR="00AD0168" w:rsidRPr="002135BD" w:rsidRDefault="007E4336" w:rsidP="00C91C4E">
      <w:pPr>
        <w:pStyle w:val="ListParagraph"/>
        <w:numPr>
          <w:ilvl w:val="0"/>
          <w:numId w:val="9"/>
        </w:numPr>
        <w:spacing w:after="160"/>
        <w:ind w:left="284" w:hanging="284"/>
        <w:rPr>
          <w:rFonts w:eastAsia="Calibri"/>
          <w:bCs/>
          <w:kern w:val="2"/>
          <w:szCs w:val="24"/>
          <w:lang w:eastAsia="en-US"/>
          <w14:ligatures w14:val="standardContextual"/>
        </w:rPr>
      </w:pPr>
      <w:r>
        <w:rPr>
          <w:rFonts w:eastAsiaTheme="minorHAnsi"/>
          <w:b/>
          <w:bCs/>
          <w:kern w:val="2"/>
          <w:szCs w:val="24"/>
          <w:lang w:eastAsia="en-US"/>
          <w14:ligatures w14:val="standardContextual"/>
        </w:rPr>
        <w:t>Peningkatan Keterampilan</w:t>
      </w:r>
    </w:p>
    <w:p w14:paraId="6B8D7B92" w14:textId="77777777" w:rsidR="00AD0168" w:rsidRPr="00E6528E" w:rsidRDefault="007E4336" w:rsidP="00C91C4E">
      <w:pPr>
        <w:pStyle w:val="ListParagraph"/>
        <w:numPr>
          <w:ilvl w:val="0"/>
          <w:numId w:val="10"/>
        </w:numPr>
        <w:spacing w:after="160" w:line="259" w:lineRule="auto"/>
        <w:ind w:left="567" w:hanging="283"/>
        <w:jc w:val="left"/>
        <w:rPr>
          <w:rFonts w:eastAsia="Calibri"/>
          <w:b/>
          <w:kern w:val="2"/>
          <w:lang w:val="id" w:eastAsia="en-US"/>
          <w14:ligatures w14:val="standardContextual"/>
        </w:rPr>
      </w:pPr>
      <w:r w:rsidRPr="00E6528E">
        <w:rPr>
          <w:rFonts w:eastAsiaTheme="minorHAnsi" w:cstheme="minorBidi"/>
          <w:b/>
          <w:bCs/>
          <w:kern w:val="2"/>
          <w:lang w:val="id" w:eastAsia="en-US"/>
          <w14:ligatures w14:val="standardContextual"/>
        </w:rPr>
        <w:t>Peningkatan</w:t>
      </w:r>
    </w:p>
    <w:p w14:paraId="2DCA8DD8" w14:textId="77777777" w:rsidR="009B25A1" w:rsidRDefault="007E4336" w:rsidP="00F34143">
      <w:pPr>
        <w:widowControl w:val="0"/>
        <w:autoSpaceDE w:val="0"/>
        <w:autoSpaceDN w:val="0"/>
        <w:ind w:left="567" w:right="-2"/>
        <w:rPr>
          <w:rFonts w:eastAsia="Times New Roman"/>
          <w:bCs/>
          <w:szCs w:val="24"/>
          <w:lang w:eastAsia="en-US"/>
        </w:rPr>
        <w:sectPr w:rsidR="009B25A1" w:rsidSect="00D710B5">
          <w:pgSz w:w="11910" w:h="16840"/>
          <w:pgMar w:top="2835" w:right="1418" w:bottom="1418" w:left="1985" w:header="0" w:footer="686" w:gutter="0"/>
          <w:cols w:space="720"/>
          <w:titlePg/>
          <w:docGrid w:linePitch="326"/>
        </w:sectPr>
      </w:pPr>
      <w:r w:rsidRPr="000977B3">
        <w:rPr>
          <w:rFonts w:eastAsia="Times New Roman"/>
          <w:bCs/>
          <w:szCs w:val="24"/>
          <w:lang w:eastAsia="en-US"/>
        </w:rPr>
        <w:t xml:space="preserve">Menurut Adi s. </w:t>
      </w:r>
      <w:r w:rsidR="00592E10">
        <w:rPr>
          <w:rFonts w:eastAsia="Times New Roman"/>
          <w:bCs/>
          <w:szCs w:val="24"/>
          <w:lang w:eastAsia="en-US"/>
        </w:rPr>
        <w:t>“</w:t>
      </w:r>
      <w:r w:rsidRPr="000977B3">
        <w:rPr>
          <w:rFonts w:eastAsia="Times New Roman"/>
          <w:bCs/>
          <w:szCs w:val="24"/>
          <w:lang w:eastAsia="en-US"/>
        </w:rPr>
        <w:t>Peningkatan berasal dari kata tingkat, yang berarti lapisan hal-hal dan membentuk suatu susunan. Kenaikan bisa berarti pangkat ataupun kelas. peningkatan berarti kemajuan. Dalam secara global, kenaikan ialah upaya untuk meningkatkan derajat, tingkat dan kualitas serta kuantitas</w:t>
      </w:r>
      <w:r w:rsidR="00DD0DE1">
        <w:rPr>
          <w:rFonts w:eastAsia="Times New Roman"/>
          <w:bCs/>
          <w:szCs w:val="24"/>
          <w:lang w:eastAsia="en-US"/>
        </w:rPr>
        <w:t>”</w:t>
      </w:r>
      <w:r w:rsidRPr="000977B3">
        <w:rPr>
          <w:rFonts w:eastAsia="Times New Roman"/>
          <w:bCs/>
          <w:szCs w:val="24"/>
          <w:lang w:eastAsia="en-US"/>
        </w:rPr>
        <w:t xml:space="preserve">. Kata meningkatkan juga bisa berarti untuk menggambar sesuatu perbaikan dari keadaan atau sifat yang negatif menjadi positif. Sedangkan akibat dari suatu peningkatan dapat berupa kualitas ataupun kuantitas. Kuantitas adalah hasil dari proses untuk perbaikan. Dan kualitas menggambarkan nilai suatu objek karena proses memiliki tujuan dalam bentuk yang lebih baik juga ditandai dengan pencapaian tujuan pada titik tertentu . </w:t>
      </w:r>
    </w:p>
    <w:p w14:paraId="4EB07068" w14:textId="77777777" w:rsidR="00AD0168" w:rsidRDefault="007E4336" w:rsidP="00F34143">
      <w:pPr>
        <w:widowControl w:val="0"/>
        <w:autoSpaceDE w:val="0"/>
        <w:autoSpaceDN w:val="0"/>
        <w:ind w:left="567" w:right="-2"/>
        <w:rPr>
          <w:rFonts w:eastAsia="Times New Roman"/>
          <w:bCs/>
          <w:szCs w:val="24"/>
          <w:lang w:eastAsia="en-US"/>
        </w:rPr>
      </w:pPr>
      <w:r w:rsidRPr="000977B3">
        <w:rPr>
          <w:rFonts w:eastAsia="Times New Roman"/>
          <w:bCs/>
          <w:szCs w:val="24"/>
          <w:lang w:eastAsia="en-US"/>
        </w:rPr>
        <w:lastRenderedPageBreak/>
        <w:t>Jadi dapat disimpulakan bahwa peningkatan dapat dikatakan suatu perubahan yang mana dari yang awalnya berada di posisi menengah dan bisa ada peningkatan hingga di posisi paling atas.</w:t>
      </w:r>
    </w:p>
    <w:p w14:paraId="61D536EC" w14:textId="77777777" w:rsidR="00AD0168" w:rsidRDefault="00AD0168" w:rsidP="00F34143">
      <w:pPr>
        <w:widowControl w:val="0"/>
        <w:autoSpaceDE w:val="0"/>
        <w:autoSpaceDN w:val="0"/>
        <w:ind w:left="567" w:right="-2"/>
        <w:rPr>
          <w:rFonts w:eastAsia="Times New Roman"/>
          <w:bCs/>
          <w:szCs w:val="24"/>
          <w:lang w:val="id" w:eastAsia="en-US"/>
        </w:rPr>
      </w:pPr>
    </w:p>
    <w:p w14:paraId="4BA8E036" w14:textId="77777777" w:rsidR="00AD0168" w:rsidRPr="00E6528E" w:rsidRDefault="007E4336" w:rsidP="00C91C4E">
      <w:pPr>
        <w:pStyle w:val="ListParagraph"/>
        <w:widowControl w:val="0"/>
        <w:numPr>
          <w:ilvl w:val="0"/>
          <w:numId w:val="10"/>
        </w:numPr>
        <w:autoSpaceDE w:val="0"/>
        <w:autoSpaceDN w:val="0"/>
        <w:ind w:left="567" w:right="-2" w:hanging="283"/>
        <w:rPr>
          <w:rFonts w:eastAsia="Times New Roman"/>
          <w:b/>
          <w:szCs w:val="24"/>
          <w:lang w:val="id" w:eastAsia="en-US"/>
        </w:rPr>
      </w:pPr>
      <w:r w:rsidRPr="00E6528E">
        <w:rPr>
          <w:rFonts w:eastAsia="Times New Roman"/>
          <w:b/>
          <w:bCs/>
          <w:szCs w:val="24"/>
          <w:lang w:val="id" w:eastAsia="en-US"/>
        </w:rPr>
        <w:t>Keterampilan</w:t>
      </w:r>
    </w:p>
    <w:p w14:paraId="28AE67B6" w14:textId="77777777" w:rsidR="00AD0168" w:rsidRDefault="007E4336" w:rsidP="00C365B3">
      <w:pPr>
        <w:widowControl w:val="0"/>
        <w:autoSpaceDE w:val="0"/>
        <w:autoSpaceDN w:val="0"/>
        <w:spacing w:before="132"/>
        <w:ind w:left="567" w:right="-2"/>
        <w:rPr>
          <w:rFonts w:eastAsia="Times New Roman"/>
          <w:bCs/>
          <w:szCs w:val="24"/>
          <w:lang w:eastAsia="en-US"/>
        </w:rPr>
      </w:pPr>
      <w:r w:rsidRPr="00615ECF">
        <w:rPr>
          <w:rFonts w:eastAsia="Times New Roman"/>
          <w:bCs/>
          <w:szCs w:val="24"/>
          <w:lang w:eastAsia="en-US"/>
        </w:rPr>
        <w:t xml:space="preserve">Menurut Amirullah dan Budiyono (2014) menjelaskan bahwa </w:t>
      </w:r>
      <w:r w:rsidR="00BD35D8">
        <w:rPr>
          <w:rFonts w:eastAsia="Times New Roman"/>
          <w:bCs/>
          <w:szCs w:val="24"/>
          <w:lang w:eastAsia="en-US"/>
        </w:rPr>
        <w:t>“</w:t>
      </w:r>
      <w:r w:rsidRPr="00615ECF">
        <w:rPr>
          <w:rFonts w:eastAsia="Times New Roman"/>
          <w:bCs/>
          <w:szCs w:val="24"/>
          <w:lang w:eastAsia="en-US"/>
        </w:rPr>
        <w:t>Skill atau keterampilan adalah suatu kemampuan untuk menterjemahkan pengetahuan ke dalam praktik sehingga tercapai tujuan yang diinginkan</w:t>
      </w:r>
      <w:r w:rsidR="00BD35D8">
        <w:rPr>
          <w:rFonts w:eastAsia="Times New Roman"/>
          <w:bCs/>
          <w:szCs w:val="24"/>
          <w:lang w:eastAsia="en-US"/>
        </w:rPr>
        <w:t>”</w:t>
      </w:r>
      <w:r>
        <w:rPr>
          <w:rFonts w:eastAsia="Times New Roman"/>
          <w:bCs/>
          <w:szCs w:val="24"/>
          <w:lang w:eastAsia="en-US"/>
        </w:rPr>
        <w:t>, sedangkan m</w:t>
      </w:r>
      <w:r w:rsidRPr="004D34CF">
        <w:rPr>
          <w:rFonts w:eastAsia="Times New Roman"/>
          <w:bCs/>
          <w:szCs w:val="24"/>
          <w:lang w:eastAsia="en-US"/>
        </w:rPr>
        <w:t xml:space="preserve">enurut </w:t>
      </w:r>
      <w:r w:rsidR="00C3755B">
        <w:rPr>
          <w:rFonts w:eastAsia="Times New Roman"/>
          <w:bCs/>
          <w:szCs w:val="24"/>
          <w:lang w:eastAsia="en-US"/>
        </w:rPr>
        <w:t>F Ricerri</w:t>
      </w:r>
      <w:r w:rsidRPr="004D34CF">
        <w:rPr>
          <w:rFonts w:eastAsia="Times New Roman"/>
          <w:bCs/>
          <w:szCs w:val="24"/>
          <w:lang w:eastAsia="en-US"/>
        </w:rPr>
        <w:t xml:space="preserve"> (201</w:t>
      </w:r>
      <w:r w:rsidR="00C3755B">
        <w:rPr>
          <w:rFonts w:eastAsia="Times New Roman"/>
          <w:bCs/>
          <w:szCs w:val="24"/>
          <w:lang w:eastAsia="en-US"/>
        </w:rPr>
        <w:t>6</w:t>
      </w:r>
      <w:r w:rsidRPr="004D34CF">
        <w:rPr>
          <w:rFonts w:eastAsia="Times New Roman"/>
          <w:bCs/>
          <w:szCs w:val="24"/>
          <w:lang w:eastAsia="en-US"/>
        </w:rPr>
        <w:t xml:space="preserve">) menjelaskan </w:t>
      </w:r>
      <w:r>
        <w:rPr>
          <w:rFonts w:eastAsia="Times New Roman"/>
          <w:bCs/>
          <w:szCs w:val="24"/>
          <w:lang w:eastAsia="en-US"/>
        </w:rPr>
        <w:t>k</w:t>
      </w:r>
      <w:r w:rsidRPr="004D34CF">
        <w:rPr>
          <w:rFonts w:eastAsia="Times New Roman"/>
          <w:bCs/>
          <w:szCs w:val="24"/>
          <w:lang w:eastAsia="en-US"/>
        </w:rPr>
        <w:t xml:space="preserve">eterampilan merupakan bagian dari manajemen pengetahuan yang merupakan sekumpulan praktik yang bertujuan untuk menemukan dan memanfaatkan sumber-sumber data intelektual dari organisasi sepenuhnya mendayagunakan intelektualitas orang dalam organisasi. </w:t>
      </w:r>
      <w:r>
        <w:rPr>
          <w:rFonts w:eastAsia="Times New Roman"/>
          <w:bCs/>
          <w:szCs w:val="24"/>
          <w:lang w:eastAsia="en-US"/>
        </w:rPr>
        <w:t xml:space="preserve"> </w:t>
      </w:r>
    </w:p>
    <w:p w14:paraId="45CD80C4" w14:textId="77777777" w:rsidR="00AD0168" w:rsidRPr="00C365B3" w:rsidRDefault="00AD0168" w:rsidP="00C365B3">
      <w:pPr>
        <w:widowControl w:val="0"/>
        <w:autoSpaceDE w:val="0"/>
        <w:autoSpaceDN w:val="0"/>
        <w:spacing w:before="132"/>
        <w:ind w:left="567" w:right="-2"/>
        <w:rPr>
          <w:rFonts w:eastAsia="Times New Roman"/>
          <w:bCs/>
          <w:szCs w:val="24"/>
          <w:lang w:eastAsia="en-US"/>
        </w:rPr>
      </w:pPr>
    </w:p>
    <w:p w14:paraId="77D1BC43" w14:textId="77777777" w:rsidR="00AD0168" w:rsidRPr="00CC5091" w:rsidRDefault="007E4336" w:rsidP="00343B1A">
      <w:pPr>
        <w:pStyle w:val="ListParagraph"/>
        <w:widowControl w:val="0"/>
        <w:autoSpaceDE w:val="0"/>
        <w:autoSpaceDN w:val="0"/>
        <w:ind w:left="567" w:right="-2"/>
        <w:rPr>
          <w:rFonts w:eastAsia="Times New Roman"/>
          <w:bCs/>
          <w:szCs w:val="24"/>
          <w:lang w:eastAsia="en-US"/>
        </w:rPr>
      </w:pPr>
      <w:r>
        <w:rPr>
          <w:rFonts w:eastAsia="Times New Roman"/>
          <w:bCs/>
          <w:szCs w:val="24"/>
          <w:lang w:val="id" w:eastAsia="en-US"/>
        </w:rPr>
        <w:t xml:space="preserve">Berdasarkan teori-teori diatas penulis mensintesakan bahwa </w:t>
      </w:r>
      <w:r>
        <w:rPr>
          <w:rFonts w:eastAsia="Times New Roman"/>
          <w:bCs/>
          <w:szCs w:val="24"/>
          <w:lang w:eastAsia="en-US"/>
        </w:rPr>
        <w:t>p</w:t>
      </w:r>
      <w:r w:rsidRPr="00CC5091">
        <w:rPr>
          <w:rFonts w:eastAsia="Times New Roman"/>
          <w:bCs/>
          <w:szCs w:val="24"/>
          <w:lang w:eastAsia="en-US"/>
        </w:rPr>
        <w:t>eningkatan keterampilan adalah suatu proses perubahan ke arah yang lebih baik dalam hal kemampuan praktis, yang tidak hanya meningkatkan kualitas individu dalam melaksanakan tugas, tetapi juga berkontribusi pada pencapaian tujuan organisasi melalui optimalisasi potensi intelektual.</w:t>
      </w:r>
    </w:p>
    <w:p w14:paraId="4430471B" w14:textId="77777777" w:rsidR="00AD0168" w:rsidRPr="0014750B" w:rsidRDefault="00AD0168" w:rsidP="0014750B">
      <w:pPr>
        <w:pStyle w:val="ListParagraph"/>
        <w:widowControl w:val="0"/>
        <w:autoSpaceDE w:val="0"/>
        <w:autoSpaceDN w:val="0"/>
        <w:ind w:left="284" w:right="-2"/>
        <w:rPr>
          <w:rFonts w:eastAsia="Times New Roman"/>
          <w:bCs/>
          <w:szCs w:val="24"/>
          <w:lang w:val="id" w:eastAsia="en-US"/>
        </w:rPr>
      </w:pPr>
    </w:p>
    <w:p w14:paraId="0B24BEE3" w14:textId="77777777" w:rsidR="00AD0168" w:rsidRDefault="00AD0168" w:rsidP="009D2836">
      <w:pPr>
        <w:widowControl w:val="0"/>
        <w:autoSpaceDE w:val="0"/>
        <w:autoSpaceDN w:val="0"/>
        <w:ind w:left="426" w:right="-2"/>
        <w:rPr>
          <w:rFonts w:eastAsia="Times New Roman"/>
          <w:bCs/>
          <w:szCs w:val="24"/>
          <w:lang w:val="id" w:eastAsia="en-US"/>
        </w:rPr>
      </w:pPr>
    </w:p>
    <w:p w14:paraId="1BBBC968" w14:textId="77777777" w:rsidR="00AD0168" w:rsidRPr="00D232AA" w:rsidRDefault="007E4336" w:rsidP="00C91C4E">
      <w:pPr>
        <w:pStyle w:val="ListParagraph"/>
        <w:widowControl w:val="0"/>
        <w:numPr>
          <w:ilvl w:val="0"/>
          <w:numId w:val="9"/>
        </w:numPr>
        <w:autoSpaceDE w:val="0"/>
        <w:autoSpaceDN w:val="0"/>
        <w:ind w:left="284" w:right="-2" w:hanging="284"/>
        <w:rPr>
          <w:rFonts w:eastAsia="Times New Roman"/>
          <w:b/>
          <w:szCs w:val="24"/>
          <w:lang w:val="id" w:eastAsia="en-US"/>
        </w:rPr>
      </w:pPr>
      <w:r w:rsidRPr="00D232AA">
        <w:rPr>
          <w:rFonts w:eastAsia="Times New Roman"/>
          <w:b/>
          <w:bCs/>
          <w:szCs w:val="24"/>
          <w:lang w:val="id" w:eastAsia="en-US"/>
        </w:rPr>
        <w:t>DECK OFFICER</w:t>
      </w:r>
    </w:p>
    <w:p w14:paraId="0E2A6470" w14:textId="6E57E03D" w:rsidR="00AD0168" w:rsidRDefault="007E4336" w:rsidP="0012209E">
      <w:pPr>
        <w:pStyle w:val="ListParagraph"/>
        <w:widowControl w:val="0"/>
        <w:autoSpaceDE w:val="0"/>
        <w:autoSpaceDN w:val="0"/>
        <w:ind w:left="284" w:right="-2"/>
        <w:rPr>
          <w:rFonts w:eastAsia="Times New Roman"/>
          <w:bCs/>
          <w:szCs w:val="24"/>
          <w:lang w:eastAsia="en-US"/>
        </w:rPr>
      </w:pPr>
      <w:r>
        <w:rPr>
          <w:rFonts w:eastAsia="Times New Roman"/>
          <w:bCs/>
          <w:szCs w:val="24"/>
          <w:lang w:eastAsia="en-US"/>
        </w:rPr>
        <w:t>Me</w:t>
      </w:r>
      <w:r w:rsidR="00D96E01">
        <w:rPr>
          <w:rFonts w:eastAsia="Times New Roman"/>
          <w:bCs/>
          <w:szCs w:val="24"/>
          <w:lang w:eastAsia="en-US"/>
        </w:rPr>
        <w:t xml:space="preserve">nurut  </w:t>
      </w:r>
      <w:r w:rsidR="00EA088D">
        <w:rPr>
          <w:rFonts w:eastAsia="Times New Roman"/>
          <w:bCs/>
          <w:szCs w:val="24"/>
          <w:lang w:eastAsia="en-US"/>
        </w:rPr>
        <w:t>K Mawardi</w:t>
      </w:r>
      <w:r w:rsidR="00D96E01">
        <w:rPr>
          <w:rFonts w:eastAsia="Times New Roman"/>
          <w:bCs/>
          <w:szCs w:val="24"/>
          <w:lang w:eastAsia="en-US"/>
        </w:rPr>
        <w:t xml:space="preserve"> (20</w:t>
      </w:r>
      <w:r w:rsidR="00D30AAC">
        <w:rPr>
          <w:rFonts w:eastAsia="Times New Roman"/>
          <w:bCs/>
          <w:szCs w:val="24"/>
          <w:lang w:eastAsia="en-US"/>
        </w:rPr>
        <w:t xml:space="preserve">19) </w:t>
      </w:r>
      <w:r w:rsidR="004C1949">
        <w:rPr>
          <w:rFonts w:eastAsia="Times New Roman"/>
          <w:bCs/>
          <w:szCs w:val="24"/>
          <w:lang w:eastAsia="en-US"/>
        </w:rPr>
        <w:t>“</w:t>
      </w:r>
      <w:r w:rsidRPr="00EC163F">
        <w:rPr>
          <w:rFonts w:eastAsia="Times New Roman"/>
          <w:bCs/>
          <w:szCs w:val="24"/>
          <w:lang w:eastAsia="en-US"/>
        </w:rPr>
        <w:t>Deck Officer adalah perwira kapal niaga yang memiliki tanggung jawab utama dalam sistem navigasi dan pengawasan kegiatan dek, serta memastikan kapal beroperasi sesuai dengan peraturan keselamatan internasional</w:t>
      </w:r>
      <w:r w:rsidR="004C1949">
        <w:rPr>
          <w:rFonts w:eastAsia="Times New Roman"/>
          <w:bCs/>
          <w:szCs w:val="24"/>
          <w:lang w:eastAsia="en-US"/>
        </w:rPr>
        <w:t>”</w:t>
      </w:r>
      <w:r w:rsidRPr="00EC163F">
        <w:rPr>
          <w:rFonts w:eastAsia="Times New Roman"/>
          <w:bCs/>
          <w:szCs w:val="24"/>
          <w:lang w:eastAsia="en-US"/>
        </w:rPr>
        <w:t>.</w:t>
      </w:r>
      <w:r w:rsidRPr="006C48B6">
        <w:rPr>
          <w:rFonts w:eastAsia="Times New Roman"/>
          <w:bCs/>
          <w:szCs w:val="24"/>
          <w:lang w:eastAsia="en-US"/>
        </w:rPr>
        <w:t xml:space="preserve"> </w:t>
      </w:r>
      <w:r w:rsidRPr="00D9354B">
        <w:rPr>
          <w:rFonts w:eastAsia="Times New Roman"/>
          <w:bCs/>
          <w:i/>
          <w:iCs/>
          <w:szCs w:val="24"/>
          <w:lang w:eastAsia="en-US"/>
        </w:rPr>
        <w:t>Deck officer</w:t>
      </w:r>
      <w:r w:rsidRPr="0011530B">
        <w:rPr>
          <w:rFonts w:eastAsia="Times New Roman"/>
          <w:bCs/>
          <w:szCs w:val="24"/>
          <w:lang w:eastAsia="en-US"/>
        </w:rPr>
        <w:t xml:space="preserve"> bertugas menjaga anjungan di laut dan di sekitar kapal di pelabuhan. Mereka bertanggung jawab atas perencanaan lintasan, navigasi kapal yang aman, pemuatan dan pembongkaran kargo, stabilitas kapal, komunikasi, dan pemeliharaan lambung kapal serta peralatan dek.</w:t>
      </w:r>
    </w:p>
    <w:p w14:paraId="0B5BE55F" w14:textId="77777777" w:rsidR="00AD0168" w:rsidRPr="00F34143" w:rsidRDefault="00AD0168" w:rsidP="00C42ED3">
      <w:pPr>
        <w:spacing w:after="160"/>
        <w:ind w:left="284"/>
        <w:rPr>
          <w:rFonts w:eastAsia="Calibri"/>
          <w:bCs/>
          <w:kern w:val="2"/>
          <w:szCs w:val="24"/>
          <w:lang w:eastAsia="en-US"/>
          <w14:ligatures w14:val="standardContextual"/>
        </w:rPr>
      </w:pPr>
    </w:p>
    <w:p w14:paraId="5F7B2854" w14:textId="77777777" w:rsidR="00AD0168" w:rsidRPr="00D232AA" w:rsidRDefault="007E4336" w:rsidP="00C91C4E">
      <w:pPr>
        <w:pStyle w:val="ListParagraph"/>
        <w:numPr>
          <w:ilvl w:val="0"/>
          <w:numId w:val="9"/>
        </w:numPr>
        <w:spacing w:after="160"/>
        <w:ind w:left="284" w:hanging="284"/>
        <w:rPr>
          <w:rFonts w:eastAsia="Calibri"/>
          <w:b/>
          <w:kern w:val="2"/>
          <w:szCs w:val="24"/>
          <w:lang w:eastAsia="en-US"/>
          <w14:ligatures w14:val="standardContextual"/>
        </w:rPr>
      </w:pPr>
      <w:r w:rsidRPr="00D232AA">
        <w:rPr>
          <w:rFonts w:eastAsiaTheme="minorHAnsi"/>
          <w:b/>
          <w:bCs/>
          <w:kern w:val="2"/>
          <w:szCs w:val="24"/>
          <w:lang w:eastAsia="en-US"/>
          <w14:ligatures w14:val="standardContextual"/>
        </w:rPr>
        <w:t>CARGO HANDLING</w:t>
      </w:r>
    </w:p>
    <w:p w14:paraId="12C70EE9" w14:textId="77777777" w:rsidR="00AD0168" w:rsidRDefault="007E4336" w:rsidP="009B25A1">
      <w:pPr>
        <w:spacing w:after="160"/>
        <w:ind w:left="284"/>
        <w:rPr>
          <w:rFonts w:eastAsia="Calibri"/>
          <w:bCs/>
          <w:kern w:val="2"/>
          <w:szCs w:val="24"/>
          <w:lang w:eastAsia="en-US"/>
          <w14:ligatures w14:val="standardContextual"/>
        </w:rPr>
      </w:pPr>
      <w:r w:rsidRPr="00AC7E49">
        <w:rPr>
          <w:rFonts w:eastAsiaTheme="minorHAnsi"/>
          <w:bCs/>
          <w:kern w:val="2"/>
          <w:szCs w:val="24"/>
          <w:lang w:eastAsia="en-US"/>
          <w14:ligatures w14:val="standardContextual"/>
        </w:rPr>
        <w:t>Menurut Arso Martopo dan Soegiyanto dalam bukunya “Penanganan Muatan” (2004:07)</w:t>
      </w:r>
      <w:r>
        <w:rPr>
          <w:rFonts w:eastAsiaTheme="minorHAnsi"/>
          <w:bCs/>
          <w:kern w:val="2"/>
          <w:szCs w:val="24"/>
          <w:lang w:eastAsia="en-US"/>
          <w14:ligatures w14:val="standardContextual"/>
        </w:rPr>
        <w:t xml:space="preserve"> </w:t>
      </w:r>
      <w:r w:rsidRPr="00AC7E49">
        <w:rPr>
          <w:rFonts w:eastAsiaTheme="minorHAnsi"/>
          <w:bCs/>
          <w:kern w:val="2"/>
          <w:szCs w:val="24"/>
          <w:lang w:eastAsia="en-US"/>
          <w14:ligatures w14:val="standardContextual"/>
        </w:rPr>
        <w:t xml:space="preserve">Penanganan muatan sendiri merupakan salah satu istilah dalam kecakapan </w:t>
      </w:r>
      <w:r w:rsidRPr="00AC7E49">
        <w:rPr>
          <w:rFonts w:eastAsiaTheme="minorHAnsi"/>
          <w:bCs/>
          <w:kern w:val="2"/>
          <w:szCs w:val="24"/>
          <w:lang w:eastAsia="en-US"/>
          <w14:ligatures w14:val="standardContextual"/>
        </w:rPr>
        <w:lastRenderedPageBreak/>
        <w:t>pelaut, yaitu pengetahuan tentang memuat dan membongkar muatan dari dan diatas kapal tentang jenis-jenis muatan, sifat serta kualitas barang yang akan dimuat, perawatan muatan, penggunaan alat</w:t>
      </w:r>
      <w:r>
        <w:rPr>
          <w:rFonts w:eastAsiaTheme="minorHAnsi"/>
          <w:bCs/>
          <w:kern w:val="2"/>
          <w:szCs w:val="24"/>
          <w:lang w:eastAsia="en-US"/>
          <w14:ligatures w14:val="standardContextual"/>
        </w:rPr>
        <w:t xml:space="preserve"> </w:t>
      </w:r>
      <w:r w:rsidRPr="00AC7E49">
        <w:rPr>
          <w:rFonts w:eastAsiaTheme="minorHAnsi"/>
          <w:bCs/>
          <w:kern w:val="2"/>
          <w:szCs w:val="24"/>
          <w:lang w:eastAsia="en-US"/>
          <w14:ligatures w14:val="standardContextual"/>
        </w:rPr>
        <w:t>alat pemuatan, dan ketentuan lain yang menyangkut masalah keselamatan kapal dan muatan</w:t>
      </w:r>
      <w:r>
        <w:rPr>
          <w:rFonts w:eastAsiaTheme="minorHAnsi"/>
          <w:bCs/>
          <w:kern w:val="2"/>
          <w:szCs w:val="24"/>
          <w:lang w:eastAsia="en-US"/>
          <w14:ligatures w14:val="standardContextual"/>
        </w:rPr>
        <w:t>.</w:t>
      </w:r>
    </w:p>
    <w:p w14:paraId="7993C5CD" w14:textId="77777777" w:rsidR="00AD0168" w:rsidRDefault="007E4336" w:rsidP="009B25A1">
      <w:pPr>
        <w:spacing w:after="160"/>
        <w:ind w:left="284"/>
        <w:rPr>
          <w:rFonts w:eastAsia="Calibri"/>
          <w:bCs/>
          <w:kern w:val="2"/>
          <w:szCs w:val="24"/>
          <w:lang w:eastAsia="en-US"/>
          <w14:ligatures w14:val="standardContextual"/>
        </w:rPr>
      </w:pPr>
      <w:r w:rsidRPr="00AC7E49">
        <w:rPr>
          <w:rFonts w:eastAsiaTheme="minorHAnsi"/>
          <w:bCs/>
          <w:kern w:val="2"/>
          <w:szCs w:val="24"/>
          <w:lang w:eastAsia="en-US"/>
          <w14:ligatures w14:val="standardContextual"/>
        </w:rPr>
        <w:t>Pengertian muatan adalah barang yang diangkut dengan kendaraan seperti kapal, mobil, dan sebagainya. Penanganan muatan merupakan suatu istilah dalam kecakapan pelaut, yaitu pengetahuan tentang muatan dan bongkar muat dari dan ke atas kapal sedemikian rupa agar terwujud lima prinsip pemuatan yang baik. Lima prinsip pemuatan yang baik diantaranya melindungi awak kapal dan buruh, melingdungi kapal, melindungi muatan, melakukan muat bongkar secara tepat dan sistematis serta penggunaan ruang muat semaksimal mungkin (Arso Martopo, 2000:07). Selanjutnya di pihak lain, muatan adalah segala macam barang dan dagangan yang diserahkan kepada pengangkut untuk diangkut dengan kapal, guna diserahkan kepada orang atau barang dipelabuhan atau pelabuhan tujuan (Sudjatmiko, 2005:64). Dari pengertian di atas, dapat disimpulkan bahwa penanganan muatan adalah salah satu tahapan yang digunakan untuk menangani dan memindahkan suatu barang guna untuk kepentingan umum.</w:t>
      </w:r>
    </w:p>
    <w:p w14:paraId="35183C6A" w14:textId="77777777" w:rsidR="00AD0168" w:rsidRDefault="00AD0168" w:rsidP="00AC7E49">
      <w:pPr>
        <w:spacing w:after="160"/>
        <w:ind w:left="284"/>
        <w:rPr>
          <w:rFonts w:eastAsia="Calibri"/>
          <w:bCs/>
          <w:kern w:val="2"/>
          <w:szCs w:val="24"/>
          <w:lang w:eastAsia="en-US"/>
          <w14:ligatures w14:val="standardContextual"/>
        </w:rPr>
      </w:pPr>
    </w:p>
    <w:p w14:paraId="7DD27A8E" w14:textId="77777777" w:rsidR="00AD0168" w:rsidRPr="00D232AA" w:rsidRDefault="007E4336" w:rsidP="00C91C4E">
      <w:pPr>
        <w:pStyle w:val="ListParagraph"/>
        <w:numPr>
          <w:ilvl w:val="0"/>
          <w:numId w:val="9"/>
        </w:numPr>
        <w:spacing w:after="160"/>
        <w:ind w:left="284" w:hanging="284"/>
        <w:rPr>
          <w:rFonts w:eastAsia="Calibri"/>
          <w:b/>
          <w:kern w:val="2"/>
          <w:szCs w:val="24"/>
          <w:lang w:eastAsia="en-US"/>
          <w14:ligatures w14:val="standardContextual"/>
        </w:rPr>
      </w:pPr>
      <w:r w:rsidRPr="00D232AA">
        <w:rPr>
          <w:rFonts w:eastAsiaTheme="minorHAnsi"/>
          <w:b/>
          <w:bCs/>
          <w:kern w:val="2"/>
          <w:szCs w:val="24"/>
          <w:lang w:eastAsia="en-US"/>
          <w14:ligatures w14:val="standardContextual"/>
        </w:rPr>
        <w:t>MUATAN</w:t>
      </w:r>
    </w:p>
    <w:p w14:paraId="0EB4A7CE" w14:textId="77777777" w:rsidR="00AD0168" w:rsidRDefault="007E4336" w:rsidP="00DF6572">
      <w:pPr>
        <w:pStyle w:val="ListParagraph"/>
        <w:spacing w:after="160"/>
        <w:ind w:left="284"/>
        <w:rPr>
          <w:rFonts w:eastAsia="Calibri"/>
          <w:bCs/>
          <w:kern w:val="2"/>
          <w:szCs w:val="24"/>
          <w:lang w:eastAsia="en-US"/>
          <w14:ligatures w14:val="standardContextual"/>
        </w:rPr>
      </w:pPr>
      <w:r w:rsidRPr="00DF6572">
        <w:rPr>
          <w:rFonts w:eastAsiaTheme="minorHAnsi"/>
          <w:bCs/>
          <w:kern w:val="2"/>
          <w:szCs w:val="24"/>
          <w:lang w:eastAsia="en-US"/>
          <w14:ligatures w14:val="standardContextual"/>
        </w:rPr>
        <w:t xml:space="preserve">Menurut </w:t>
      </w:r>
      <w:r w:rsidR="00771BD7" w:rsidRPr="00771BD7">
        <w:rPr>
          <w:rFonts w:eastAsiaTheme="minorHAnsi"/>
          <w:bCs/>
          <w:kern w:val="2"/>
          <w:szCs w:val="24"/>
          <w:lang w:eastAsia="en-US"/>
          <w14:ligatures w14:val="standardContextual"/>
        </w:rPr>
        <w:t>Soekanto dan Mamudji (2001)</w:t>
      </w:r>
      <w:r w:rsidR="00771BD7">
        <w:rPr>
          <w:rFonts w:eastAsiaTheme="minorHAnsi"/>
          <w:bCs/>
          <w:kern w:val="2"/>
          <w:szCs w:val="24"/>
          <w:lang w:eastAsia="en-US"/>
          <w14:ligatures w14:val="standardContextual"/>
        </w:rPr>
        <w:t xml:space="preserve"> “</w:t>
      </w:r>
      <w:r w:rsidR="005D0AC6" w:rsidRPr="005D0AC6">
        <w:rPr>
          <w:rFonts w:eastAsiaTheme="minorHAnsi"/>
          <w:bCs/>
          <w:kern w:val="2"/>
          <w:szCs w:val="24"/>
          <w:lang w:eastAsia="en-US"/>
          <w14:ligatures w14:val="standardContextual"/>
        </w:rPr>
        <w:t>Muatan adalah barang-barang yang diangkut oleh kapal, yang dapat berupa barang dagangan maupun barang lainnya yang diserahkan oleh pemiliknya kepada pengangkut untuk dikirimkan ke tujuan tertentu</w:t>
      </w:r>
      <w:r w:rsidR="00771BD7">
        <w:rPr>
          <w:rFonts w:eastAsiaTheme="minorHAnsi"/>
          <w:bCs/>
          <w:kern w:val="2"/>
          <w:szCs w:val="24"/>
          <w:lang w:eastAsia="en-US"/>
          <w14:ligatures w14:val="standardContextual"/>
        </w:rPr>
        <w:t>”</w:t>
      </w:r>
      <w:r w:rsidR="005D0AC6" w:rsidRPr="005D0AC6">
        <w:rPr>
          <w:rFonts w:eastAsiaTheme="minorHAnsi"/>
          <w:bCs/>
          <w:kern w:val="2"/>
          <w:szCs w:val="24"/>
          <w:lang w:eastAsia="en-US"/>
          <w14:ligatures w14:val="standardContextual"/>
        </w:rPr>
        <w:t>.</w:t>
      </w:r>
      <w:r w:rsidRPr="00DF6572">
        <w:rPr>
          <w:rFonts w:eastAsiaTheme="minorHAnsi"/>
          <w:bCs/>
          <w:kern w:val="2"/>
          <w:szCs w:val="24"/>
          <w:lang w:eastAsia="en-US"/>
          <w14:ligatures w14:val="standardContextual"/>
        </w:rPr>
        <w:t xml:space="preserve"> Pengelompokan muatan berdasarkan jenis pengapalan adalah :</w:t>
      </w:r>
    </w:p>
    <w:p w14:paraId="43963405" w14:textId="77777777" w:rsidR="00AD0168" w:rsidRDefault="007E4336" w:rsidP="00C91C4E">
      <w:pPr>
        <w:pStyle w:val="ListParagraph"/>
        <w:numPr>
          <w:ilvl w:val="0"/>
          <w:numId w:val="11"/>
        </w:numPr>
        <w:tabs>
          <w:tab w:val="clear" w:pos="720"/>
          <w:tab w:val="num" w:pos="1134"/>
        </w:tabs>
        <w:spacing w:after="160"/>
        <w:ind w:left="567" w:hanging="283"/>
        <w:rPr>
          <w:rFonts w:eastAsia="Calibri"/>
          <w:bCs/>
          <w:kern w:val="2"/>
          <w:szCs w:val="24"/>
          <w:lang w:eastAsia="en-US"/>
          <w14:ligatures w14:val="standardContextual"/>
        </w:rPr>
      </w:pPr>
      <w:r w:rsidRPr="00DF6572">
        <w:rPr>
          <w:rFonts w:eastAsiaTheme="minorHAnsi"/>
          <w:bCs/>
          <w:kern w:val="2"/>
          <w:szCs w:val="24"/>
          <w:lang w:eastAsia="en-US"/>
          <w14:ligatures w14:val="standardContextual"/>
        </w:rPr>
        <w:t xml:space="preserve">Muatan </w:t>
      </w:r>
      <w:r>
        <w:rPr>
          <w:rFonts w:eastAsiaTheme="minorHAnsi"/>
          <w:bCs/>
          <w:kern w:val="2"/>
          <w:szCs w:val="24"/>
          <w:lang w:eastAsia="en-US"/>
          <w14:ligatures w14:val="standardContextual"/>
        </w:rPr>
        <w:t>s</w:t>
      </w:r>
      <w:r w:rsidRPr="00DF6572">
        <w:rPr>
          <w:rFonts w:eastAsiaTheme="minorHAnsi"/>
          <w:bCs/>
          <w:kern w:val="2"/>
          <w:szCs w:val="24"/>
          <w:lang w:eastAsia="en-US"/>
          <w14:ligatures w14:val="standardContextual"/>
        </w:rPr>
        <w:t xml:space="preserve">ejenis (Homogenous Cargo) </w:t>
      </w:r>
    </w:p>
    <w:p w14:paraId="745687C5" w14:textId="77777777" w:rsidR="00AD0168" w:rsidRDefault="007E4336" w:rsidP="009B25A1">
      <w:pPr>
        <w:pStyle w:val="ListParagraph"/>
        <w:spacing w:after="160"/>
        <w:ind w:left="567"/>
        <w:rPr>
          <w:rFonts w:eastAsia="Calibri"/>
          <w:bCs/>
          <w:kern w:val="2"/>
          <w:szCs w:val="24"/>
          <w:lang w:eastAsia="en-US"/>
          <w14:ligatures w14:val="standardContextual"/>
        </w:rPr>
      </w:pPr>
      <w:r w:rsidRPr="00DF6572">
        <w:rPr>
          <w:rFonts w:eastAsiaTheme="minorHAnsi"/>
          <w:bCs/>
          <w:kern w:val="2"/>
          <w:szCs w:val="24"/>
          <w:lang w:eastAsia="en-US"/>
          <w14:ligatures w14:val="standardContextual"/>
        </w:rPr>
        <w:t xml:space="preserve">Adalah semua muatan yang dikapalkan secara bersamaan dalam suatu kompartemen atau palka dan tidak dicampur dengan muatan lain tanpa adanya penyekat muatan dan dimuat secara curah maupun dengan kemasan tertentu. </w:t>
      </w:r>
    </w:p>
    <w:p w14:paraId="36A3763F" w14:textId="77777777" w:rsidR="00AD0168" w:rsidRDefault="00AD0168" w:rsidP="00DF6572">
      <w:pPr>
        <w:pStyle w:val="ListParagraph"/>
        <w:spacing w:after="160"/>
        <w:ind w:left="644"/>
        <w:rPr>
          <w:rFonts w:eastAsia="Calibri"/>
          <w:bCs/>
          <w:kern w:val="2"/>
          <w:szCs w:val="24"/>
          <w:lang w:eastAsia="en-US"/>
          <w14:ligatures w14:val="standardContextual"/>
        </w:rPr>
      </w:pPr>
    </w:p>
    <w:p w14:paraId="37FC1518" w14:textId="77777777" w:rsidR="00AD0168" w:rsidRDefault="007E4336" w:rsidP="00C91C4E">
      <w:pPr>
        <w:pStyle w:val="ListParagraph"/>
        <w:numPr>
          <w:ilvl w:val="0"/>
          <w:numId w:val="11"/>
        </w:numPr>
        <w:tabs>
          <w:tab w:val="clear" w:pos="720"/>
          <w:tab w:val="num" w:pos="993"/>
        </w:tabs>
        <w:spacing w:after="160"/>
        <w:ind w:left="567" w:hanging="283"/>
        <w:rPr>
          <w:rFonts w:eastAsia="Calibri"/>
          <w:bCs/>
          <w:kern w:val="2"/>
          <w:szCs w:val="24"/>
          <w:lang w:eastAsia="en-US"/>
          <w14:ligatures w14:val="standardContextual"/>
        </w:rPr>
      </w:pPr>
      <w:r w:rsidRPr="00DF6572">
        <w:rPr>
          <w:rFonts w:eastAsiaTheme="minorHAnsi"/>
          <w:bCs/>
          <w:kern w:val="2"/>
          <w:szCs w:val="24"/>
          <w:lang w:eastAsia="en-US"/>
          <w14:ligatures w14:val="standardContextual"/>
        </w:rPr>
        <w:t>Muatan campuran (Heterogenous Cargo)</w:t>
      </w:r>
    </w:p>
    <w:p w14:paraId="5CC21B20" w14:textId="77777777" w:rsidR="00AD0168" w:rsidRDefault="007E4336" w:rsidP="009B25A1">
      <w:pPr>
        <w:pStyle w:val="ListParagraph"/>
        <w:spacing w:after="160"/>
        <w:ind w:left="567"/>
        <w:rPr>
          <w:rFonts w:eastAsia="Calibri"/>
          <w:bCs/>
          <w:kern w:val="2"/>
          <w:szCs w:val="24"/>
          <w:lang w:eastAsia="en-US"/>
          <w14:ligatures w14:val="standardContextual"/>
        </w:rPr>
      </w:pPr>
      <w:r w:rsidRPr="00DF6572">
        <w:rPr>
          <w:rFonts w:eastAsiaTheme="minorHAnsi"/>
          <w:bCs/>
          <w:kern w:val="2"/>
          <w:szCs w:val="24"/>
          <w:lang w:eastAsia="en-US"/>
          <w14:ligatures w14:val="standardContextual"/>
        </w:rPr>
        <w:t>Muatan ini terdiri dari berbagai jenis dan sebagian besar menggunakan kemasan atau dalam bentuk satuan unit (bag, pallet, drum) disebut juga dengan muatan general cargo.</w:t>
      </w:r>
    </w:p>
    <w:p w14:paraId="1D977990" w14:textId="77777777" w:rsidR="00AD0168" w:rsidRDefault="00AD0168" w:rsidP="00DF6572">
      <w:pPr>
        <w:pStyle w:val="ListParagraph"/>
        <w:spacing w:after="160"/>
        <w:ind w:left="644"/>
        <w:rPr>
          <w:rFonts w:eastAsia="Calibri"/>
          <w:bCs/>
          <w:kern w:val="2"/>
          <w:szCs w:val="24"/>
          <w:lang w:eastAsia="en-US"/>
          <w14:ligatures w14:val="standardContextual"/>
        </w:rPr>
      </w:pPr>
    </w:p>
    <w:p w14:paraId="571F421B" w14:textId="77777777" w:rsidR="00AD0168" w:rsidRDefault="007E4336" w:rsidP="00C91C4E">
      <w:pPr>
        <w:pStyle w:val="ListParagraph"/>
        <w:numPr>
          <w:ilvl w:val="0"/>
          <w:numId w:val="11"/>
        </w:numPr>
        <w:tabs>
          <w:tab w:val="clear" w:pos="720"/>
          <w:tab w:val="num" w:pos="1276"/>
        </w:tabs>
        <w:spacing w:after="160"/>
        <w:ind w:left="567" w:hanging="283"/>
        <w:rPr>
          <w:rFonts w:eastAsia="Calibri"/>
          <w:bCs/>
          <w:kern w:val="2"/>
          <w:szCs w:val="24"/>
          <w:lang w:eastAsia="en-US"/>
          <w14:ligatures w14:val="standardContextual"/>
        </w:rPr>
      </w:pPr>
      <w:r w:rsidRPr="00DF6572">
        <w:rPr>
          <w:rFonts w:eastAsiaTheme="minorHAnsi"/>
          <w:bCs/>
          <w:kern w:val="2"/>
          <w:szCs w:val="24"/>
          <w:lang w:eastAsia="en-US"/>
          <w14:ligatures w14:val="standardContextual"/>
        </w:rPr>
        <w:t xml:space="preserve">Muatan curah cair (liquid bulk cargo) </w:t>
      </w:r>
    </w:p>
    <w:p w14:paraId="6537F9DF" w14:textId="77777777" w:rsidR="00AD0168" w:rsidRDefault="007E4336" w:rsidP="009B25A1">
      <w:pPr>
        <w:pStyle w:val="ListParagraph"/>
        <w:spacing w:after="160"/>
        <w:ind w:left="567"/>
        <w:rPr>
          <w:rFonts w:eastAsia="Calibri"/>
          <w:bCs/>
          <w:kern w:val="2"/>
          <w:szCs w:val="24"/>
          <w:lang w:eastAsia="en-US"/>
          <w14:ligatures w14:val="standardContextual"/>
        </w:rPr>
      </w:pPr>
      <w:r w:rsidRPr="00DF6572">
        <w:rPr>
          <w:rFonts w:eastAsiaTheme="minorHAnsi"/>
          <w:bCs/>
          <w:kern w:val="2"/>
          <w:szCs w:val="24"/>
          <w:lang w:eastAsia="en-US"/>
          <w14:ligatures w14:val="standardContextual"/>
        </w:rPr>
        <w:t xml:space="preserve">Yaitu muatan curah yang berbentuk cairan yang diangkut dengan menggunakan kapal-kapal khusus yang disebut kapal tanker. Contoh muatan curah cair ini adalah bahan bakar, crude palm oil (CPO), produk kimia cair dan sebagainya. </w:t>
      </w:r>
    </w:p>
    <w:p w14:paraId="2F79C7B7" w14:textId="77777777" w:rsidR="00AD0168" w:rsidRDefault="00AD0168" w:rsidP="00DF6572">
      <w:pPr>
        <w:pStyle w:val="ListParagraph"/>
        <w:spacing w:after="160"/>
        <w:ind w:left="644"/>
        <w:rPr>
          <w:rFonts w:eastAsia="Calibri"/>
          <w:bCs/>
          <w:kern w:val="2"/>
          <w:szCs w:val="24"/>
          <w:lang w:eastAsia="en-US"/>
          <w14:ligatures w14:val="standardContextual"/>
        </w:rPr>
      </w:pPr>
    </w:p>
    <w:p w14:paraId="6DEF79F0" w14:textId="77777777" w:rsidR="00AD0168" w:rsidRDefault="007E4336" w:rsidP="00C91C4E">
      <w:pPr>
        <w:pStyle w:val="ListParagraph"/>
        <w:numPr>
          <w:ilvl w:val="0"/>
          <w:numId w:val="11"/>
        </w:numPr>
        <w:tabs>
          <w:tab w:val="clear" w:pos="720"/>
          <w:tab w:val="num" w:pos="1276"/>
        </w:tabs>
        <w:spacing w:after="160"/>
        <w:ind w:left="567" w:hanging="294"/>
        <w:rPr>
          <w:rFonts w:eastAsia="Calibri"/>
          <w:bCs/>
          <w:kern w:val="2"/>
          <w:szCs w:val="24"/>
          <w:lang w:eastAsia="en-US"/>
          <w14:ligatures w14:val="standardContextual"/>
        </w:rPr>
      </w:pPr>
      <w:r w:rsidRPr="00DF6572">
        <w:rPr>
          <w:rFonts w:eastAsiaTheme="minorHAnsi"/>
          <w:bCs/>
          <w:kern w:val="2"/>
          <w:szCs w:val="24"/>
          <w:lang w:eastAsia="en-US"/>
          <w14:ligatures w14:val="standardContextual"/>
        </w:rPr>
        <w:t xml:space="preserve">Muatan curah gas </w:t>
      </w:r>
    </w:p>
    <w:p w14:paraId="1725F0D0" w14:textId="77777777" w:rsidR="00AD0168" w:rsidRDefault="007E4336" w:rsidP="009B25A1">
      <w:pPr>
        <w:pStyle w:val="ListParagraph"/>
        <w:spacing w:after="160"/>
        <w:ind w:left="567"/>
        <w:rPr>
          <w:rFonts w:eastAsia="Calibri"/>
          <w:bCs/>
          <w:kern w:val="2"/>
          <w:szCs w:val="24"/>
          <w:lang w:eastAsia="en-US"/>
          <w14:ligatures w14:val="standardContextual"/>
        </w:rPr>
      </w:pPr>
      <w:r w:rsidRPr="00DF6572">
        <w:rPr>
          <w:rFonts w:eastAsiaTheme="minorHAnsi"/>
          <w:bCs/>
          <w:kern w:val="2"/>
          <w:szCs w:val="24"/>
          <w:lang w:eastAsia="en-US"/>
          <w14:ligatures w14:val="standardContextual"/>
        </w:rPr>
        <w:t>Yaitu muatan curah dalam bentuk gas yang dimampatkan, contohnya gas alam (L</w:t>
      </w:r>
      <w:r>
        <w:rPr>
          <w:rFonts w:eastAsiaTheme="minorHAnsi"/>
          <w:bCs/>
          <w:kern w:val="2"/>
          <w:szCs w:val="24"/>
          <w:lang w:eastAsia="en-US"/>
          <w14:ligatures w14:val="standardContextual"/>
        </w:rPr>
        <w:t>N</w:t>
      </w:r>
      <w:r w:rsidRPr="00DF6572">
        <w:rPr>
          <w:rFonts w:eastAsiaTheme="minorHAnsi"/>
          <w:bCs/>
          <w:kern w:val="2"/>
          <w:szCs w:val="24"/>
          <w:lang w:eastAsia="en-US"/>
          <w14:ligatures w14:val="standardContextual"/>
        </w:rPr>
        <w:t>G).</w:t>
      </w:r>
    </w:p>
    <w:p w14:paraId="25942286" w14:textId="77777777" w:rsidR="00AD0168" w:rsidRDefault="00AD0168" w:rsidP="00DF6572">
      <w:pPr>
        <w:pStyle w:val="ListParagraph"/>
        <w:spacing w:after="160"/>
        <w:ind w:left="644"/>
        <w:rPr>
          <w:rFonts w:eastAsia="Calibri"/>
          <w:bCs/>
          <w:kern w:val="2"/>
          <w:szCs w:val="24"/>
          <w:lang w:eastAsia="en-US"/>
          <w14:ligatures w14:val="standardContextual"/>
        </w:rPr>
      </w:pPr>
    </w:p>
    <w:p w14:paraId="3EFD22AE" w14:textId="77777777" w:rsidR="00AD0168" w:rsidRDefault="00AD0168" w:rsidP="00DF6572">
      <w:pPr>
        <w:pStyle w:val="ListParagraph"/>
        <w:spacing w:after="160"/>
        <w:ind w:left="644"/>
        <w:rPr>
          <w:rFonts w:eastAsia="Calibri"/>
          <w:bCs/>
          <w:kern w:val="2"/>
          <w:szCs w:val="24"/>
          <w:lang w:eastAsia="en-US"/>
          <w14:ligatures w14:val="standardContextual"/>
        </w:rPr>
      </w:pPr>
    </w:p>
    <w:p w14:paraId="1028494D" w14:textId="77777777" w:rsidR="00AD0168" w:rsidRPr="00D232AA" w:rsidRDefault="007E4336" w:rsidP="00C91C4E">
      <w:pPr>
        <w:pStyle w:val="ListParagraph"/>
        <w:numPr>
          <w:ilvl w:val="0"/>
          <w:numId w:val="9"/>
        </w:numPr>
        <w:spacing w:after="160"/>
        <w:ind w:left="284" w:hanging="284"/>
        <w:rPr>
          <w:rFonts w:eastAsia="Calibri"/>
          <w:b/>
          <w:kern w:val="2"/>
          <w:szCs w:val="24"/>
          <w:lang w:eastAsia="en-US"/>
          <w14:ligatures w14:val="standardContextual"/>
        </w:rPr>
      </w:pPr>
      <w:r w:rsidRPr="00D232AA">
        <w:rPr>
          <w:rFonts w:eastAsiaTheme="minorHAnsi"/>
          <w:b/>
          <w:bCs/>
          <w:kern w:val="2"/>
          <w:szCs w:val="24"/>
          <w:lang w:eastAsia="en-US"/>
          <w14:ligatures w14:val="standardContextual"/>
        </w:rPr>
        <w:t>LIQUIFIED NATURAL GAS (LNG)</w:t>
      </w:r>
    </w:p>
    <w:p w14:paraId="7490CB83" w14:textId="77777777" w:rsidR="00AD0168" w:rsidRPr="00E6528E" w:rsidRDefault="007E4336" w:rsidP="00C91C4E">
      <w:pPr>
        <w:pStyle w:val="ListParagraph"/>
        <w:numPr>
          <w:ilvl w:val="0"/>
          <w:numId w:val="12"/>
        </w:numPr>
        <w:spacing w:after="160" w:line="259" w:lineRule="auto"/>
        <w:ind w:left="567" w:hanging="283"/>
        <w:jc w:val="left"/>
        <w:rPr>
          <w:rFonts w:eastAsia="Calibri"/>
          <w:b/>
          <w:kern w:val="2"/>
          <w:lang w:val="id" w:eastAsia="en-US"/>
          <w14:ligatures w14:val="standardContextual"/>
        </w:rPr>
      </w:pPr>
      <w:r w:rsidRPr="00E6528E">
        <w:rPr>
          <w:rFonts w:eastAsiaTheme="minorHAnsi" w:cstheme="minorBidi"/>
          <w:b/>
          <w:bCs/>
          <w:kern w:val="2"/>
          <w:lang w:val="id" w:eastAsia="en-US"/>
          <w14:ligatures w14:val="standardContextual"/>
        </w:rPr>
        <w:t>Pengertian</w:t>
      </w:r>
    </w:p>
    <w:p w14:paraId="71DC57CC" w14:textId="77777777" w:rsidR="00AD0168" w:rsidRPr="003F2A0A" w:rsidRDefault="007E4336" w:rsidP="003F2A0A">
      <w:pPr>
        <w:widowControl w:val="0"/>
        <w:tabs>
          <w:tab w:val="left" w:pos="1701"/>
        </w:tabs>
        <w:autoSpaceDE w:val="0"/>
        <w:autoSpaceDN w:val="0"/>
        <w:spacing w:before="135" w:line="357" w:lineRule="auto"/>
        <w:ind w:left="567" w:right="-2"/>
        <w:rPr>
          <w:rFonts w:eastAsia="Times New Roman"/>
          <w:bCs/>
          <w:lang w:val="id" w:eastAsia="en-US"/>
        </w:rPr>
      </w:pPr>
      <w:r w:rsidRPr="003F2A0A">
        <w:rPr>
          <w:rFonts w:eastAsia="Times New Roman"/>
          <w:bCs/>
          <w:lang w:val="id" w:eastAsia="en-US"/>
        </w:rPr>
        <w:t xml:space="preserve">Menurut Lazhar Ben-Brahim, Mohiedde benammar dalam </w:t>
      </w:r>
      <w:r w:rsidRPr="00732E65">
        <w:rPr>
          <w:rFonts w:eastAsia="Times New Roman"/>
          <w:bCs/>
          <w:i/>
          <w:iCs/>
          <w:lang w:val="id" w:eastAsia="en-US"/>
        </w:rPr>
        <w:t>Proceedings of the 3rd Gas Processing Symposium</w:t>
      </w:r>
      <w:r w:rsidRPr="003F2A0A">
        <w:rPr>
          <w:rFonts w:eastAsia="Times New Roman"/>
          <w:bCs/>
          <w:lang w:val="id" w:eastAsia="en-US"/>
        </w:rPr>
        <w:t xml:space="preserve">, LNG merupakan bahan bakar berbentuk gas yang didinginkan lalu dikondensasikan menjadi cair. Unsur – unsur utama pembentuk gas alam adalah 65%  sampai 100% terdiri dari </w:t>
      </w:r>
      <w:r w:rsidRPr="00374FAF">
        <w:rPr>
          <w:rFonts w:eastAsia="Times New Roman"/>
          <w:bCs/>
          <w:i/>
          <w:iCs/>
          <w:lang w:val="id" w:eastAsia="en-US"/>
        </w:rPr>
        <w:t>methane</w:t>
      </w:r>
      <w:r w:rsidRPr="003F2A0A">
        <w:rPr>
          <w:rFonts w:eastAsia="Times New Roman"/>
          <w:bCs/>
          <w:lang w:val="id" w:eastAsia="en-US"/>
        </w:rPr>
        <w:t xml:space="preserve">, 0% sampai 16% terdiri dari </w:t>
      </w:r>
      <w:r w:rsidRPr="00374FAF">
        <w:rPr>
          <w:rFonts w:eastAsia="Times New Roman"/>
          <w:bCs/>
          <w:i/>
          <w:iCs/>
          <w:lang w:val="id" w:eastAsia="en-US"/>
        </w:rPr>
        <w:t>ethane</w:t>
      </w:r>
      <w:r w:rsidRPr="003F2A0A">
        <w:rPr>
          <w:rFonts w:eastAsia="Times New Roman"/>
          <w:bCs/>
          <w:lang w:val="id" w:eastAsia="en-US"/>
        </w:rPr>
        <w:t xml:space="preserve">, sisanya adalah  </w:t>
      </w:r>
      <w:r w:rsidRPr="00374FAF">
        <w:rPr>
          <w:rFonts w:eastAsia="Times New Roman"/>
          <w:bCs/>
          <w:i/>
          <w:iCs/>
          <w:lang w:val="id" w:eastAsia="en-US"/>
        </w:rPr>
        <w:t>prophane, butane, pentane, nitrogen, carbon dioxide</w:t>
      </w:r>
      <w:r w:rsidRPr="003F2A0A">
        <w:rPr>
          <w:rFonts w:eastAsia="Times New Roman"/>
          <w:bCs/>
          <w:lang w:val="id" w:eastAsia="en-US"/>
        </w:rPr>
        <w:t xml:space="preserve">, dan serta unsur </w:t>
      </w:r>
      <w:r w:rsidRPr="00374FAF">
        <w:rPr>
          <w:rFonts w:eastAsia="Times New Roman"/>
          <w:bCs/>
          <w:i/>
          <w:iCs/>
          <w:lang w:val="id" w:eastAsia="en-US"/>
        </w:rPr>
        <w:t>hydrocarbon</w:t>
      </w:r>
      <w:r w:rsidRPr="003F2A0A">
        <w:rPr>
          <w:rFonts w:eastAsia="Times New Roman"/>
          <w:bCs/>
          <w:lang w:val="id" w:eastAsia="en-US"/>
        </w:rPr>
        <w:t xml:space="preserve"> berat lainnya yang memiliki karakteristik tidak berbau, tidak berwarna dan akan mencair pada suhu yang ekstrim serta memiliki tingkat penguapan yang tinggi dibandingkan dengan gas – gas lainnya.</w:t>
      </w:r>
    </w:p>
    <w:p w14:paraId="2D212D03" w14:textId="77777777" w:rsidR="00AD0168" w:rsidRDefault="007E4336" w:rsidP="00DF6572">
      <w:pPr>
        <w:widowControl w:val="0"/>
        <w:tabs>
          <w:tab w:val="left" w:pos="1701"/>
        </w:tabs>
        <w:autoSpaceDE w:val="0"/>
        <w:autoSpaceDN w:val="0"/>
        <w:spacing w:before="135" w:line="357" w:lineRule="auto"/>
        <w:ind w:left="567" w:right="-2"/>
        <w:rPr>
          <w:rFonts w:eastAsia="Times New Roman"/>
          <w:bCs/>
          <w:i/>
          <w:lang w:val="id" w:eastAsia="en-US"/>
        </w:rPr>
      </w:pPr>
      <w:r w:rsidRPr="00C16248">
        <w:rPr>
          <w:rFonts w:eastAsia="Times New Roman"/>
          <w:bCs/>
          <w:lang w:val="id" w:eastAsia="en-US"/>
        </w:rPr>
        <w:t xml:space="preserve">Berdasarkan </w:t>
      </w:r>
      <w:r w:rsidRPr="00C16248">
        <w:rPr>
          <w:rFonts w:eastAsia="Times New Roman"/>
          <w:bCs/>
          <w:i/>
          <w:lang w:val="id" w:eastAsia="en-US"/>
        </w:rPr>
        <w:t>Instruction Manual for Cargo Handling LNG ENERGY UNIVERSE,</w:t>
      </w:r>
      <w:r w:rsidRPr="00C16248">
        <w:rPr>
          <w:rFonts w:eastAsia="Times New Roman"/>
          <w:bCs/>
          <w:i/>
          <w:spacing w:val="1"/>
          <w:lang w:val="id" w:eastAsia="en-US"/>
        </w:rPr>
        <w:t xml:space="preserve"> </w:t>
      </w:r>
      <w:r w:rsidRPr="00C16248">
        <w:rPr>
          <w:rFonts w:eastAsia="Times New Roman"/>
          <w:bCs/>
          <w:lang w:val="id" w:eastAsia="en-US"/>
        </w:rPr>
        <w:t>LNG</w:t>
      </w:r>
      <w:r w:rsidRPr="00C16248">
        <w:rPr>
          <w:rFonts w:eastAsia="Times New Roman"/>
          <w:bCs/>
          <w:spacing w:val="-12"/>
          <w:lang w:val="id" w:eastAsia="en-US"/>
        </w:rPr>
        <w:t xml:space="preserve"> </w:t>
      </w:r>
      <w:r w:rsidRPr="00C16248">
        <w:rPr>
          <w:rFonts w:eastAsia="Times New Roman"/>
          <w:bCs/>
          <w:lang w:val="id" w:eastAsia="en-US"/>
        </w:rPr>
        <w:t>adalah</w:t>
      </w:r>
      <w:r w:rsidRPr="00C16248">
        <w:rPr>
          <w:rFonts w:eastAsia="Times New Roman"/>
          <w:bCs/>
          <w:spacing w:val="-9"/>
          <w:lang w:val="id" w:eastAsia="en-US"/>
        </w:rPr>
        <w:t xml:space="preserve"> </w:t>
      </w:r>
      <w:r w:rsidRPr="00C16248">
        <w:rPr>
          <w:rFonts w:eastAsia="Times New Roman"/>
          <w:bCs/>
          <w:lang w:val="id" w:eastAsia="en-US"/>
        </w:rPr>
        <w:t>gas</w:t>
      </w:r>
      <w:r w:rsidRPr="00C16248">
        <w:rPr>
          <w:rFonts w:eastAsia="Times New Roman"/>
          <w:bCs/>
          <w:spacing w:val="-11"/>
          <w:lang w:val="id" w:eastAsia="en-US"/>
        </w:rPr>
        <w:t xml:space="preserve"> </w:t>
      </w:r>
      <w:r w:rsidRPr="00C16248">
        <w:rPr>
          <w:rFonts w:eastAsia="Times New Roman"/>
          <w:bCs/>
          <w:lang w:val="id" w:eastAsia="en-US"/>
        </w:rPr>
        <w:t>alam</w:t>
      </w:r>
      <w:r w:rsidRPr="00C16248">
        <w:rPr>
          <w:rFonts w:eastAsia="Times New Roman"/>
          <w:bCs/>
          <w:spacing w:val="-3"/>
          <w:lang w:val="id" w:eastAsia="en-US"/>
        </w:rPr>
        <w:t xml:space="preserve"> </w:t>
      </w:r>
      <w:r w:rsidRPr="00C16248">
        <w:rPr>
          <w:rFonts w:eastAsia="Times New Roman"/>
          <w:bCs/>
          <w:lang w:val="id" w:eastAsia="en-US"/>
        </w:rPr>
        <w:t>yang</w:t>
      </w:r>
      <w:r w:rsidRPr="00C16248">
        <w:rPr>
          <w:rFonts w:eastAsia="Times New Roman"/>
          <w:bCs/>
          <w:spacing w:val="-13"/>
          <w:lang w:val="id" w:eastAsia="en-US"/>
        </w:rPr>
        <w:t xml:space="preserve"> </w:t>
      </w:r>
      <w:r w:rsidRPr="00C16248">
        <w:rPr>
          <w:rFonts w:eastAsia="Times New Roman"/>
          <w:bCs/>
          <w:lang w:val="id" w:eastAsia="en-US"/>
        </w:rPr>
        <w:t>dicairkan</w:t>
      </w:r>
      <w:r w:rsidRPr="00C16248">
        <w:rPr>
          <w:rFonts w:eastAsia="Times New Roman"/>
          <w:bCs/>
          <w:spacing w:val="-9"/>
          <w:lang w:val="id" w:eastAsia="en-US"/>
        </w:rPr>
        <w:t xml:space="preserve"> </w:t>
      </w:r>
      <w:r w:rsidRPr="00C16248">
        <w:rPr>
          <w:rFonts w:eastAsia="Times New Roman"/>
          <w:bCs/>
          <w:lang w:val="id" w:eastAsia="en-US"/>
        </w:rPr>
        <w:t>pada</w:t>
      </w:r>
      <w:r w:rsidRPr="00C16248">
        <w:rPr>
          <w:rFonts w:eastAsia="Times New Roman"/>
          <w:bCs/>
          <w:spacing w:val="-12"/>
          <w:lang w:val="id" w:eastAsia="en-US"/>
        </w:rPr>
        <w:t xml:space="preserve"> </w:t>
      </w:r>
      <w:r w:rsidRPr="00C16248">
        <w:rPr>
          <w:rFonts w:eastAsia="Times New Roman"/>
          <w:bCs/>
          <w:lang w:val="id" w:eastAsia="en-US"/>
        </w:rPr>
        <w:t>suhu</w:t>
      </w:r>
      <w:r w:rsidRPr="00C16248">
        <w:rPr>
          <w:rFonts w:eastAsia="Times New Roman"/>
          <w:bCs/>
          <w:spacing w:val="-8"/>
          <w:lang w:val="id" w:eastAsia="en-US"/>
        </w:rPr>
        <w:t xml:space="preserve"> </w:t>
      </w:r>
      <w:r w:rsidRPr="00C16248">
        <w:rPr>
          <w:rFonts w:eastAsia="Times New Roman"/>
          <w:bCs/>
          <w:lang w:val="id" w:eastAsia="en-US"/>
        </w:rPr>
        <w:t>-161</w:t>
      </w:r>
      <w:r w:rsidRPr="00C16248">
        <w:rPr>
          <w:rFonts w:ascii="Cambria Math" w:eastAsia="Times New Roman" w:hAnsi="Cambria Math"/>
          <w:bCs/>
          <w:lang w:val="id" w:eastAsia="en-US"/>
        </w:rPr>
        <w:t>°</w:t>
      </w:r>
      <w:r w:rsidRPr="00C16248">
        <w:rPr>
          <w:rFonts w:eastAsia="Times New Roman"/>
          <w:bCs/>
          <w:lang w:val="id" w:eastAsia="en-US"/>
        </w:rPr>
        <w:t>C</w:t>
      </w:r>
      <w:r w:rsidRPr="00C16248">
        <w:rPr>
          <w:rFonts w:eastAsia="Times New Roman"/>
          <w:bCs/>
          <w:spacing w:val="-10"/>
          <w:lang w:val="id" w:eastAsia="en-US"/>
        </w:rPr>
        <w:t xml:space="preserve"> </w:t>
      </w:r>
      <w:r w:rsidRPr="00C16248">
        <w:rPr>
          <w:rFonts w:eastAsia="Times New Roman"/>
          <w:bCs/>
          <w:lang w:val="id" w:eastAsia="en-US"/>
        </w:rPr>
        <w:t>dengan</w:t>
      </w:r>
      <w:r w:rsidRPr="00C16248">
        <w:rPr>
          <w:rFonts w:eastAsia="Times New Roman"/>
          <w:bCs/>
          <w:spacing w:val="-11"/>
          <w:lang w:val="id" w:eastAsia="en-US"/>
        </w:rPr>
        <w:t xml:space="preserve"> </w:t>
      </w:r>
      <w:r w:rsidRPr="00C16248">
        <w:rPr>
          <w:rFonts w:eastAsia="Times New Roman"/>
          <w:bCs/>
          <w:lang w:val="id" w:eastAsia="en-US"/>
        </w:rPr>
        <w:t>kandungan</w:t>
      </w:r>
      <w:r w:rsidRPr="00C16248">
        <w:rPr>
          <w:rFonts w:eastAsia="Times New Roman"/>
          <w:bCs/>
          <w:spacing w:val="-11"/>
          <w:lang w:val="id" w:eastAsia="en-US"/>
        </w:rPr>
        <w:t xml:space="preserve"> </w:t>
      </w:r>
      <w:r w:rsidRPr="00C16248">
        <w:rPr>
          <w:rFonts w:eastAsia="Times New Roman"/>
          <w:bCs/>
          <w:lang w:val="id" w:eastAsia="en-US"/>
        </w:rPr>
        <w:t>leb</w:t>
      </w:r>
      <w:r>
        <w:rPr>
          <w:rFonts w:eastAsia="Times New Roman"/>
          <w:bCs/>
          <w:lang w:val="id" w:eastAsia="en-US"/>
        </w:rPr>
        <w:t xml:space="preserve">ih  dari </w:t>
      </w:r>
      <w:r w:rsidRPr="00C16248">
        <w:rPr>
          <w:rFonts w:eastAsia="Times New Roman"/>
          <w:bCs/>
          <w:position w:val="2"/>
          <w:lang w:val="id" w:eastAsia="en-US"/>
        </w:rPr>
        <w:t>90%</w:t>
      </w:r>
      <w:r w:rsidRPr="00C16248">
        <w:rPr>
          <w:rFonts w:eastAsia="Times New Roman"/>
          <w:bCs/>
          <w:spacing w:val="-3"/>
          <w:position w:val="2"/>
          <w:lang w:val="id" w:eastAsia="en-US"/>
        </w:rPr>
        <w:t xml:space="preserve"> </w:t>
      </w:r>
      <w:r w:rsidRPr="00C16248">
        <w:rPr>
          <w:rFonts w:eastAsia="Times New Roman"/>
          <w:bCs/>
          <w:i/>
          <w:position w:val="2"/>
          <w:lang w:val="id" w:eastAsia="en-US"/>
        </w:rPr>
        <w:t>methane</w:t>
      </w:r>
      <w:r w:rsidRPr="00C16248">
        <w:rPr>
          <w:rFonts w:eastAsia="Times New Roman"/>
          <w:bCs/>
          <w:i/>
          <w:spacing w:val="-2"/>
          <w:position w:val="2"/>
          <w:lang w:val="id" w:eastAsia="en-US"/>
        </w:rPr>
        <w:t xml:space="preserve"> </w:t>
      </w:r>
      <w:r w:rsidRPr="00C16248">
        <w:rPr>
          <w:rFonts w:eastAsia="Times New Roman"/>
          <w:bCs/>
          <w:position w:val="2"/>
          <w:lang w:val="id" w:eastAsia="en-US"/>
        </w:rPr>
        <w:t>(CH</w:t>
      </w:r>
      <w:r w:rsidRPr="00C16248">
        <w:rPr>
          <w:rFonts w:eastAsia="Times New Roman"/>
          <w:bCs/>
          <w:sz w:val="16"/>
          <w:lang w:val="id" w:eastAsia="en-US"/>
        </w:rPr>
        <w:t>4</w:t>
      </w:r>
      <w:r w:rsidRPr="00C16248">
        <w:rPr>
          <w:rFonts w:eastAsia="Times New Roman"/>
          <w:bCs/>
          <w:position w:val="2"/>
          <w:lang w:val="id" w:eastAsia="en-US"/>
        </w:rPr>
        <w:t>)</w:t>
      </w:r>
      <w:r w:rsidRPr="00C16248">
        <w:rPr>
          <w:rFonts w:eastAsia="Times New Roman"/>
          <w:bCs/>
          <w:spacing w:val="-3"/>
          <w:position w:val="2"/>
          <w:lang w:val="id" w:eastAsia="en-US"/>
        </w:rPr>
        <w:t xml:space="preserve"> </w:t>
      </w:r>
      <w:r w:rsidRPr="00C16248">
        <w:rPr>
          <w:rFonts w:eastAsia="Times New Roman"/>
          <w:bCs/>
          <w:position w:val="2"/>
          <w:lang w:val="id" w:eastAsia="en-US"/>
        </w:rPr>
        <w:t>dan</w:t>
      </w:r>
      <w:r w:rsidRPr="00C16248">
        <w:rPr>
          <w:rFonts w:eastAsia="Times New Roman"/>
          <w:bCs/>
          <w:spacing w:val="-1"/>
          <w:position w:val="2"/>
          <w:lang w:val="id" w:eastAsia="en-US"/>
        </w:rPr>
        <w:t xml:space="preserve"> </w:t>
      </w:r>
      <w:r w:rsidRPr="00C16248">
        <w:rPr>
          <w:rFonts w:eastAsia="Times New Roman"/>
          <w:bCs/>
          <w:position w:val="2"/>
          <w:lang w:val="id" w:eastAsia="en-US"/>
        </w:rPr>
        <w:t>kurang</w:t>
      </w:r>
      <w:r w:rsidRPr="00C16248">
        <w:rPr>
          <w:rFonts w:eastAsia="Times New Roman"/>
          <w:bCs/>
          <w:spacing w:val="-5"/>
          <w:position w:val="2"/>
          <w:lang w:val="id" w:eastAsia="en-US"/>
        </w:rPr>
        <w:t xml:space="preserve"> </w:t>
      </w:r>
      <w:r w:rsidRPr="00C16248">
        <w:rPr>
          <w:rFonts w:eastAsia="Times New Roman"/>
          <w:bCs/>
          <w:position w:val="2"/>
          <w:lang w:val="id" w:eastAsia="en-US"/>
        </w:rPr>
        <w:t>dari</w:t>
      </w:r>
      <w:r w:rsidRPr="00C16248">
        <w:rPr>
          <w:rFonts w:eastAsia="Times New Roman"/>
          <w:bCs/>
          <w:spacing w:val="-1"/>
          <w:position w:val="2"/>
          <w:lang w:val="id" w:eastAsia="en-US"/>
        </w:rPr>
        <w:t xml:space="preserve"> </w:t>
      </w:r>
      <w:r w:rsidRPr="00C16248">
        <w:rPr>
          <w:rFonts w:eastAsia="Times New Roman"/>
          <w:bCs/>
          <w:position w:val="2"/>
          <w:lang w:val="id" w:eastAsia="en-US"/>
        </w:rPr>
        <w:t>10%</w:t>
      </w:r>
      <w:r w:rsidRPr="00C16248">
        <w:rPr>
          <w:rFonts w:eastAsia="Times New Roman"/>
          <w:bCs/>
          <w:spacing w:val="-3"/>
          <w:position w:val="2"/>
          <w:lang w:val="id" w:eastAsia="en-US"/>
        </w:rPr>
        <w:t xml:space="preserve"> </w:t>
      </w:r>
      <w:r w:rsidRPr="00C16248">
        <w:rPr>
          <w:rFonts w:eastAsia="Times New Roman"/>
          <w:bCs/>
          <w:position w:val="2"/>
          <w:lang w:val="id" w:eastAsia="en-US"/>
        </w:rPr>
        <w:t>gas</w:t>
      </w:r>
      <w:r w:rsidRPr="00C16248">
        <w:rPr>
          <w:rFonts w:eastAsia="Times New Roman"/>
          <w:bCs/>
          <w:spacing w:val="-1"/>
          <w:position w:val="2"/>
          <w:lang w:val="id" w:eastAsia="en-US"/>
        </w:rPr>
        <w:t xml:space="preserve"> </w:t>
      </w:r>
      <w:r w:rsidRPr="00C16248">
        <w:rPr>
          <w:rFonts w:eastAsia="Times New Roman"/>
          <w:bCs/>
          <w:position w:val="2"/>
          <w:lang w:val="id" w:eastAsia="en-US"/>
        </w:rPr>
        <w:t>hidrokarbon yang</w:t>
      </w:r>
      <w:r w:rsidRPr="00C16248">
        <w:rPr>
          <w:rFonts w:eastAsia="Times New Roman"/>
          <w:bCs/>
          <w:spacing w:val="-4"/>
          <w:position w:val="2"/>
          <w:lang w:val="id" w:eastAsia="en-US"/>
        </w:rPr>
        <w:t xml:space="preserve"> </w:t>
      </w:r>
      <w:r w:rsidRPr="00C16248">
        <w:rPr>
          <w:rFonts w:eastAsia="Times New Roman"/>
          <w:bCs/>
          <w:position w:val="2"/>
          <w:lang w:val="id" w:eastAsia="en-US"/>
        </w:rPr>
        <w:t>terdiri</w:t>
      </w:r>
      <w:r w:rsidRPr="00C16248">
        <w:rPr>
          <w:rFonts w:eastAsia="Times New Roman"/>
          <w:bCs/>
          <w:spacing w:val="-2"/>
          <w:position w:val="2"/>
          <w:lang w:val="id" w:eastAsia="en-US"/>
        </w:rPr>
        <w:t xml:space="preserve"> </w:t>
      </w:r>
      <w:r w:rsidRPr="00C16248">
        <w:rPr>
          <w:rFonts w:eastAsia="Times New Roman"/>
          <w:bCs/>
          <w:position w:val="2"/>
          <w:lang w:val="id" w:eastAsia="en-US"/>
        </w:rPr>
        <w:t>dari</w:t>
      </w:r>
      <w:r w:rsidRPr="00C16248">
        <w:rPr>
          <w:rFonts w:eastAsia="Times New Roman"/>
          <w:bCs/>
          <w:spacing w:val="-57"/>
          <w:position w:val="2"/>
          <w:lang w:val="id" w:eastAsia="en-US"/>
        </w:rPr>
        <w:t xml:space="preserve"> </w:t>
      </w:r>
      <w:r w:rsidRPr="00C16248">
        <w:rPr>
          <w:rFonts w:eastAsia="Times New Roman"/>
          <w:bCs/>
          <w:i/>
          <w:position w:val="2"/>
          <w:lang w:val="id" w:eastAsia="en-US"/>
        </w:rPr>
        <w:t xml:space="preserve">ethane </w:t>
      </w:r>
      <w:r w:rsidRPr="00C16248">
        <w:rPr>
          <w:rFonts w:eastAsia="Times New Roman"/>
          <w:bCs/>
          <w:position w:val="2"/>
          <w:lang w:val="id" w:eastAsia="en-US"/>
        </w:rPr>
        <w:t>(C</w:t>
      </w:r>
      <w:r w:rsidRPr="00C16248">
        <w:rPr>
          <w:rFonts w:eastAsia="Times New Roman"/>
          <w:bCs/>
          <w:sz w:val="16"/>
          <w:lang w:val="id" w:eastAsia="en-US"/>
        </w:rPr>
        <w:t>2</w:t>
      </w:r>
      <w:r w:rsidRPr="00C16248">
        <w:rPr>
          <w:rFonts w:eastAsia="Times New Roman"/>
          <w:bCs/>
          <w:position w:val="2"/>
          <w:lang w:val="id" w:eastAsia="en-US"/>
        </w:rPr>
        <w:t>H</w:t>
      </w:r>
      <w:r w:rsidRPr="00C16248">
        <w:rPr>
          <w:rFonts w:eastAsia="Times New Roman"/>
          <w:bCs/>
          <w:sz w:val="16"/>
          <w:lang w:val="id" w:eastAsia="en-US"/>
        </w:rPr>
        <w:t>6</w:t>
      </w:r>
      <w:r w:rsidRPr="00C16248">
        <w:rPr>
          <w:rFonts w:eastAsia="Times New Roman"/>
          <w:bCs/>
          <w:position w:val="2"/>
          <w:lang w:val="id" w:eastAsia="en-US"/>
        </w:rPr>
        <w:t xml:space="preserve">), </w:t>
      </w:r>
      <w:r w:rsidRPr="00C16248">
        <w:rPr>
          <w:rFonts w:eastAsia="Times New Roman"/>
          <w:bCs/>
          <w:i/>
          <w:position w:val="2"/>
          <w:lang w:val="id" w:eastAsia="en-US"/>
        </w:rPr>
        <w:t xml:space="preserve">propane </w:t>
      </w:r>
      <w:r w:rsidRPr="00C16248">
        <w:rPr>
          <w:rFonts w:eastAsia="Times New Roman"/>
          <w:bCs/>
          <w:position w:val="2"/>
          <w:lang w:val="id" w:eastAsia="en-US"/>
        </w:rPr>
        <w:t>(C</w:t>
      </w:r>
      <w:r w:rsidRPr="00C16248">
        <w:rPr>
          <w:rFonts w:eastAsia="Times New Roman"/>
          <w:bCs/>
          <w:sz w:val="16"/>
          <w:lang w:val="id" w:eastAsia="en-US"/>
        </w:rPr>
        <w:t>3</w:t>
      </w:r>
      <w:r w:rsidRPr="00C16248">
        <w:rPr>
          <w:rFonts w:eastAsia="Times New Roman"/>
          <w:bCs/>
          <w:position w:val="2"/>
          <w:lang w:val="id" w:eastAsia="en-US"/>
        </w:rPr>
        <w:t>H</w:t>
      </w:r>
      <w:r w:rsidRPr="00C16248">
        <w:rPr>
          <w:rFonts w:eastAsia="Times New Roman"/>
          <w:bCs/>
          <w:sz w:val="16"/>
          <w:lang w:val="id" w:eastAsia="en-US"/>
        </w:rPr>
        <w:t>8</w:t>
      </w:r>
      <w:r w:rsidRPr="00C16248">
        <w:rPr>
          <w:rFonts w:eastAsia="Times New Roman"/>
          <w:bCs/>
          <w:position w:val="2"/>
          <w:lang w:val="id" w:eastAsia="en-US"/>
        </w:rPr>
        <w:t xml:space="preserve">), </w:t>
      </w:r>
      <w:r w:rsidRPr="00C16248">
        <w:rPr>
          <w:rFonts w:eastAsia="Times New Roman"/>
          <w:bCs/>
          <w:i/>
          <w:position w:val="2"/>
          <w:lang w:val="id" w:eastAsia="en-US"/>
        </w:rPr>
        <w:t xml:space="preserve">butane </w:t>
      </w:r>
      <w:r w:rsidRPr="00C16248">
        <w:rPr>
          <w:rFonts w:eastAsia="Times New Roman"/>
          <w:bCs/>
          <w:position w:val="2"/>
          <w:lang w:val="id" w:eastAsia="en-US"/>
        </w:rPr>
        <w:t>(C</w:t>
      </w:r>
      <w:r w:rsidRPr="00C16248">
        <w:rPr>
          <w:rFonts w:eastAsia="Times New Roman"/>
          <w:bCs/>
          <w:sz w:val="16"/>
          <w:lang w:val="id" w:eastAsia="en-US"/>
        </w:rPr>
        <w:t>4</w:t>
      </w:r>
      <w:r w:rsidRPr="00C16248">
        <w:rPr>
          <w:rFonts w:eastAsia="Times New Roman"/>
          <w:bCs/>
          <w:position w:val="2"/>
          <w:lang w:val="id" w:eastAsia="en-US"/>
        </w:rPr>
        <w:t>H</w:t>
      </w:r>
      <w:r w:rsidRPr="00C16248">
        <w:rPr>
          <w:rFonts w:eastAsia="Times New Roman"/>
          <w:bCs/>
          <w:sz w:val="16"/>
          <w:lang w:val="id" w:eastAsia="en-US"/>
        </w:rPr>
        <w:t>8</w:t>
      </w:r>
      <w:r w:rsidRPr="00C16248">
        <w:rPr>
          <w:rFonts w:eastAsia="Times New Roman"/>
          <w:bCs/>
          <w:position w:val="2"/>
          <w:lang w:val="id" w:eastAsia="en-US"/>
        </w:rPr>
        <w:t xml:space="preserve">), dan </w:t>
      </w:r>
      <w:r w:rsidRPr="00C16248">
        <w:rPr>
          <w:rFonts w:eastAsia="Times New Roman"/>
          <w:bCs/>
          <w:i/>
          <w:position w:val="2"/>
          <w:lang w:val="id" w:eastAsia="en-US"/>
        </w:rPr>
        <w:t xml:space="preserve">Pentane </w:t>
      </w:r>
      <w:r w:rsidRPr="00C16248">
        <w:rPr>
          <w:rFonts w:eastAsia="Times New Roman"/>
          <w:bCs/>
          <w:position w:val="2"/>
          <w:lang w:val="id" w:eastAsia="en-US"/>
        </w:rPr>
        <w:t>(C</w:t>
      </w:r>
      <w:r w:rsidRPr="00C16248">
        <w:rPr>
          <w:rFonts w:eastAsia="Times New Roman"/>
          <w:bCs/>
          <w:sz w:val="16"/>
          <w:lang w:val="id" w:eastAsia="en-US"/>
        </w:rPr>
        <w:t>5</w:t>
      </w:r>
      <w:r w:rsidRPr="00C16248">
        <w:rPr>
          <w:rFonts w:eastAsia="Times New Roman"/>
          <w:bCs/>
          <w:position w:val="2"/>
          <w:lang w:val="id" w:eastAsia="en-US"/>
        </w:rPr>
        <w:t>H</w:t>
      </w:r>
      <w:r w:rsidRPr="00C16248">
        <w:rPr>
          <w:rFonts w:eastAsia="Times New Roman"/>
          <w:bCs/>
          <w:sz w:val="16"/>
          <w:lang w:val="id" w:eastAsia="en-US"/>
        </w:rPr>
        <w:t>12</w:t>
      </w:r>
      <w:r w:rsidRPr="00C16248">
        <w:rPr>
          <w:rFonts w:eastAsia="Times New Roman"/>
          <w:bCs/>
          <w:position w:val="2"/>
          <w:lang w:val="id" w:eastAsia="en-US"/>
        </w:rPr>
        <w:t>). IMO</w:t>
      </w:r>
      <w:r w:rsidRPr="00C16248">
        <w:rPr>
          <w:rFonts w:eastAsia="Times New Roman"/>
          <w:bCs/>
          <w:spacing w:val="1"/>
          <w:position w:val="2"/>
          <w:lang w:val="id" w:eastAsia="en-US"/>
        </w:rPr>
        <w:t xml:space="preserve"> </w:t>
      </w:r>
      <w:r w:rsidRPr="00C16248">
        <w:rPr>
          <w:rFonts w:eastAsia="Times New Roman"/>
          <w:bCs/>
          <w:lang w:val="id" w:eastAsia="en-US"/>
        </w:rPr>
        <w:t>menggolongkan LNG</w:t>
      </w:r>
      <w:r w:rsidRPr="00C16248">
        <w:rPr>
          <w:rFonts w:eastAsia="Times New Roman"/>
          <w:bCs/>
          <w:spacing w:val="-2"/>
          <w:lang w:val="id" w:eastAsia="en-US"/>
        </w:rPr>
        <w:t xml:space="preserve"> </w:t>
      </w:r>
      <w:r w:rsidRPr="00C16248">
        <w:rPr>
          <w:rFonts w:eastAsia="Times New Roman"/>
          <w:bCs/>
          <w:lang w:val="id" w:eastAsia="en-US"/>
        </w:rPr>
        <w:t>sebagai</w:t>
      </w:r>
      <w:r w:rsidRPr="00C16248">
        <w:rPr>
          <w:rFonts w:eastAsia="Times New Roman"/>
          <w:bCs/>
          <w:spacing w:val="-1"/>
          <w:lang w:val="id" w:eastAsia="en-US"/>
        </w:rPr>
        <w:t xml:space="preserve"> </w:t>
      </w:r>
      <w:r w:rsidRPr="00C16248">
        <w:rPr>
          <w:rFonts w:eastAsia="Times New Roman"/>
          <w:bCs/>
          <w:lang w:val="id" w:eastAsia="en-US"/>
        </w:rPr>
        <w:t>muatan</w:t>
      </w:r>
      <w:r w:rsidRPr="00C16248">
        <w:rPr>
          <w:rFonts w:eastAsia="Times New Roman"/>
          <w:bCs/>
          <w:spacing w:val="-1"/>
          <w:lang w:val="id" w:eastAsia="en-US"/>
        </w:rPr>
        <w:t xml:space="preserve"> </w:t>
      </w:r>
      <w:r w:rsidRPr="00C16248">
        <w:rPr>
          <w:rFonts w:eastAsia="Times New Roman"/>
          <w:bCs/>
          <w:lang w:val="id" w:eastAsia="en-US"/>
        </w:rPr>
        <w:t>berbahaya</w:t>
      </w:r>
      <w:r w:rsidRPr="00C16248">
        <w:rPr>
          <w:rFonts w:eastAsia="Times New Roman"/>
          <w:bCs/>
          <w:spacing w:val="2"/>
          <w:lang w:val="id" w:eastAsia="en-US"/>
        </w:rPr>
        <w:t xml:space="preserve"> </w:t>
      </w:r>
      <w:r w:rsidRPr="00C16248">
        <w:rPr>
          <w:rFonts w:eastAsia="Times New Roman"/>
          <w:bCs/>
          <w:lang w:val="id" w:eastAsia="en-US"/>
        </w:rPr>
        <w:t>karena</w:t>
      </w:r>
      <w:r w:rsidRPr="00C16248">
        <w:rPr>
          <w:rFonts w:eastAsia="Times New Roman"/>
          <w:bCs/>
          <w:spacing w:val="-2"/>
          <w:lang w:val="id" w:eastAsia="en-US"/>
        </w:rPr>
        <w:t xml:space="preserve"> </w:t>
      </w:r>
      <w:r w:rsidRPr="00C16248">
        <w:rPr>
          <w:rFonts w:eastAsia="Times New Roman"/>
          <w:bCs/>
          <w:lang w:val="id" w:eastAsia="en-US"/>
        </w:rPr>
        <w:t>mudah</w:t>
      </w:r>
      <w:r w:rsidRPr="00C16248">
        <w:rPr>
          <w:rFonts w:eastAsia="Times New Roman"/>
          <w:bCs/>
          <w:spacing w:val="-1"/>
          <w:lang w:val="id" w:eastAsia="en-US"/>
        </w:rPr>
        <w:t xml:space="preserve"> </w:t>
      </w:r>
      <w:r w:rsidRPr="00C16248">
        <w:rPr>
          <w:rFonts w:eastAsia="Times New Roman"/>
          <w:bCs/>
          <w:lang w:val="id" w:eastAsia="en-US"/>
        </w:rPr>
        <w:t>terbakar</w:t>
      </w:r>
      <w:r w:rsidRPr="00C16248">
        <w:rPr>
          <w:rFonts w:eastAsia="Times New Roman"/>
          <w:bCs/>
          <w:i/>
          <w:lang w:val="id" w:eastAsia="en-US"/>
        </w:rPr>
        <w:t>.</w:t>
      </w:r>
    </w:p>
    <w:p w14:paraId="6CC8A853" w14:textId="77777777" w:rsidR="00AD0168" w:rsidRPr="00E6528E" w:rsidRDefault="007E4336" w:rsidP="00C91C4E">
      <w:pPr>
        <w:pStyle w:val="ListParagraph"/>
        <w:widowControl w:val="0"/>
        <w:numPr>
          <w:ilvl w:val="0"/>
          <w:numId w:val="12"/>
        </w:numPr>
        <w:tabs>
          <w:tab w:val="left" w:pos="2127"/>
        </w:tabs>
        <w:autoSpaceDE w:val="0"/>
        <w:autoSpaceDN w:val="0"/>
        <w:spacing w:before="14" w:line="240" w:lineRule="auto"/>
        <w:ind w:left="567" w:hanging="283"/>
        <w:rPr>
          <w:rFonts w:eastAsia="Times New Roman"/>
          <w:b/>
          <w:bCs/>
          <w:i/>
          <w:lang w:val="id" w:eastAsia="en-US"/>
        </w:rPr>
      </w:pPr>
      <w:r w:rsidRPr="00E6528E">
        <w:rPr>
          <w:rFonts w:eastAsia="Times New Roman"/>
          <w:b/>
          <w:bCs/>
          <w:lang w:val="id" w:eastAsia="en-US"/>
        </w:rPr>
        <w:t>Karakteristik</w:t>
      </w:r>
      <w:r w:rsidRPr="00E6528E">
        <w:rPr>
          <w:rFonts w:eastAsia="Times New Roman"/>
          <w:b/>
          <w:bCs/>
          <w:spacing w:val="-3"/>
          <w:lang w:val="id" w:eastAsia="en-US"/>
        </w:rPr>
        <w:t xml:space="preserve"> </w:t>
      </w:r>
      <w:r w:rsidRPr="00E6528E">
        <w:rPr>
          <w:rFonts w:eastAsia="Times New Roman"/>
          <w:b/>
          <w:bCs/>
          <w:i/>
          <w:lang w:val="id" w:eastAsia="en-US"/>
        </w:rPr>
        <w:t>Liquefied</w:t>
      </w:r>
      <w:r w:rsidRPr="00E6528E">
        <w:rPr>
          <w:rFonts w:eastAsia="Times New Roman"/>
          <w:b/>
          <w:bCs/>
          <w:i/>
          <w:spacing w:val="-1"/>
          <w:lang w:val="id" w:eastAsia="en-US"/>
        </w:rPr>
        <w:t xml:space="preserve"> </w:t>
      </w:r>
      <w:r w:rsidRPr="00E6528E">
        <w:rPr>
          <w:rFonts w:eastAsia="Times New Roman"/>
          <w:b/>
          <w:bCs/>
          <w:i/>
          <w:lang w:val="id" w:eastAsia="en-US"/>
        </w:rPr>
        <w:t>Natural</w:t>
      </w:r>
      <w:r w:rsidRPr="00E6528E">
        <w:rPr>
          <w:rFonts w:eastAsia="Times New Roman"/>
          <w:b/>
          <w:bCs/>
          <w:i/>
          <w:spacing w:val="-2"/>
          <w:lang w:val="id" w:eastAsia="en-US"/>
        </w:rPr>
        <w:t xml:space="preserve"> </w:t>
      </w:r>
      <w:r w:rsidRPr="00E6528E">
        <w:rPr>
          <w:rFonts w:eastAsia="Times New Roman"/>
          <w:b/>
          <w:bCs/>
          <w:i/>
          <w:lang w:val="id" w:eastAsia="en-US"/>
        </w:rPr>
        <w:t>Gas</w:t>
      </w:r>
    </w:p>
    <w:p w14:paraId="68EE68FE" w14:textId="77777777" w:rsidR="00AD0168" w:rsidRPr="00C16248" w:rsidRDefault="007E4336" w:rsidP="00F239F7">
      <w:pPr>
        <w:widowControl w:val="0"/>
        <w:tabs>
          <w:tab w:val="left" w:pos="2127"/>
        </w:tabs>
        <w:autoSpaceDE w:val="0"/>
        <w:autoSpaceDN w:val="0"/>
        <w:spacing w:before="132"/>
        <w:ind w:left="567" w:right="-2"/>
        <w:rPr>
          <w:rFonts w:eastAsia="Times New Roman"/>
          <w:bCs/>
          <w:lang w:val="id" w:eastAsia="en-US"/>
        </w:rPr>
      </w:pPr>
      <w:r w:rsidRPr="00C16248">
        <w:rPr>
          <w:rFonts w:eastAsia="Times New Roman"/>
          <w:bCs/>
          <w:lang w:val="id" w:eastAsia="en-US"/>
        </w:rPr>
        <w:t xml:space="preserve">Dalam buku </w:t>
      </w:r>
      <w:r w:rsidRPr="00C16248">
        <w:rPr>
          <w:rFonts w:eastAsia="Times New Roman"/>
          <w:bCs/>
          <w:i/>
          <w:lang w:val="id" w:eastAsia="en-US"/>
        </w:rPr>
        <w:t xml:space="preserve">Cargo Operation Manual LNG ENERGY UNIVERSE </w:t>
      </w:r>
      <w:r w:rsidRPr="00C16248">
        <w:rPr>
          <w:rFonts w:eastAsia="Times New Roman"/>
          <w:bCs/>
          <w:lang w:val="id" w:eastAsia="en-US"/>
        </w:rPr>
        <w:t>karakteristik LN</w:t>
      </w:r>
      <w:r>
        <w:rPr>
          <w:rFonts w:eastAsia="Times New Roman"/>
          <w:bCs/>
          <w:lang w:val="id" w:eastAsia="en-US"/>
        </w:rPr>
        <w:t>G s</w:t>
      </w:r>
      <w:r w:rsidRPr="00C16248">
        <w:rPr>
          <w:rFonts w:eastAsia="Times New Roman"/>
          <w:bCs/>
          <w:lang w:val="id" w:eastAsia="en-US"/>
        </w:rPr>
        <w:t>ebagai</w:t>
      </w:r>
      <w:r w:rsidRPr="00C16248">
        <w:rPr>
          <w:rFonts w:eastAsia="Times New Roman"/>
          <w:bCs/>
          <w:spacing w:val="-1"/>
          <w:lang w:val="id" w:eastAsia="en-US"/>
        </w:rPr>
        <w:t xml:space="preserve"> </w:t>
      </w:r>
      <w:r w:rsidRPr="00C16248">
        <w:rPr>
          <w:rFonts w:eastAsia="Times New Roman"/>
          <w:bCs/>
          <w:lang w:val="id" w:eastAsia="en-US"/>
        </w:rPr>
        <w:t>berikut :</w:t>
      </w:r>
    </w:p>
    <w:p w14:paraId="1D3EC765" w14:textId="77777777" w:rsidR="00AD0168" w:rsidRPr="00C74E61" w:rsidRDefault="007E4336" w:rsidP="00C91C4E">
      <w:pPr>
        <w:pStyle w:val="ListParagraph"/>
        <w:widowControl w:val="0"/>
        <w:numPr>
          <w:ilvl w:val="3"/>
          <w:numId w:val="13"/>
        </w:numPr>
        <w:tabs>
          <w:tab w:val="left" w:pos="2127"/>
          <w:tab w:val="left" w:pos="2268"/>
        </w:tabs>
        <w:autoSpaceDE w:val="0"/>
        <w:autoSpaceDN w:val="0"/>
        <w:ind w:left="993" w:right="-2"/>
        <w:rPr>
          <w:rFonts w:eastAsia="Times New Roman"/>
          <w:bCs/>
          <w:lang w:val="id" w:eastAsia="en-US"/>
        </w:rPr>
      </w:pPr>
      <w:r w:rsidRPr="00C74E61">
        <w:rPr>
          <w:rFonts w:eastAsia="Times New Roman"/>
          <w:bCs/>
          <w:lang w:val="id" w:eastAsia="en-US"/>
        </w:rPr>
        <w:t>LNG disimpan dan ditransportasikan pada suhu antara -157</w:t>
      </w:r>
      <w:r w:rsidRPr="00C74E61">
        <w:rPr>
          <w:rFonts w:ascii="Cambria Math" w:eastAsia="Times New Roman" w:hAnsi="Cambria Math"/>
          <w:bCs/>
          <w:lang w:val="id" w:eastAsia="en-US"/>
        </w:rPr>
        <w:t>°</w:t>
      </w:r>
      <w:r w:rsidRPr="00C74E61">
        <w:rPr>
          <w:rFonts w:eastAsia="Times New Roman"/>
          <w:bCs/>
          <w:lang w:val="id" w:eastAsia="en-US"/>
        </w:rPr>
        <w:t>C sampai -</w:t>
      </w:r>
      <w:r w:rsidRPr="00C74E61">
        <w:rPr>
          <w:rFonts w:eastAsia="Times New Roman"/>
          <w:bCs/>
          <w:spacing w:val="1"/>
          <w:lang w:val="id" w:eastAsia="en-US"/>
        </w:rPr>
        <w:t xml:space="preserve"> </w:t>
      </w:r>
      <w:r w:rsidRPr="00C74E61">
        <w:rPr>
          <w:rFonts w:eastAsia="Times New Roman"/>
          <w:bCs/>
          <w:lang w:val="id" w:eastAsia="en-US"/>
        </w:rPr>
        <w:t>163</w:t>
      </w:r>
      <w:r w:rsidRPr="00C74E61">
        <w:rPr>
          <w:rFonts w:ascii="Cambria Math" w:eastAsia="Times New Roman" w:hAnsi="Cambria Math"/>
          <w:bCs/>
          <w:lang w:val="id" w:eastAsia="en-US"/>
        </w:rPr>
        <w:t>°</w:t>
      </w:r>
      <w:r w:rsidRPr="00C74E61">
        <w:rPr>
          <w:rFonts w:eastAsia="Times New Roman"/>
          <w:bCs/>
          <w:lang w:val="id" w:eastAsia="en-US"/>
        </w:rPr>
        <w:t>C.</w:t>
      </w:r>
    </w:p>
    <w:p w14:paraId="0C742F7B" w14:textId="77777777" w:rsidR="00AD0168" w:rsidRPr="00C16248" w:rsidRDefault="007E4336" w:rsidP="00C91C4E">
      <w:pPr>
        <w:widowControl w:val="0"/>
        <w:numPr>
          <w:ilvl w:val="3"/>
          <w:numId w:val="13"/>
        </w:numPr>
        <w:tabs>
          <w:tab w:val="left" w:pos="2127"/>
          <w:tab w:val="left" w:pos="2268"/>
        </w:tabs>
        <w:autoSpaceDE w:val="0"/>
        <w:autoSpaceDN w:val="0"/>
        <w:spacing w:line="240" w:lineRule="auto"/>
        <w:ind w:left="993" w:right="-2" w:hanging="426"/>
        <w:rPr>
          <w:rFonts w:eastAsia="Times New Roman"/>
          <w:bCs/>
          <w:lang w:val="id" w:eastAsia="en-US"/>
        </w:rPr>
      </w:pPr>
      <w:r w:rsidRPr="00C16248">
        <w:rPr>
          <w:rFonts w:eastAsia="Times New Roman"/>
          <w:bCs/>
          <w:lang w:val="id" w:eastAsia="en-US"/>
        </w:rPr>
        <w:t>Tekanan</w:t>
      </w:r>
      <w:r w:rsidRPr="00C16248">
        <w:rPr>
          <w:rFonts w:eastAsia="Times New Roman"/>
          <w:bCs/>
          <w:spacing w:val="-1"/>
          <w:lang w:val="id" w:eastAsia="en-US"/>
        </w:rPr>
        <w:t xml:space="preserve"> </w:t>
      </w:r>
      <w:r w:rsidRPr="00C16248">
        <w:rPr>
          <w:rFonts w:eastAsia="Times New Roman"/>
          <w:bCs/>
          <w:lang w:val="id" w:eastAsia="en-US"/>
        </w:rPr>
        <w:t>uap</w:t>
      </w:r>
      <w:r w:rsidRPr="00C16248">
        <w:rPr>
          <w:rFonts w:eastAsia="Times New Roman"/>
          <w:bCs/>
          <w:spacing w:val="1"/>
          <w:lang w:val="id" w:eastAsia="en-US"/>
        </w:rPr>
        <w:t xml:space="preserve"> </w:t>
      </w:r>
      <w:r w:rsidRPr="00C16248">
        <w:rPr>
          <w:rFonts w:eastAsia="Times New Roman"/>
          <w:bCs/>
          <w:lang w:val="id" w:eastAsia="en-US"/>
        </w:rPr>
        <w:t>LNG</w:t>
      </w:r>
      <w:r w:rsidRPr="00C16248">
        <w:rPr>
          <w:rFonts w:eastAsia="Times New Roman"/>
          <w:bCs/>
          <w:spacing w:val="-2"/>
          <w:lang w:val="id" w:eastAsia="en-US"/>
        </w:rPr>
        <w:t xml:space="preserve"> </w:t>
      </w:r>
      <w:r w:rsidRPr="00C16248">
        <w:rPr>
          <w:rFonts w:eastAsia="Times New Roman"/>
          <w:bCs/>
          <w:lang w:val="id" w:eastAsia="en-US"/>
        </w:rPr>
        <w:t>disalurkan</w:t>
      </w:r>
      <w:r w:rsidRPr="00C16248">
        <w:rPr>
          <w:rFonts w:eastAsia="Times New Roman"/>
          <w:bCs/>
          <w:spacing w:val="-1"/>
          <w:lang w:val="id" w:eastAsia="en-US"/>
        </w:rPr>
        <w:t xml:space="preserve"> </w:t>
      </w:r>
      <w:r w:rsidRPr="00C16248">
        <w:rPr>
          <w:rFonts w:eastAsia="Times New Roman"/>
          <w:bCs/>
          <w:lang w:val="id" w:eastAsia="en-US"/>
        </w:rPr>
        <w:t>pada rentang</w:t>
      </w:r>
      <w:r w:rsidRPr="00C16248">
        <w:rPr>
          <w:rFonts w:eastAsia="Times New Roman"/>
          <w:bCs/>
          <w:spacing w:val="-4"/>
          <w:lang w:val="id" w:eastAsia="en-US"/>
        </w:rPr>
        <w:t xml:space="preserve"> </w:t>
      </w:r>
      <w:r w:rsidRPr="00C16248">
        <w:rPr>
          <w:rFonts w:eastAsia="Times New Roman"/>
          <w:bCs/>
          <w:lang w:val="id" w:eastAsia="en-US"/>
        </w:rPr>
        <w:t>108</w:t>
      </w:r>
      <w:r w:rsidRPr="00C16248">
        <w:rPr>
          <w:rFonts w:eastAsia="Times New Roman"/>
          <w:bCs/>
          <w:spacing w:val="-1"/>
          <w:lang w:val="id" w:eastAsia="en-US"/>
        </w:rPr>
        <w:t xml:space="preserve"> </w:t>
      </w:r>
      <w:r w:rsidRPr="00C16248">
        <w:rPr>
          <w:rFonts w:eastAsia="Times New Roman"/>
          <w:bCs/>
          <w:lang w:val="id" w:eastAsia="en-US"/>
        </w:rPr>
        <w:t>sampai</w:t>
      </w:r>
      <w:r w:rsidRPr="00C16248">
        <w:rPr>
          <w:rFonts w:eastAsia="Times New Roman"/>
          <w:bCs/>
          <w:spacing w:val="-1"/>
          <w:lang w:val="id" w:eastAsia="en-US"/>
        </w:rPr>
        <w:t xml:space="preserve"> </w:t>
      </w:r>
      <w:r w:rsidRPr="00C16248">
        <w:rPr>
          <w:rFonts w:eastAsia="Times New Roman"/>
          <w:bCs/>
          <w:lang w:val="id" w:eastAsia="en-US"/>
        </w:rPr>
        <w:t>123</w:t>
      </w:r>
      <w:r w:rsidRPr="00C16248">
        <w:rPr>
          <w:rFonts w:eastAsia="Times New Roman"/>
          <w:bCs/>
          <w:spacing w:val="-1"/>
          <w:lang w:val="id" w:eastAsia="en-US"/>
        </w:rPr>
        <w:t xml:space="preserve"> </w:t>
      </w:r>
      <w:r w:rsidRPr="00C16248">
        <w:rPr>
          <w:rFonts w:eastAsia="Times New Roman"/>
          <w:bCs/>
          <w:lang w:val="id" w:eastAsia="en-US"/>
        </w:rPr>
        <w:t>Kpa</w:t>
      </w:r>
      <w:r w:rsidRPr="00C16248">
        <w:rPr>
          <w:rFonts w:eastAsia="Times New Roman"/>
          <w:bCs/>
          <w:spacing w:val="-2"/>
          <w:lang w:val="id" w:eastAsia="en-US"/>
        </w:rPr>
        <w:t xml:space="preserve"> </w:t>
      </w:r>
      <w:r w:rsidRPr="00C16248">
        <w:rPr>
          <w:rFonts w:eastAsia="Times New Roman"/>
          <w:bCs/>
          <w:lang w:val="id" w:eastAsia="en-US"/>
        </w:rPr>
        <w:t>absolut.</w:t>
      </w:r>
    </w:p>
    <w:p w14:paraId="604E4797" w14:textId="77777777" w:rsidR="00AD0168" w:rsidRPr="00C16248" w:rsidRDefault="007E4336" w:rsidP="00C91C4E">
      <w:pPr>
        <w:widowControl w:val="0"/>
        <w:numPr>
          <w:ilvl w:val="3"/>
          <w:numId w:val="13"/>
        </w:numPr>
        <w:tabs>
          <w:tab w:val="left" w:pos="2127"/>
          <w:tab w:val="left" w:pos="2268"/>
        </w:tabs>
        <w:autoSpaceDE w:val="0"/>
        <w:autoSpaceDN w:val="0"/>
        <w:spacing w:before="137"/>
        <w:ind w:left="993" w:right="-2" w:hanging="425"/>
        <w:rPr>
          <w:rFonts w:eastAsia="Times New Roman"/>
          <w:bCs/>
          <w:lang w:val="id" w:eastAsia="en-US"/>
        </w:rPr>
      </w:pPr>
      <w:r w:rsidRPr="00C16248">
        <w:rPr>
          <w:rFonts w:eastAsia="Times New Roman"/>
          <w:bCs/>
          <w:lang w:val="id" w:eastAsia="en-US"/>
        </w:rPr>
        <w:t>Massa</w:t>
      </w:r>
      <w:r w:rsidRPr="00C16248">
        <w:rPr>
          <w:rFonts w:eastAsia="Times New Roman"/>
          <w:bCs/>
          <w:spacing w:val="-12"/>
          <w:lang w:val="id" w:eastAsia="en-US"/>
        </w:rPr>
        <w:t xml:space="preserve"> </w:t>
      </w:r>
      <w:r w:rsidRPr="00C16248">
        <w:rPr>
          <w:rFonts w:eastAsia="Times New Roman"/>
          <w:bCs/>
          <w:lang w:val="id" w:eastAsia="en-US"/>
        </w:rPr>
        <w:t>jenis</w:t>
      </w:r>
      <w:r w:rsidRPr="00C16248">
        <w:rPr>
          <w:rFonts w:eastAsia="Times New Roman"/>
          <w:bCs/>
          <w:spacing w:val="-7"/>
          <w:lang w:val="id" w:eastAsia="en-US"/>
        </w:rPr>
        <w:t xml:space="preserve"> </w:t>
      </w:r>
      <w:r w:rsidRPr="00C16248">
        <w:rPr>
          <w:rFonts w:eastAsia="Times New Roman"/>
          <w:bCs/>
          <w:lang w:val="id" w:eastAsia="en-US"/>
        </w:rPr>
        <w:t>LNG</w:t>
      </w:r>
      <w:r w:rsidRPr="00C16248">
        <w:rPr>
          <w:rFonts w:eastAsia="Times New Roman"/>
          <w:bCs/>
          <w:spacing w:val="-11"/>
          <w:lang w:val="id" w:eastAsia="en-US"/>
        </w:rPr>
        <w:t xml:space="preserve"> </w:t>
      </w:r>
      <w:r w:rsidRPr="00C16248">
        <w:rPr>
          <w:rFonts w:eastAsia="Times New Roman"/>
          <w:bCs/>
          <w:lang w:val="id" w:eastAsia="en-US"/>
        </w:rPr>
        <w:t>sekitar</w:t>
      </w:r>
      <w:r w:rsidRPr="00C16248">
        <w:rPr>
          <w:rFonts w:eastAsia="Times New Roman"/>
          <w:bCs/>
          <w:spacing w:val="-8"/>
          <w:lang w:val="id" w:eastAsia="en-US"/>
        </w:rPr>
        <w:t xml:space="preserve"> </w:t>
      </w:r>
      <w:r w:rsidRPr="00C16248">
        <w:rPr>
          <w:rFonts w:eastAsia="Times New Roman"/>
          <w:bCs/>
          <w:lang w:val="id" w:eastAsia="en-US"/>
        </w:rPr>
        <w:t>setengah</w:t>
      </w:r>
      <w:r w:rsidRPr="00C16248">
        <w:rPr>
          <w:rFonts w:eastAsia="Times New Roman"/>
          <w:bCs/>
          <w:spacing w:val="-10"/>
          <w:lang w:val="id" w:eastAsia="en-US"/>
        </w:rPr>
        <w:t xml:space="preserve"> </w:t>
      </w:r>
      <w:r w:rsidRPr="00C16248">
        <w:rPr>
          <w:rFonts w:eastAsia="Times New Roman"/>
          <w:bCs/>
          <w:lang w:val="id" w:eastAsia="en-US"/>
        </w:rPr>
        <w:t>dari</w:t>
      </w:r>
      <w:r w:rsidRPr="00C16248">
        <w:rPr>
          <w:rFonts w:eastAsia="Times New Roman"/>
          <w:bCs/>
          <w:spacing w:val="-10"/>
          <w:lang w:val="id" w:eastAsia="en-US"/>
        </w:rPr>
        <w:t xml:space="preserve"> </w:t>
      </w:r>
      <w:r w:rsidRPr="00C16248">
        <w:rPr>
          <w:rFonts w:eastAsia="Times New Roman"/>
          <w:bCs/>
          <w:lang w:val="id" w:eastAsia="en-US"/>
        </w:rPr>
        <w:t>massa</w:t>
      </w:r>
      <w:r w:rsidRPr="00C16248">
        <w:rPr>
          <w:rFonts w:eastAsia="Times New Roman"/>
          <w:bCs/>
          <w:spacing w:val="-11"/>
          <w:lang w:val="id" w:eastAsia="en-US"/>
        </w:rPr>
        <w:t xml:space="preserve"> </w:t>
      </w:r>
      <w:r w:rsidRPr="00C16248">
        <w:rPr>
          <w:rFonts w:eastAsia="Times New Roman"/>
          <w:bCs/>
          <w:lang w:val="id" w:eastAsia="en-US"/>
        </w:rPr>
        <w:t>jenis</w:t>
      </w:r>
      <w:r w:rsidRPr="00C16248">
        <w:rPr>
          <w:rFonts w:eastAsia="Times New Roman"/>
          <w:bCs/>
          <w:spacing w:val="-7"/>
          <w:lang w:val="id" w:eastAsia="en-US"/>
        </w:rPr>
        <w:t xml:space="preserve"> </w:t>
      </w:r>
      <w:r w:rsidRPr="00C16248">
        <w:rPr>
          <w:rFonts w:eastAsia="Times New Roman"/>
          <w:bCs/>
          <w:lang w:val="id" w:eastAsia="en-US"/>
        </w:rPr>
        <w:t>air,</w:t>
      </w:r>
      <w:r w:rsidRPr="00C16248">
        <w:rPr>
          <w:rFonts w:eastAsia="Times New Roman"/>
          <w:bCs/>
          <w:spacing w:val="-8"/>
          <w:lang w:val="id" w:eastAsia="en-US"/>
        </w:rPr>
        <w:t xml:space="preserve"> </w:t>
      </w:r>
      <w:r w:rsidRPr="00C16248">
        <w:rPr>
          <w:rFonts w:eastAsia="Times New Roman"/>
          <w:bCs/>
          <w:lang w:val="id" w:eastAsia="en-US"/>
        </w:rPr>
        <w:t>yaitu</w:t>
      </w:r>
      <w:r w:rsidRPr="00C16248">
        <w:rPr>
          <w:rFonts w:eastAsia="Times New Roman"/>
          <w:bCs/>
          <w:spacing w:val="-10"/>
          <w:lang w:val="id" w:eastAsia="en-US"/>
        </w:rPr>
        <w:t xml:space="preserve"> </w:t>
      </w:r>
      <w:r w:rsidRPr="00C16248">
        <w:rPr>
          <w:rFonts w:eastAsia="Times New Roman"/>
          <w:bCs/>
          <w:lang w:val="id" w:eastAsia="en-US"/>
        </w:rPr>
        <w:t>antara</w:t>
      </w:r>
      <w:r w:rsidRPr="00C16248">
        <w:rPr>
          <w:rFonts w:eastAsia="Times New Roman"/>
          <w:bCs/>
          <w:spacing w:val="-11"/>
          <w:lang w:val="id" w:eastAsia="en-US"/>
        </w:rPr>
        <w:t xml:space="preserve"> </w:t>
      </w:r>
      <w:r w:rsidRPr="00C16248">
        <w:rPr>
          <w:rFonts w:eastAsia="Times New Roman"/>
          <w:bCs/>
          <w:lang w:val="id" w:eastAsia="en-US"/>
        </w:rPr>
        <w:t>0.42</w:t>
      </w:r>
      <w:r w:rsidRPr="00C16248">
        <w:rPr>
          <w:rFonts w:eastAsia="Times New Roman"/>
          <w:bCs/>
          <w:spacing w:val="-11"/>
          <w:lang w:val="id" w:eastAsia="en-US"/>
        </w:rPr>
        <w:t xml:space="preserve"> </w:t>
      </w:r>
      <w:r w:rsidRPr="00C16248">
        <w:rPr>
          <w:rFonts w:eastAsia="Times New Roman"/>
          <w:bCs/>
          <w:lang w:val="id" w:eastAsia="en-US"/>
        </w:rPr>
        <w:t>dan</w:t>
      </w:r>
      <w:r w:rsidRPr="00C16248">
        <w:rPr>
          <w:rFonts w:eastAsia="Times New Roman"/>
          <w:bCs/>
          <w:spacing w:val="-57"/>
          <w:lang w:val="id" w:eastAsia="en-US"/>
        </w:rPr>
        <w:t xml:space="preserve"> </w:t>
      </w:r>
      <w:r w:rsidRPr="00C16248">
        <w:rPr>
          <w:rFonts w:eastAsia="Times New Roman"/>
          <w:bCs/>
          <w:lang w:val="id" w:eastAsia="en-US"/>
        </w:rPr>
        <w:t>0.48.</w:t>
      </w:r>
    </w:p>
    <w:p w14:paraId="361D57C1" w14:textId="77777777" w:rsidR="00AD0168" w:rsidRPr="00C16248" w:rsidRDefault="007E4336" w:rsidP="00C91C4E">
      <w:pPr>
        <w:widowControl w:val="0"/>
        <w:numPr>
          <w:ilvl w:val="3"/>
          <w:numId w:val="13"/>
        </w:numPr>
        <w:tabs>
          <w:tab w:val="left" w:pos="2127"/>
          <w:tab w:val="left" w:pos="2268"/>
        </w:tabs>
        <w:autoSpaceDE w:val="0"/>
        <w:autoSpaceDN w:val="0"/>
        <w:ind w:left="993" w:right="-2" w:hanging="425"/>
        <w:rPr>
          <w:rFonts w:eastAsia="Times New Roman"/>
          <w:bCs/>
          <w:lang w:val="id" w:eastAsia="en-US"/>
        </w:rPr>
      </w:pPr>
      <w:r w:rsidRPr="00C16248">
        <w:rPr>
          <w:rFonts w:eastAsia="Times New Roman"/>
          <w:bCs/>
          <w:lang w:val="id" w:eastAsia="en-US"/>
        </w:rPr>
        <w:lastRenderedPageBreak/>
        <w:t>Pada proses likuifaksi volume dari cairan gas alam pada tekanan atmosfir</w:t>
      </w:r>
      <w:r w:rsidRPr="00C16248">
        <w:rPr>
          <w:rFonts w:eastAsia="Times New Roman"/>
          <w:bCs/>
          <w:spacing w:val="1"/>
          <w:lang w:val="id" w:eastAsia="en-US"/>
        </w:rPr>
        <w:t xml:space="preserve"> </w:t>
      </w:r>
      <w:r w:rsidRPr="00C16248">
        <w:rPr>
          <w:rFonts w:eastAsia="Times New Roman"/>
          <w:bCs/>
          <w:lang w:val="id" w:eastAsia="en-US"/>
        </w:rPr>
        <w:t>dan suhu mendidih sekitar 600 kali lebih kecil dari volume dengan berat</w:t>
      </w:r>
      <w:r w:rsidRPr="00C16248">
        <w:rPr>
          <w:rFonts w:eastAsia="Times New Roman"/>
          <w:bCs/>
          <w:spacing w:val="1"/>
          <w:lang w:val="id" w:eastAsia="en-US"/>
        </w:rPr>
        <w:t xml:space="preserve"> </w:t>
      </w:r>
      <w:r w:rsidRPr="00C16248">
        <w:rPr>
          <w:rFonts w:eastAsia="Times New Roman"/>
          <w:bCs/>
          <w:lang w:val="id" w:eastAsia="en-US"/>
        </w:rPr>
        <w:t>sama</w:t>
      </w:r>
      <w:r w:rsidRPr="00C16248">
        <w:rPr>
          <w:rFonts w:eastAsia="Times New Roman"/>
          <w:bCs/>
          <w:spacing w:val="-2"/>
          <w:lang w:val="id" w:eastAsia="en-US"/>
        </w:rPr>
        <w:t xml:space="preserve"> </w:t>
      </w:r>
      <w:r w:rsidRPr="00C16248">
        <w:rPr>
          <w:rFonts w:eastAsia="Times New Roman"/>
          <w:bCs/>
          <w:lang w:val="id" w:eastAsia="en-US"/>
        </w:rPr>
        <w:t>saat</w:t>
      </w:r>
      <w:r w:rsidRPr="00C16248">
        <w:rPr>
          <w:rFonts w:eastAsia="Times New Roman"/>
          <w:bCs/>
          <w:spacing w:val="-1"/>
          <w:lang w:val="id" w:eastAsia="en-US"/>
        </w:rPr>
        <w:t xml:space="preserve"> </w:t>
      </w:r>
      <w:r w:rsidRPr="00C16248">
        <w:rPr>
          <w:rFonts w:eastAsia="Times New Roman"/>
          <w:bCs/>
          <w:lang w:val="id" w:eastAsia="en-US"/>
        </w:rPr>
        <w:t>berbentuk</w:t>
      </w:r>
      <w:r w:rsidRPr="00C16248">
        <w:rPr>
          <w:rFonts w:eastAsia="Times New Roman"/>
          <w:bCs/>
          <w:spacing w:val="2"/>
          <w:lang w:val="id" w:eastAsia="en-US"/>
        </w:rPr>
        <w:t xml:space="preserve"> </w:t>
      </w:r>
      <w:r w:rsidRPr="00C16248">
        <w:rPr>
          <w:rFonts w:eastAsia="Times New Roman"/>
          <w:bCs/>
          <w:lang w:val="id" w:eastAsia="en-US"/>
        </w:rPr>
        <w:t>gas</w:t>
      </w:r>
      <w:r w:rsidRPr="00C16248">
        <w:rPr>
          <w:rFonts w:eastAsia="Times New Roman"/>
          <w:bCs/>
          <w:spacing w:val="1"/>
          <w:lang w:val="id" w:eastAsia="en-US"/>
        </w:rPr>
        <w:t xml:space="preserve"> </w:t>
      </w:r>
      <w:r w:rsidRPr="00C16248">
        <w:rPr>
          <w:rFonts w:eastAsia="Times New Roman"/>
          <w:bCs/>
          <w:lang w:val="id" w:eastAsia="en-US"/>
        </w:rPr>
        <w:t>pada</w:t>
      </w:r>
      <w:r w:rsidRPr="00C16248">
        <w:rPr>
          <w:rFonts w:eastAsia="Times New Roman"/>
          <w:bCs/>
          <w:spacing w:val="-1"/>
          <w:lang w:val="id" w:eastAsia="en-US"/>
        </w:rPr>
        <w:t xml:space="preserve"> </w:t>
      </w:r>
      <w:r w:rsidRPr="00C16248">
        <w:rPr>
          <w:rFonts w:eastAsia="Times New Roman"/>
          <w:bCs/>
          <w:lang w:val="id" w:eastAsia="en-US"/>
        </w:rPr>
        <w:t>tekanan</w:t>
      </w:r>
      <w:r w:rsidRPr="00C16248">
        <w:rPr>
          <w:rFonts w:eastAsia="Times New Roman"/>
          <w:bCs/>
          <w:spacing w:val="-1"/>
          <w:lang w:val="id" w:eastAsia="en-US"/>
        </w:rPr>
        <w:t xml:space="preserve"> </w:t>
      </w:r>
      <w:r w:rsidRPr="00C16248">
        <w:rPr>
          <w:rFonts w:eastAsia="Times New Roman"/>
          <w:bCs/>
          <w:lang w:val="id" w:eastAsia="en-US"/>
        </w:rPr>
        <w:t>atmosfir</w:t>
      </w:r>
      <w:r w:rsidRPr="00C16248">
        <w:rPr>
          <w:rFonts w:eastAsia="Times New Roman"/>
          <w:bCs/>
          <w:spacing w:val="-1"/>
          <w:lang w:val="id" w:eastAsia="en-US"/>
        </w:rPr>
        <w:t xml:space="preserve"> </w:t>
      </w:r>
      <w:r w:rsidRPr="00C16248">
        <w:rPr>
          <w:rFonts w:eastAsia="Times New Roman"/>
          <w:bCs/>
          <w:lang w:val="id" w:eastAsia="en-US"/>
        </w:rPr>
        <w:t>dan</w:t>
      </w:r>
      <w:r w:rsidRPr="00C16248">
        <w:rPr>
          <w:rFonts w:eastAsia="Times New Roman"/>
          <w:bCs/>
          <w:spacing w:val="-1"/>
          <w:lang w:val="id" w:eastAsia="en-US"/>
        </w:rPr>
        <w:t xml:space="preserve"> </w:t>
      </w:r>
      <w:r w:rsidRPr="00C16248">
        <w:rPr>
          <w:rFonts w:eastAsia="Times New Roman"/>
          <w:bCs/>
          <w:lang w:val="id" w:eastAsia="en-US"/>
        </w:rPr>
        <w:t>suhu sekitar.</w:t>
      </w:r>
    </w:p>
    <w:p w14:paraId="1EBC502C" w14:textId="77777777" w:rsidR="00AD0168" w:rsidRPr="00C16248" w:rsidRDefault="007E4336" w:rsidP="00C91C4E">
      <w:pPr>
        <w:widowControl w:val="0"/>
        <w:numPr>
          <w:ilvl w:val="3"/>
          <w:numId w:val="13"/>
        </w:numPr>
        <w:tabs>
          <w:tab w:val="left" w:pos="2127"/>
          <w:tab w:val="left" w:pos="2268"/>
        </w:tabs>
        <w:autoSpaceDE w:val="0"/>
        <w:autoSpaceDN w:val="0"/>
        <w:spacing w:before="2" w:line="240" w:lineRule="auto"/>
        <w:ind w:left="993" w:right="-2" w:hanging="426"/>
        <w:rPr>
          <w:rFonts w:eastAsia="Times New Roman"/>
          <w:bCs/>
          <w:lang w:val="id" w:eastAsia="en-US"/>
        </w:rPr>
      </w:pPr>
      <w:r w:rsidRPr="00C16248">
        <w:rPr>
          <w:rFonts w:eastAsia="Times New Roman"/>
          <w:bCs/>
          <w:lang w:val="id" w:eastAsia="en-US"/>
        </w:rPr>
        <w:t>LNG</w:t>
      </w:r>
      <w:r w:rsidRPr="00C16248">
        <w:rPr>
          <w:rFonts w:eastAsia="Times New Roman"/>
          <w:bCs/>
          <w:spacing w:val="-3"/>
          <w:lang w:val="id" w:eastAsia="en-US"/>
        </w:rPr>
        <w:t xml:space="preserve"> </w:t>
      </w:r>
      <w:r w:rsidRPr="00C16248">
        <w:rPr>
          <w:rFonts w:eastAsia="Times New Roman"/>
          <w:bCs/>
          <w:lang w:val="id" w:eastAsia="en-US"/>
        </w:rPr>
        <w:t>tidak</w:t>
      </w:r>
      <w:r w:rsidRPr="00C16248">
        <w:rPr>
          <w:rFonts w:eastAsia="Times New Roman"/>
          <w:bCs/>
          <w:spacing w:val="-1"/>
          <w:lang w:val="id" w:eastAsia="en-US"/>
        </w:rPr>
        <w:t xml:space="preserve"> </w:t>
      </w:r>
      <w:r w:rsidRPr="00C16248">
        <w:rPr>
          <w:rFonts w:eastAsia="Times New Roman"/>
          <w:bCs/>
          <w:lang w:val="id" w:eastAsia="en-US"/>
        </w:rPr>
        <w:t>berwarna</w:t>
      </w:r>
      <w:r w:rsidRPr="00C16248">
        <w:rPr>
          <w:rFonts w:eastAsia="Times New Roman"/>
          <w:bCs/>
          <w:spacing w:val="-3"/>
          <w:lang w:val="id" w:eastAsia="en-US"/>
        </w:rPr>
        <w:t xml:space="preserve"> </w:t>
      </w:r>
      <w:r w:rsidRPr="00C16248">
        <w:rPr>
          <w:rFonts w:eastAsia="Times New Roman"/>
          <w:bCs/>
          <w:lang w:val="id" w:eastAsia="en-US"/>
        </w:rPr>
        <w:t>dan</w:t>
      </w:r>
      <w:r w:rsidRPr="00C16248">
        <w:rPr>
          <w:rFonts w:eastAsia="Times New Roman"/>
          <w:bCs/>
          <w:spacing w:val="1"/>
          <w:lang w:val="id" w:eastAsia="en-US"/>
        </w:rPr>
        <w:t xml:space="preserve"> </w:t>
      </w:r>
      <w:r w:rsidRPr="00C16248">
        <w:rPr>
          <w:rFonts w:eastAsia="Times New Roman"/>
          <w:bCs/>
          <w:lang w:val="id" w:eastAsia="en-US"/>
        </w:rPr>
        <w:t>tidak</w:t>
      </w:r>
      <w:r w:rsidRPr="00C16248">
        <w:rPr>
          <w:rFonts w:eastAsia="Times New Roman"/>
          <w:bCs/>
          <w:spacing w:val="-2"/>
          <w:lang w:val="id" w:eastAsia="en-US"/>
        </w:rPr>
        <w:t xml:space="preserve"> </w:t>
      </w:r>
      <w:r w:rsidRPr="00C16248">
        <w:rPr>
          <w:rFonts w:eastAsia="Times New Roman"/>
          <w:bCs/>
          <w:lang w:val="id" w:eastAsia="en-US"/>
        </w:rPr>
        <w:t>berbau.</w:t>
      </w:r>
    </w:p>
    <w:p w14:paraId="395C5F48" w14:textId="77777777" w:rsidR="00AD0168" w:rsidRPr="00C16248" w:rsidRDefault="007E4336" w:rsidP="00C91C4E">
      <w:pPr>
        <w:widowControl w:val="0"/>
        <w:numPr>
          <w:ilvl w:val="3"/>
          <w:numId w:val="13"/>
        </w:numPr>
        <w:tabs>
          <w:tab w:val="left" w:pos="2127"/>
          <w:tab w:val="left" w:pos="2268"/>
        </w:tabs>
        <w:autoSpaceDE w:val="0"/>
        <w:autoSpaceDN w:val="0"/>
        <w:spacing w:before="136"/>
        <w:ind w:left="993" w:right="-2" w:hanging="425"/>
        <w:jc w:val="left"/>
        <w:rPr>
          <w:rFonts w:eastAsia="Times New Roman"/>
          <w:bCs/>
          <w:lang w:val="id" w:eastAsia="en-US"/>
        </w:rPr>
      </w:pPr>
      <w:r w:rsidRPr="00C16248">
        <w:rPr>
          <w:rFonts w:eastAsia="Times New Roman"/>
          <w:bCs/>
          <w:lang w:val="id" w:eastAsia="en-US"/>
        </w:rPr>
        <w:t>Limitasi</w:t>
      </w:r>
      <w:r w:rsidRPr="00C16248">
        <w:rPr>
          <w:rFonts w:eastAsia="Times New Roman"/>
          <w:bCs/>
          <w:spacing w:val="-12"/>
          <w:lang w:val="id" w:eastAsia="en-US"/>
        </w:rPr>
        <w:t xml:space="preserve"> </w:t>
      </w:r>
      <w:r w:rsidRPr="00C16248">
        <w:rPr>
          <w:rFonts w:eastAsia="Times New Roman"/>
          <w:bCs/>
          <w:lang w:val="id" w:eastAsia="en-US"/>
        </w:rPr>
        <w:t>batas</w:t>
      </w:r>
      <w:r w:rsidRPr="00C16248">
        <w:rPr>
          <w:rFonts w:eastAsia="Times New Roman"/>
          <w:bCs/>
          <w:spacing w:val="-12"/>
          <w:lang w:val="id" w:eastAsia="en-US"/>
        </w:rPr>
        <w:t xml:space="preserve"> </w:t>
      </w:r>
      <w:r w:rsidRPr="00C16248">
        <w:rPr>
          <w:rFonts w:eastAsia="Times New Roman"/>
          <w:bCs/>
          <w:lang w:val="id" w:eastAsia="en-US"/>
        </w:rPr>
        <w:t>bakar</w:t>
      </w:r>
      <w:r w:rsidRPr="00C16248">
        <w:rPr>
          <w:rFonts w:eastAsia="Times New Roman"/>
          <w:bCs/>
          <w:spacing w:val="-12"/>
          <w:lang w:val="id" w:eastAsia="en-US"/>
        </w:rPr>
        <w:t xml:space="preserve"> </w:t>
      </w:r>
      <w:r w:rsidRPr="00C16248">
        <w:rPr>
          <w:rFonts w:eastAsia="Times New Roman"/>
          <w:bCs/>
          <w:lang w:val="id" w:eastAsia="en-US"/>
        </w:rPr>
        <w:t>antara</w:t>
      </w:r>
      <w:r w:rsidRPr="00C16248">
        <w:rPr>
          <w:rFonts w:eastAsia="Times New Roman"/>
          <w:bCs/>
          <w:spacing w:val="-13"/>
          <w:lang w:val="id" w:eastAsia="en-US"/>
        </w:rPr>
        <w:t xml:space="preserve"> </w:t>
      </w:r>
      <w:r w:rsidRPr="00C16248">
        <w:rPr>
          <w:rFonts w:eastAsia="Times New Roman"/>
          <w:bCs/>
          <w:lang w:val="id" w:eastAsia="en-US"/>
        </w:rPr>
        <w:t>5</w:t>
      </w:r>
      <w:r w:rsidRPr="00C16248">
        <w:rPr>
          <w:rFonts w:eastAsia="Times New Roman"/>
          <w:bCs/>
          <w:spacing w:val="-11"/>
          <w:lang w:val="id" w:eastAsia="en-US"/>
        </w:rPr>
        <w:t xml:space="preserve"> </w:t>
      </w:r>
      <w:r w:rsidRPr="00C16248">
        <w:rPr>
          <w:rFonts w:eastAsia="Times New Roman"/>
          <w:bCs/>
          <w:lang w:val="id" w:eastAsia="en-US"/>
        </w:rPr>
        <w:t>sampa</w:t>
      </w:r>
      <w:r w:rsidRPr="00C16248">
        <w:rPr>
          <w:rFonts w:eastAsia="Times New Roman"/>
          <w:bCs/>
          <w:spacing w:val="-13"/>
          <w:lang w:val="id" w:eastAsia="en-US"/>
        </w:rPr>
        <w:t xml:space="preserve"> </w:t>
      </w:r>
      <w:r w:rsidRPr="00C16248">
        <w:rPr>
          <w:rFonts w:eastAsia="Times New Roman"/>
          <w:bCs/>
          <w:lang w:val="id" w:eastAsia="en-US"/>
        </w:rPr>
        <w:t>14%</w:t>
      </w:r>
      <w:r w:rsidRPr="00C16248">
        <w:rPr>
          <w:rFonts w:eastAsia="Times New Roman"/>
          <w:bCs/>
          <w:spacing w:val="-12"/>
          <w:lang w:val="id" w:eastAsia="en-US"/>
        </w:rPr>
        <w:t xml:space="preserve"> </w:t>
      </w:r>
      <w:r w:rsidRPr="00C16248">
        <w:rPr>
          <w:rFonts w:eastAsia="Times New Roman"/>
          <w:bCs/>
          <w:lang w:val="id" w:eastAsia="en-US"/>
        </w:rPr>
        <w:t>uap</w:t>
      </w:r>
      <w:r w:rsidRPr="00C16248">
        <w:rPr>
          <w:rFonts w:eastAsia="Times New Roman"/>
          <w:bCs/>
          <w:spacing w:val="-10"/>
          <w:lang w:val="id" w:eastAsia="en-US"/>
        </w:rPr>
        <w:t xml:space="preserve"> </w:t>
      </w:r>
      <w:r w:rsidRPr="00C16248">
        <w:rPr>
          <w:rFonts w:eastAsia="Times New Roman"/>
          <w:bCs/>
          <w:lang w:val="id" w:eastAsia="en-US"/>
        </w:rPr>
        <w:t>LNG</w:t>
      </w:r>
      <w:r w:rsidRPr="00C16248">
        <w:rPr>
          <w:rFonts w:eastAsia="Times New Roman"/>
          <w:bCs/>
          <w:spacing w:val="-10"/>
          <w:lang w:val="id" w:eastAsia="en-US"/>
        </w:rPr>
        <w:t xml:space="preserve"> </w:t>
      </w:r>
      <w:r w:rsidRPr="00C16248">
        <w:rPr>
          <w:rFonts w:eastAsia="Times New Roman"/>
          <w:bCs/>
          <w:lang w:val="id" w:eastAsia="en-US"/>
        </w:rPr>
        <w:t>bercampur</w:t>
      </w:r>
      <w:r w:rsidRPr="00C16248">
        <w:rPr>
          <w:rFonts w:eastAsia="Times New Roman"/>
          <w:bCs/>
          <w:spacing w:val="-12"/>
          <w:lang w:val="id" w:eastAsia="en-US"/>
        </w:rPr>
        <w:t xml:space="preserve"> </w:t>
      </w:r>
      <w:r w:rsidRPr="00C16248">
        <w:rPr>
          <w:rFonts w:eastAsia="Times New Roman"/>
          <w:bCs/>
          <w:lang w:val="id" w:eastAsia="en-US"/>
        </w:rPr>
        <w:t>dengan</w:t>
      </w:r>
      <w:r w:rsidRPr="00C16248">
        <w:rPr>
          <w:rFonts w:eastAsia="Times New Roman"/>
          <w:bCs/>
          <w:spacing w:val="-12"/>
          <w:lang w:val="id" w:eastAsia="en-US"/>
        </w:rPr>
        <w:t xml:space="preserve"> </w:t>
      </w:r>
      <w:r w:rsidRPr="00C16248">
        <w:rPr>
          <w:rFonts w:eastAsia="Times New Roman"/>
          <w:bCs/>
          <w:lang w:val="id" w:eastAsia="en-US"/>
        </w:rPr>
        <w:t>udara</w:t>
      </w:r>
      <w:r w:rsidRPr="00C16248">
        <w:rPr>
          <w:rFonts w:eastAsia="Times New Roman"/>
          <w:bCs/>
          <w:spacing w:val="-57"/>
          <w:lang w:val="id" w:eastAsia="en-US"/>
        </w:rPr>
        <w:t xml:space="preserve"> </w:t>
      </w:r>
      <w:r w:rsidRPr="00C16248">
        <w:rPr>
          <w:rFonts w:eastAsia="Times New Roman"/>
          <w:bCs/>
          <w:lang w:val="id" w:eastAsia="en-US"/>
        </w:rPr>
        <w:t>bebas</w:t>
      </w:r>
      <w:r w:rsidRPr="00C16248">
        <w:rPr>
          <w:rFonts w:eastAsia="Times New Roman"/>
          <w:bCs/>
          <w:spacing w:val="-1"/>
          <w:lang w:val="id" w:eastAsia="en-US"/>
        </w:rPr>
        <w:t xml:space="preserve"> </w:t>
      </w:r>
      <w:r w:rsidRPr="00C16248">
        <w:rPr>
          <w:rFonts w:eastAsia="Times New Roman"/>
          <w:bCs/>
          <w:lang w:val="id" w:eastAsia="en-US"/>
        </w:rPr>
        <w:t>maka</w:t>
      </w:r>
      <w:r w:rsidRPr="00C16248">
        <w:rPr>
          <w:rFonts w:eastAsia="Times New Roman"/>
          <w:bCs/>
          <w:spacing w:val="1"/>
          <w:lang w:val="id" w:eastAsia="en-US"/>
        </w:rPr>
        <w:t xml:space="preserve"> </w:t>
      </w:r>
      <w:r w:rsidRPr="00C16248">
        <w:rPr>
          <w:rFonts w:eastAsia="Times New Roman"/>
          <w:bCs/>
          <w:lang w:val="id" w:eastAsia="en-US"/>
        </w:rPr>
        <w:t>akan terjadi</w:t>
      </w:r>
      <w:r w:rsidRPr="00C16248">
        <w:rPr>
          <w:rFonts w:eastAsia="Times New Roman"/>
          <w:bCs/>
          <w:spacing w:val="2"/>
          <w:lang w:val="id" w:eastAsia="en-US"/>
        </w:rPr>
        <w:t xml:space="preserve"> </w:t>
      </w:r>
      <w:r w:rsidRPr="00C16248">
        <w:rPr>
          <w:rFonts w:eastAsia="Times New Roman"/>
          <w:bCs/>
          <w:lang w:val="id" w:eastAsia="en-US"/>
        </w:rPr>
        <w:t>kebakaran.</w:t>
      </w:r>
    </w:p>
    <w:p w14:paraId="27C028F2" w14:textId="77777777" w:rsidR="00AD0168" w:rsidRPr="00C16248" w:rsidRDefault="007E4336" w:rsidP="00C91C4E">
      <w:pPr>
        <w:widowControl w:val="0"/>
        <w:numPr>
          <w:ilvl w:val="3"/>
          <w:numId w:val="13"/>
        </w:numPr>
        <w:tabs>
          <w:tab w:val="left" w:pos="2127"/>
          <w:tab w:val="left" w:pos="2268"/>
        </w:tabs>
        <w:autoSpaceDE w:val="0"/>
        <w:autoSpaceDN w:val="0"/>
        <w:spacing w:line="240" w:lineRule="auto"/>
        <w:ind w:left="993" w:right="-2" w:hanging="426"/>
        <w:jc w:val="left"/>
        <w:rPr>
          <w:rFonts w:eastAsia="Times New Roman"/>
          <w:bCs/>
          <w:lang w:val="id" w:eastAsia="en-US"/>
        </w:rPr>
      </w:pPr>
      <w:r w:rsidRPr="00C16248">
        <w:rPr>
          <w:rFonts w:eastAsia="Times New Roman"/>
          <w:bCs/>
          <w:lang w:val="id" w:eastAsia="en-US"/>
        </w:rPr>
        <w:t>Berat</w:t>
      </w:r>
      <w:r w:rsidRPr="00C16248">
        <w:rPr>
          <w:rFonts w:eastAsia="Times New Roman"/>
          <w:bCs/>
          <w:spacing w:val="-2"/>
          <w:lang w:val="id" w:eastAsia="en-US"/>
        </w:rPr>
        <w:t xml:space="preserve"> </w:t>
      </w:r>
      <w:r w:rsidRPr="00C16248">
        <w:rPr>
          <w:rFonts w:eastAsia="Times New Roman"/>
          <w:bCs/>
          <w:lang w:val="id" w:eastAsia="en-US"/>
        </w:rPr>
        <w:t>molekul</w:t>
      </w:r>
      <w:r w:rsidRPr="00C16248">
        <w:rPr>
          <w:rFonts w:eastAsia="Times New Roman"/>
          <w:bCs/>
          <w:spacing w:val="-1"/>
          <w:lang w:val="id" w:eastAsia="en-US"/>
        </w:rPr>
        <w:t xml:space="preserve"> </w:t>
      </w:r>
      <w:r w:rsidRPr="00C16248">
        <w:rPr>
          <w:rFonts w:eastAsia="Times New Roman"/>
          <w:bCs/>
          <w:lang w:val="id" w:eastAsia="en-US"/>
        </w:rPr>
        <w:t>adalah</w:t>
      </w:r>
      <w:r w:rsidRPr="00C16248">
        <w:rPr>
          <w:rFonts w:eastAsia="Times New Roman"/>
          <w:bCs/>
          <w:spacing w:val="-1"/>
          <w:lang w:val="id" w:eastAsia="en-US"/>
        </w:rPr>
        <w:t xml:space="preserve"> </w:t>
      </w:r>
      <w:r w:rsidRPr="00C16248">
        <w:rPr>
          <w:rFonts w:eastAsia="Times New Roman"/>
          <w:bCs/>
          <w:lang w:val="id" w:eastAsia="en-US"/>
        </w:rPr>
        <w:t>16.04</w:t>
      </w:r>
    </w:p>
    <w:p w14:paraId="11EF92F3" w14:textId="77777777" w:rsidR="00AD0168" w:rsidRPr="00C16248" w:rsidRDefault="007E4336" w:rsidP="00C91C4E">
      <w:pPr>
        <w:widowControl w:val="0"/>
        <w:numPr>
          <w:ilvl w:val="3"/>
          <w:numId w:val="13"/>
        </w:numPr>
        <w:tabs>
          <w:tab w:val="left" w:pos="2127"/>
          <w:tab w:val="left" w:pos="2268"/>
        </w:tabs>
        <w:autoSpaceDE w:val="0"/>
        <w:autoSpaceDN w:val="0"/>
        <w:spacing w:before="138" w:line="240" w:lineRule="auto"/>
        <w:ind w:left="993" w:right="-2" w:hanging="426"/>
        <w:jc w:val="left"/>
        <w:rPr>
          <w:rFonts w:eastAsia="Times New Roman"/>
          <w:bCs/>
          <w:lang w:val="id" w:eastAsia="en-US"/>
        </w:rPr>
      </w:pPr>
      <w:r w:rsidRPr="00C16248">
        <w:rPr>
          <w:rFonts w:eastAsia="Times New Roman"/>
          <w:bCs/>
          <w:lang w:val="id" w:eastAsia="en-US"/>
        </w:rPr>
        <w:t>Titik</w:t>
      </w:r>
      <w:r w:rsidRPr="00C16248">
        <w:rPr>
          <w:rFonts w:eastAsia="Times New Roman"/>
          <w:bCs/>
          <w:spacing w:val="-1"/>
          <w:lang w:val="id" w:eastAsia="en-US"/>
        </w:rPr>
        <w:t xml:space="preserve"> </w:t>
      </w:r>
      <w:r w:rsidRPr="00C16248">
        <w:rPr>
          <w:rFonts w:eastAsia="Times New Roman"/>
          <w:bCs/>
          <w:lang w:val="id" w:eastAsia="en-US"/>
        </w:rPr>
        <w:t>didih</w:t>
      </w:r>
      <w:r w:rsidRPr="00C16248">
        <w:rPr>
          <w:rFonts w:eastAsia="Times New Roman"/>
          <w:bCs/>
          <w:spacing w:val="-1"/>
          <w:lang w:val="id" w:eastAsia="en-US"/>
        </w:rPr>
        <w:t xml:space="preserve"> </w:t>
      </w:r>
      <w:r w:rsidRPr="00C16248">
        <w:rPr>
          <w:rFonts w:eastAsia="Times New Roman"/>
          <w:bCs/>
          <w:lang w:val="id" w:eastAsia="en-US"/>
        </w:rPr>
        <w:t>(pada</w:t>
      </w:r>
      <w:r w:rsidRPr="00C16248">
        <w:rPr>
          <w:rFonts w:eastAsia="Times New Roman"/>
          <w:bCs/>
          <w:spacing w:val="-2"/>
          <w:lang w:val="id" w:eastAsia="en-US"/>
        </w:rPr>
        <w:t xml:space="preserve"> </w:t>
      </w:r>
      <w:r w:rsidRPr="00C16248">
        <w:rPr>
          <w:rFonts w:eastAsia="Times New Roman"/>
          <w:bCs/>
          <w:lang w:val="id" w:eastAsia="en-US"/>
        </w:rPr>
        <w:t>1</w:t>
      </w:r>
      <w:r w:rsidRPr="00C16248">
        <w:rPr>
          <w:rFonts w:eastAsia="Times New Roman"/>
          <w:bCs/>
          <w:spacing w:val="-1"/>
          <w:lang w:val="id" w:eastAsia="en-US"/>
        </w:rPr>
        <w:t xml:space="preserve"> </w:t>
      </w:r>
      <w:r w:rsidRPr="00C16248">
        <w:rPr>
          <w:rFonts w:eastAsia="Times New Roman"/>
          <w:bCs/>
          <w:lang w:val="id" w:eastAsia="en-US"/>
        </w:rPr>
        <w:t>bar) LNG</w:t>
      </w:r>
      <w:r w:rsidRPr="00C16248">
        <w:rPr>
          <w:rFonts w:eastAsia="Times New Roman"/>
          <w:bCs/>
          <w:spacing w:val="-2"/>
          <w:lang w:val="id" w:eastAsia="en-US"/>
        </w:rPr>
        <w:t xml:space="preserve"> </w:t>
      </w:r>
      <w:r w:rsidRPr="00C16248">
        <w:rPr>
          <w:rFonts w:eastAsia="Times New Roman"/>
          <w:bCs/>
          <w:lang w:val="id" w:eastAsia="en-US"/>
        </w:rPr>
        <w:t>adalah</w:t>
      </w:r>
      <w:r w:rsidRPr="00C16248">
        <w:rPr>
          <w:rFonts w:eastAsia="Times New Roman"/>
          <w:bCs/>
          <w:spacing w:val="1"/>
          <w:lang w:val="id" w:eastAsia="en-US"/>
        </w:rPr>
        <w:t xml:space="preserve"> </w:t>
      </w:r>
      <w:r w:rsidRPr="00C16248">
        <w:rPr>
          <w:rFonts w:eastAsia="Times New Roman"/>
          <w:bCs/>
          <w:lang w:val="id" w:eastAsia="en-US"/>
        </w:rPr>
        <w:t>-161.5</w:t>
      </w:r>
      <w:r w:rsidRPr="00C16248">
        <w:rPr>
          <w:rFonts w:ascii="Cambria Math" w:eastAsia="Times New Roman" w:hAnsi="Cambria Math"/>
          <w:bCs/>
          <w:lang w:val="id" w:eastAsia="en-US"/>
        </w:rPr>
        <w:t>°</w:t>
      </w:r>
      <w:r w:rsidRPr="00C16248">
        <w:rPr>
          <w:rFonts w:eastAsia="Times New Roman"/>
          <w:bCs/>
          <w:lang w:val="id" w:eastAsia="en-US"/>
        </w:rPr>
        <w:t>C</w:t>
      </w:r>
    </w:p>
    <w:p w14:paraId="2EE52F3F" w14:textId="77777777" w:rsidR="00AD0168" w:rsidRPr="00C16248" w:rsidRDefault="007E4336" w:rsidP="00C91C4E">
      <w:pPr>
        <w:widowControl w:val="0"/>
        <w:numPr>
          <w:ilvl w:val="3"/>
          <w:numId w:val="13"/>
        </w:numPr>
        <w:tabs>
          <w:tab w:val="left" w:pos="2127"/>
          <w:tab w:val="left" w:pos="2268"/>
        </w:tabs>
        <w:autoSpaceDE w:val="0"/>
        <w:autoSpaceDN w:val="0"/>
        <w:spacing w:before="139" w:line="240" w:lineRule="auto"/>
        <w:ind w:left="993" w:right="-2" w:hanging="426"/>
        <w:jc w:val="left"/>
        <w:rPr>
          <w:rFonts w:eastAsia="Times New Roman"/>
          <w:bCs/>
          <w:lang w:val="id" w:eastAsia="en-US"/>
        </w:rPr>
      </w:pPr>
      <w:r w:rsidRPr="00C16248">
        <w:rPr>
          <w:rFonts w:eastAsia="Times New Roman"/>
          <w:bCs/>
          <w:i/>
          <w:lang w:val="id" w:eastAsia="en-US"/>
        </w:rPr>
        <w:t>Ignition</w:t>
      </w:r>
      <w:r w:rsidRPr="00C16248">
        <w:rPr>
          <w:rFonts w:eastAsia="Times New Roman"/>
          <w:bCs/>
          <w:i/>
          <w:spacing w:val="-2"/>
          <w:lang w:val="id" w:eastAsia="en-US"/>
        </w:rPr>
        <w:t xml:space="preserve"> </w:t>
      </w:r>
      <w:r w:rsidRPr="00C16248">
        <w:rPr>
          <w:rFonts w:eastAsia="Times New Roman"/>
          <w:bCs/>
          <w:i/>
          <w:lang w:val="id" w:eastAsia="en-US"/>
        </w:rPr>
        <w:t xml:space="preserve">temperature </w:t>
      </w:r>
      <w:r w:rsidRPr="00C16248">
        <w:rPr>
          <w:rFonts w:eastAsia="Times New Roman"/>
          <w:bCs/>
          <w:lang w:val="id" w:eastAsia="en-US"/>
        </w:rPr>
        <w:t>LNG</w:t>
      </w:r>
      <w:r w:rsidRPr="00C16248">
        <w:rPr>
          <w:rFonts w:eastAsia="Times New Roman"/>
          <w:bCs/>
          <w:spacing w:val="-2"/>
          <w:lang w:val="id" w:eastAsia="en-US"/>
        </w:rPr>
        <w:t xml:space="preserve"> </w:t>
      </w:r>
      <w:r w:rsidRPr="00C16248">
        <w:rPr>
          <w:rFonts w:eastAsia="Times New Roman"/>
          <w:bCs/>
          <w:lang w:val="id" w:eastAsia="en-US"/>
        </w:rPr>
        <w:t>adalah</w:t>
      </w:r>
      <w:r w:rsidRPr="00C16248">
        <w:rPr>
          <w:rFonts w:eastAsia="Times New Roman"/>
          <w:bCs/>
          <w:spacing w:val="-1"/>
          <w:lang w:val="id" w:eastAsia="en-US"/>
        </w:rPr>
        <w:t xml:space="preserve"> </w:t>
      </w:r>
      <w:r w:rsidRPr="00C16248">
        <w:rPr>
          <w:rFonts w:eastAsia="Times New Roman"/>
          <w:bCs/>
          <w:lang w:val="id" w:eastAsia="en-US"/>
        </w:rPr>
        <w:t>595</w:t>
      </w:r>
      <w:r w:rsidRPr="00C16248">
        <w:rPr>
          <w:rFonts w:ascii="Cambria Math" w:eastAsia="Times New Roman" w:hAnsi="Cambria Math"/>
          <w:bCs/>
          <w:lang w:val="id" w:eastAsia="en-US"/>
        </w:rPr>
        <w:t>°</w:t>
      </w:r>
      <w:r w:rsidRPr="00C16248">
        <w:rPr>
          <w:rFonts w:eastAsia="Times New Roman"/>
          <w:bCs/>
          <w:lang w:val="id" w:eastAsia="en-US"/>
        </w:rPr>
        <w:t>C</w:t>
      </w:r>
    </w:p>
    <w:p w14:paraId="29525BDB" w14:textId="77777777" w:rsidR="00AD0168" w:rsidRDefault="007E4336" w:rsidP="00C91C4E">
      <w:pPr>
        <w:widowControl w:val="0"/>
        <w:numPr>
          <w:ilvl w:val="3"/>
          <w:numId w:val="13"/>
        </w:numPr>
        <w:tabs>
          <w:tab w:val="left" w:pos="2127"/>
          <w:tab w:val="left" w:pos="2268"/>
        </w:tabs>
        <w:autoSpaceDE w:val="0"/>
        <w:autoSpaceDN w:val="0"/>
        <w:spacing w:before="141" w:line="240" w:lineRule="auto"/>
        <w:ind w:left="993" w:right="-2" w:hanging="426"/>
        <w:jc w:val="left"/>
        <w:rPr>
          <w:rFonts w:eastAsia="Times New Roman"/>
          <w:bCs/>
          <w:lang w:val="id" w:eastAsia="en-US"/>
        </w:rPr>
      </w:pPr>
      <w:r w:rsidRPr="00C16248">
        <w:rPr>
          <w:rFonts w:eastAsia="Times New Roman"/>
          <w:bCs/>
          <w:i/>
          <w:lang w:val="id" w:eastAsia="en-US"/>
        </w:rPr>
        <w:t>Critical</w:t>
      </w:r>
      <w:r w:rsidRPr="00C16248">
        <w:rPr>
          <w:rFonts w:eastAsia="Times New Roman"/>
          <w:bCs/>
          <w:i/>
          <w:spacing w:val="-2"/>
          <w:lang w:val="id" w:eastAsia="en-US"/>
        </w:rPr>
        <w:t xml:space="preserve"> </w:t>
      </w:r>
      <w:r w:rsidRPr="00C16248">
        <w:rPr>
          <w:rFonts w:eastAsia="Times New Roman"/>
          <w:bCs/>
          <w:i/>
          <w:lang w:val="id" w:eastAsia="en-US"/>
        </w:rPr>
        <w:t>temperature</w:t>
      </w:r>
      <w:r w:rsidRPr="00C16248">
        <w:rPr>
          <w:rFonts w:eastAsia="Times New Roman"/>
          <w:bCs/>
          <w:i/>
          <w:spacing w:val="-1"/>
          <w:lang w:val="id" w:eastAsia="en-US"/>
        </w:rPr>
        <w:t xml:space="preserve"> </w:t>
      </w:r>
      <w:r w:rsidRPr="00C16248">
        <w:rPr>
          <w:rFonts w:eastAsia="Times New Roman"/>
          <w:bCs/>
          <w:lang w:val="id" w:eastAsia="en-US"/>
        </w:rPr>
        <w:t>LNG</w:t>
      </w:r>
      <w:r w:rsidRPr="00C16248">
        <w:rPr>
          <w:rFonts w:eastAsia="Times New Roman"/>
          <w:bCs/>
          <w:spacing w:val="-2"/>
          <w:lang w:val="id" w:eastAsia="en-US"/>
        </w:rPr>
        <w:t xml:space="preserve"> </w:t>
      </w:r>
      <w:r w:rsidRPr="00C16248">
        <w:rPr>
          <w:rFonts w:eastAsia="Times New Roman"/>
          <w:bCs/>
          <w:lang w:val="id" w:eastAsia="en-US"/>
        </w:rPr>
        <w:t>adalah</w:t>
      </w:r>
      <w:r w:rsidRPr="00C16248">
        <w:rPr>
          <w:rFonts w:eastAsia="Times New Roman"/>
          <w:bCs/>
          <w:spacing w:val="-2"/>
          <w:lang w:val="id" w:eastAsia="en-US"/>
        </w:rPr>
        <w:t xml:space="preserve"> </w:t>
      </w:r>
      <w:r w:rsidRPr="00C16248">
        <w:rPr>
          <w:rFonts w:eastAsia="Times New Roman"/>
          <w:bCs/>
          <w:lang w:val="id" w:eastAsia="en-US"/>
        </w:rPr>
        <w:t>-82.5</w:t>
      </w:r>
      <w:r w:rsidRPr="00C16248">
        <w:rPr>
          <w:rFonts w:ascii="Cambria Math" w:eastAsia="Times New Roman" w:hAnsi="Cambria Math"/>
          <w:bCs/>
          <w:lang w:val="id" w:eastAsia="en-US"/>
        </w:rPr>
        <w:t>°</w:t>
      </w:r>
      <w:r w:rsidRPr="00C16248">
        <w:rPr>
          <w:rFonts w:eastAsia="Times New Roman"/>
          <w:bCs/>
          <w:lang w:val="id" w:eastAsia="en-US"/>
        </w:rPr>
        <w:t>C</w:t>
      </w:r>
    </w:p>
    <w:p w14:paraId="579A9D79" w14:textId="77777777" w:rsidR="00B12CBF" w:rsidRDefault="007E4336" w:rsidP="00441B9C">
      <w:pPr>
        <w:widowControl w:val="0"/>
        <w:autoSpaceDE w:val="0"/>
        <w:autoSpaceDN w:val="0"/>
        <w:spacing w:before="74"/>
        <w:ind w:left="0" w:right="-2"/>
        <w:rPr>
          <w:rFonts w:eastAsia="Times New Roman"/>
          <w:bCs/>
          <w:sz w:val="15"/>
          <w:szCs w:val="24"/>
          <w:lang w:val="id" w:eastAsia="en-US"/>
        </w:rPr>
      </w:pPr>
      <w:r>
        <w:rPr>
          <w:noProof/>
        </w:rPr>
        <mc:AlternateContent>
          <mc:Choice Requires="wps">
            <w:drawing>
              <wp:anchor distT="0" distB="0" distL="114300" distR="114300" simplePos="0" relativeHeight="251727872" behindDoc="0" locked="0" layoutInCell="1" allowOverlap="1" wp14:anchorId="1EBD0DB3" wp14:editId="55C33FCD">
                <wp:simplePos x="0" y="0"/>
                <wp:positionH relativeFrom="column">
                  <wp:posOffset>964565</wp:posOffset>
                </wp:positionH>
                <wp:positionV relativeFrom="paragraph">
                  <wp:posOffset>2985770</wp:posOffset>
                </wp:positionV>
                <wp:extent cx="3113405" cy="635"/>
                <wp:effectExtent l="0" t="0" r="0" b="0"/>
                <wp:wrapTopAndBottom/>
                <wp:docPr id="902898855" name="Text Box 1"/>
                <wp:cNvGraphicFramePr/>
                <a:graphic xmlns:a="http://schemas.openxmlformats.org/drawingml/2006/main">
                  <a:graphicData uri="http://schemas.microsoft.com/office/word/2010/wordprocessingShape">
                    <wps:wsp>
                      <wps:cNvSpPr txBox="1"/>
                      <wps:spPr>
                        <a:xfrm>
                          <a:off x="0" y="0"/>
                          <a:ext cx="3113405" cy="635"/>
                        </a:xfrm>
                        <a:prstGeom prst="rect">
                          <a:avLst/>
                        </a:prstGeom>
                        <a:solidFill>
                          <a:prstClr val="white"/>
                        </a:solidFill>
                        <a:ln>
                          <a:noFill/>
                        </a:ln>
                      </wps:spPr>
                      <wps:txbx>
                        <w:txbxContent>
                          <w:p w14:paraId="4D2CFFFB" w14:textId="446A7BA9" w:rsidR="00BE2592" w:rsidRPr="00BE2592" w:rsidRDefault="007E4336" w:rsidP="00BE2592">
                            <w:pPr>
                              <w:spacing w:after="200" w:line="240" w:lineRule="auto"/>
                              <w:ind w:left="0"/>
                              <w:jc w:val="center"/>
                              <w:rPr>
                                <w:rFonts w:eastAsia="Times New Roman"/>
                                <w:bCs/>
                                <w:noProof/>
                                <w:szCs w:val="24"/>
                                <w:lang w:val="id" w:eastAsia="en-US"/>
                              </w:rPr>
                            </w:pPr>
                            <w:bookmarkStart w:id="46" w:name="_Toc200399754"/>
                            <w:r w:rsidRPr="00BE2592">
                              <w:rPr>
                                <w:rFonts w:eastAsiaTheme="minorHAnsi" w:cstheme="minorBidi"/>
                                <w:bCs/>
                                <w:kern w:val="2"/>
                                <w:szCs w:val="24"/>
                                <w:lang w:eastAsia="en-US"/>
                                <w14:ligatures w14:val="standardContextual"/>
                              </w:rPr>
                              <w:t xml:space="preserve">Gambar 2. </w:t>
                            </w:r>
                            <w:r w:rsidRPr="00BE2592">
                              <w:rPr>
                                <w:rFonts w:eastAsiaTheme="minorHAnsi" w:cstheme="minorBidi"/>
                                <w:bCs/>
                                <w:kern w:val="2"/>
                                <w:szCs w:val="24"/>
                                <w:lang w:eastAsia="en-US"/>
                                <w14:ligatures w14:val="standardContextual"/>
                              </w:rPr>
                              <w:fldChar w:fldCharType="begin"/>
                            </w:r>
                            <w:r w:rsidRPr="00BE2592">
                              <w:rPr>
                                <w:rFonts w:eastAsiaTheme="minorHAnsi" w:cstheme="minorBidi"/>
                                <w:bCs/>
                                <w:kern w:val="2"/>
                                <w:szCs w:val="24"/>
                                <w:lang w:eastAsia="en-US"/>
                                <w14:ligatures w14:val="standardContextual"/>
                              </w:rPr>
                              <w:instrText xml:space="preserve"> SEQ Gambar_2. \* ARABIC </w:instrText>
                            </w:r>
                            <w:r w:rsidRPr="00BE2592">
                              <w:rPr>
                                <w:rFonts w:eastAsiaTheme="minorHAnsi" w:cstheme="minorBidi"/>
                                <w:bCs/>
                                <w:kern w:val="2"/>
                                <w:szCs w:val="24"/>
                                <w:lang w:eastAsia="en-US"/>
                                <w14:ligatures w14:val="standardContextual"/>
                              </w:rPr>
                              <w:fldChar w:fldCharType="separate"/>
                            </w:r>
                            <w:r w:rsidR="005D7C58">
                              <w:rPr>
                                <w:rFonts w:eastAsiaTheme="minorHAnsi" w:cstheme="minorBidi"/>
                                <w:bCs/>
                                <w:noProof/>
                                <w:kern w:val="2"/>
                                <w:szCs w:val="24"/>
                                <w:lang w:eastAsia="en-US"/>
                                <w14:ligatures w14:val="standardContextual"/>
                              </w:rPr>
                              <w:t>1</w:t>
                            </w:r>
                            <w:r w:rsidRPr="00BE2592">
                              <w:rPr>
                                <w:rFonts w:eastAsiaTheme="minorHAnsi" w:cstheme="minorBidi"/>
                                <w:bCs/>
                                <w:kern w:val="2"/>
                                <w:szCs w:val="24"/>
                                <w:lang w:eastAsia="en-US"/>
                                <w14:ligatures w14:val="standardContextual"/>
                              </w:rPr>
                              <w:fldChar w:fldCharType="end"/>
                            </w:r>
                            <w:r w:rsidRPr="00BE2592">
                              <w:rPr>
                                <w:rFonts w:eastAsiaTheme="minorHAnsi" w:cstheme="minorBidi"/>
                                <w:bCs/>
                                <w:i/>
                                <w:iCs/>
                                <w:color w:val="44546A" w:themeColor="text2"/>
                                <w:kern w:val="2"/>
                                <w:sz w:val="18"/>
                                <w:szCs w:val="18"/>
                                <w:lang w:val="id" w:eastAsia="en-US"/>
                                <w14:ligatures w14:val="standardContextual"/>
                              </w:rPr>
                              <w:t xml:space="preserve"> </w:t>
                            </w:r>
                            <w:r w:rsidRPr="00BE2592">
                              <w:rPr>
                                <w:rFonts w:eastAsiaTheme="minorHAnsi" w:cstheme="minorBidi"/>
                                <w:bCs/>
                                <w:kern w:val="2"/>
                                <w:szCs w:val="24"/>
                                <w:lang w:val="id" w:eastAsia="en-US"/>
                                <w14:ligatures w14:val="standardContextual"/>
                              </w:rPr>
                              <w:t>Komposisi</w:t>
                            </w:r>
                            <w:r w:rsidRPr="00BE2592">
                              <w:rPr>
                                <w:rFonts w:eastAsiaTheme="minorHAnsi" w:cstheme="minorBidi"/>
                                <w:bCs/>
                                <w:spacing w:val="-2"/>
                                <w:kern w:val="2"/>
                                <w:szCs w:val="24"/>
                                <w:lang w:val="id" w:eastAsia="en-US"/>
                                <w14:ligatures w14:val="standardContextual"/>
                              </w:rPr>
                              <w:t xml:space="preserve"> </w:t>
                            </w:r>
                            <w:r w:rsidRPr="00BE2592">
                              <w:rPr>
                                <w:rFonts w:eastAsiaTheme="minorHAnsi" w:cstheme="minorBidi"/>
                                <w:bCs/>
                                <w:kern w:val="2"/>
                                <w:szCs w:val="24"/>
                                <w:lang w:val="id" w:eastAsia="en-US"/>
                                <w14:ligatures w14:val="standardContextual"/>
                              </w:rPr>
                              <w:t>kimiawi</w:t>
                            </w:r>
                            <w:r w:rsidRPr="00BE2592">
                              <w:rPr>
                                <w:rFonts w:eastAsiaTheme="minorHAnsi" w:cstheme="minorBidi"/>
                                <w:bCs/>
                                <w:spacing w:val="-3"/>
                                <w:kern w:val="2"/>
                                <w:szCs w:val="24"/>
                                <w:lang w:val="id" w:eastAsia="en-US"/>
                                <w14:ligatures w14:val="standardContextual"/>
                              </w:rPr>
                              <w:t xml:space="preserve"> </w:t>
                            </w:r>
                            <w:r w:rsidRPr="00BE2592">
                              <w:rPr>
                                <w:rFonts w:eastAsiaTheme="minorHAnsi" w:cstheme="minorBidi"/>
                                <w:bCs/>
                                <w:kern w:val="2"/>
                                <w:szCs w:val="24"/>
                                <w:lang w:val="id" w:eastAsia="en-US"/>
                                <w14:ligatures w14:val="standardContextual"/>
                              </w:rPr>
                              <w:t>LNG</w:t>
                            </w:r>
                            <w:bookmarkEnd w:id="4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1EBD0DB3" id="_x0000_t202" coordsize="21600,21600" o:spt="202" path="m,l,21600r21600,l21600,xe">
                <v:stroke joinstyle="miter"/>
                <v:path gradientshapeok="t" o:connecttype="rect"/>
              </v:shapetype>
              <v:shape id="Text Box 1" o:spid="_x0000_s1027" type="#_x0000_t202" style="position:absolute;left:0;text-align:left;margin-left:75.95pt;margin-top:235.1pt;width:245.15pt;height:.05pt;z-index:251727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" stroked="f">
                <v:textbox style="mso-fit-shape-to-text:t" inset="0,0,0,0">
                  <w:txbxContent>
                    <w:p w14:paraId="4D2CFFFB" w14:textId="446A7BA9" w:rsidR="00BE2592" w:rsidRPr="00BE2592" w:rsidRDefault="007E4336" w:rsidP="00BE2592">
                      <w:pPr>
                        <w:spacing w:after="200" w:line="240" w:lineRule="auto"/>
                        <w:ind w:left="0"/>
                        <w:jc w:val="center"/>
                        <w:rPr>
                          <w:rFonts w:eastAsia="Times New Roman"/>
                          <w:bCs/>
                          <w:noProof/>
                          <w:szCs w:val="24"/>
                          <w:lang w:val="id" w:eastAsia="en-US"/>
                        </w:rPr>
                      </w:pPr>
                      <w:bookmarkStart w:id="47" w:name="_Toc200399754"/>
                      <w:r w:rsidRPr="00BE2592">
                        <w:rPr>
                          <w:rFonts w:eastAsiaTheme="minorHAnsi" w:cstheme="minorBidi"/>
                          <w:bCs/>
                          <w:kern w:val="2"/>
                          <w:szCs w:val="24"/>
                          <w:lang w:eastAsia="en-US"/>
                          <w14:ligatures w14:val="standardContextual"/>
                        </w:rPr>
                        <w:t xml:space="preserve">Gambar 2. </w:t>
                      </w:r>
                      <w:r w:rsidRPr="00BE2592">
                        <w:rPr>
                          <w:rFonts w:eastAsiaTheme="minorHAnsi" w:cstheme="minorBidi"/>
                          <w:bCs/>
                          <w:kern w:val="2"/>
                          <w:szCs w:val="24"/>
                          <w:lang w:eastAsia="en-US"/>
                          <w14:ligatures w14:val="standardContextual"/>
                        </w:rPr>
                        <w:fldChar w:fldCharType="begin"/>
                      </w:r>
                      <w:r w:rsidRPr="00BE2592">
                        <w:rPr>
                          <w:rFonts w:eastAsiaTheme="minorHAnsi" w:cstheme="minorBidi"/>
                          <w:bCs/>
                          <w:kern w:val="2"/>
                          <w:szCs w:val="24"/>
                          <w:lang w:eastAsia="en-US"/>
                          <w14:ligatures w14:val="standardContextual"/>
                        </w:rPr>
                        <w:instrText xml:space="preserve"> SEQ Gambar_2. \* ARABIC </w:instrText>
                      </w:r>
                      <w:r w:rsidRPr="00BE2592">
                        <w:rPr>
                          <w:rFonts w:eastAsiaTheme="minorHAnsi" w:cstheme="minorBidi"/>
                          <w:bCs/>
                          <w:kern w:val="2"/>
                          <w:szCs w:val="24"/>
                          <w:lang w:eastAsia="en-US"/>
                          <w14:ligatures w14:val="standardContextual"/>
                        </w:rPr>
                        <w:fldChar w:fldCharType="separate"/>
                      </w:r>
                      <w:r w:rsidR="005D7C58">
                        <w:rPr>
                          <w:rFonts w:eastAsiaTheme="minorHAnsi" w:cstheme="minorBidi"/>
                          <w:bCs/>
                          <w:noProof/>
                          <w:kern w:val="2"/>
                          <w:szCs w:val="24"/>
                          <w:lang w:eastAsia="en-US"/>
                          <w14:ligatures w14:val="standardContextual"/>
                        </w:rPr>
                        <w:t>1</w:t>
                      </w:r>
                      <w:r w:rsidRPr="00BE2592">
                        <w:rPr>
                          <w:rFonts w:eastAsiaTheme="minorHAnsi" w:cstheme="minorBidi"/>
                          <w:bCs/>
                          <w:kern w:val="2"/>
                          <w:szCs w:val="24"/>
                          <w:lang w:eastAsia="en-US"/>
                          <w14:ligatures w14:val="standardContextual"/>
                        </w:rPr>
                        <w:fldChar w:fldCharType="end"/>
                      </w:r>
                      <w:r w:rsidRPr="00BE2592">
                        <w:rPr>
                          <w:rFonts w:eastAsiaTheme="minorHAnsi" w:cstheme="minorBidi"/>
                          <w:bCs/>
                          <w:i/>
                          <w:iCs/>
                          <w:color w:val="44546A" w:themeColor="text2"/>
                          <w:kern w:val="2"/>
                          <w:sz w:val="18"/>
                          <w:szCs w:val="18"/>
                          <w:lang w:val="id" w:eastAsia="en-US"/>
                          <w14:ligatures w14:val="standardContextual"/>
                        </w:rPr>
                        <w:t xml:space="preserve"> </w:t>
                      </w:r>
                      <w:r w:rsidRPr="00BE2592">
                        <w:rPr>
                          <w:rFonts w:eastAsiaTheme="minorHAnsi" w:cstheme="minorBidi"/>
                          <w:bCs/>
                          <w:kern w:val="2"/>
                          <w:szCs w:val="24"/>
                          <w:lang w:val="id" w:eastAsia="en-US"/>
                          <w14:ligatures w14:val="standardContextual"/>
                        </w:rPr>
                        <w:t>Komposisi</w:t>
                      </w:r>
                      <w:r w:rsidRPr="00BE2592">
                        <w:rPr>
                          <w:rFonts w:eastAsiaTheme="minorHAnsi" w:cstheme="minorBidi"/>
                          <w:bCs/>
                          <w:spacing w:val="-2"/>
                          <w:kern w:val="2"/>
                          <w:szCs w:val="24"/>
                          <w:lang w:val="id" w:eastAsia="en-US"/>
                          <w14:ligatures w14:val="standardContextual"/>
                        </w:rPr>
                        <w:t xml:space="preserve"> </w:t>
                      </w:r>
                      <w:r w:rsidRPr="00BE2592">
                        <w:rPr>
                          <w:rFonts w:eastAsiaTheme="minorHAnsi" w:cstheme="minorBidi"/>
                          <w:bCs/>
                          <w:kern w:val="2"/>
                          <w:szCs w:val="24"/>
                          <w:lang w:val="id" w:eastAsia="en-US"/>
                          <w14:ligatures w14:val="standardContextual"/>
                        </w:rPr>
                        <w:t>kimiawi</w:t>
                      </w:r>
                      <w:r w:rsidRPr="00BE2592">
                        <w:rPr>
                          <w:rFonts w:eastAsiaTheme="minorHAnsi" w:cstheme="minorBidi"/>
                          <w:bCs/>
                          <w:spacing w:val="-3"/>
                          <w:kern w:val="2"/>
                          <w:szCs w:val="24"/>
                          <w:lang w:val="id" w:eastAsia="en-US"/>
                          <w14:ligatures w14:val="standardContextual"/>
                        </w:rPr>
                        <w:t xml:space="preserve"> </w:t>
                      </w:r>
                      <w:r w:rsidRPr="00BE2592">
                        <w:rPr>
                          <w:rFonts w:eastAsiaTheme="minorHAnsi" w:cstheme="minorBidi"/>
                          <w:bCs/>
                          <w:kern w:val="2"/>
                          <w:szCs w:val="24"/>
                          <w:lang w:val="id" w:eastAsia="en-US"/>
                          <w14:ligatures w14:val="standardContextual"/>
                        </w:rPr>
                        <w:t>LNG</w:t>
                      </w:r>
                      <w:bookmarkEnd w:id="47"/>
                    </w:p>
                  </w:txbxContent>
                </v:textbox>
                <w10:wrap type="topAndBottom"/>
              </v:shape>
            </w:pict>
          </mc:Fallback>
        </mc:AlternateContent>
      </w:r>
      <w:r w:rsidR="00D51AB5" w:rsidRPr="00C16248">
        <w:rPr>
          <w:rFonts w:eastAsia="Times New Roman"/>
          <w:noProof/>
          <w:szCs w:val="24"/>
          <w:lang w:val="id"/>
        </w:rPr>
        <w:drawing>
          <wp:anchor distT="0" distB="0" distL="0" distR="0" simplePos="0" relativeHeight="251659264" behindDoc="0" locked="0" layoutInCell="1" allowOverlap="1" wp14:anchorId="3E738905" wp14:editId="715C4DB8">
            <wp:simplePos x="0" y="0"/>
            <wp:positionH relativeFrom="page">
              <wp:align>center</wp:align>
            </wp:positionH>
            <wp:positionV relativeFrom="paragraph">
              <wp:posOffset>1118235</wp:posOffset>
            </wp:positionV>
            <wp:extent cx="3114029" cy="1810511"/>
            <wp:effectExtent l="0" t="0" r="0" b="0"/>
            <wp:wrapTopAndBottom/>
            <wp:docPr id="15"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14.png"/>
                    <pic:cNvPicPr/>
                  </pic:nvPicPr>
                  <pic:blipFill>
                    <a:blip r:embed="rId22" cstate="print"/>
                    <a:stretch>
                      <a:fillRect/>
                    </a:stretch>
                  </pic:blipFill>
                  <pic:spPr>
                    <a:xfrm>
                      <a:off x="0" y="0"/>
                      <a:ext cx="3114029" cy="1810511"/>
                    </a:xfrm>
                    <a:prstGeom prst="rect">
                      <a:avLst/>
                    </a:prstGeom>
                  </pic:spPr>
                </pic:pic>
              </a:graphicData>
            </a:graphic>
          </wp:anchor>
        </w:drawing>
      </w:r>
      <w:r w:rsidR="00D51AB5" w:rsidRPr="00C16248">
        <w:rPr>
          <w:rFonts w:eastAsia="Times New Roman"/>
          <w:bCs/>
          <w:szCs w:val="24"/>
          <w:lang w:val="id" w:eastAsia="en-US"/>
        </w:rPr>
        <w:t>Komposisi</w:t>
      </w:r>
      <w:r w:rsidR="00D51AB5" w:rsidRPr="00C16248">
        <w:rPr>
          <w:rFonts w:eastAsia="Times New Roman"/>
          <w:bCs/>
          <w:spacing w:val="-12"/>
          <w:szCs w:val="24"/>
          <w:lang w:val="id" w:eastAsia="en-US"/>
        </w:rPr>
        <w:t xml:space="preserve"> </w:t>
      </w:r>
      <w:r w:rsidR="00D51AB5" w:rsidRPr="00C16248">
        <w:rPr>
          <w:rFonts w:eastAsia="Times New Roman"/>
          <w:bCs/>
          <w:szCs w:val="24"/>
          <w:lang w:val="id" w:eastAsia="en-US"/>
        </w:rPr>
        <w:t>kimiawi</w:t>
      </w:r>
      <w:r w:rsidR="00D51AB5" w:rsidRPr="00C16248">
        <w:rPr>
          <w:rFonts w:eastAsia="Times New Roman"/>
          <w:bCs/>
          <w:spacing w:val="-14"/>
          <w:szCs w:val="24"/>
          <w:lang w:val="id" w:eastAsia="en-US"/>
        </w:rPr>
        <w:t xml:space="preserve"> </w:t>
      </w:r>
      <w:r w:rsidR="00D51AB5" w:rsidRPr="00C16248">
        <w:rPr>
          <w:rFonts w:eastAsia="Times New Roman"/>
          <w:bCs/>
          <w:szCs w:val="24"/>
          <w:lang w:val="id" w:eastAsia="en-US"/>
        </w:rPr>
        <w:t>yang</w:t>
      </w:r>
      <w:r w:rsidR="00D51AB5" w:rsidRPr="00C16248">
        <w:rPr>
          <w:rFonts w:eastAsia="Times New Roman"/>
          <w:bCs/>
          <w:spacing w:val="-14"/>
          <w:szCs w:val="24"/>
          <w:lang w:val="id" w:eastAsia="en-US"/>
        </w:rPr>
        <w:t xml:space="preserve"> </w:t>
      </w:r>
      <w:r w:rsidR="00D51AB5" w:rsidRPr="00C16248">
        <w:rPr>
          <w:rFonts w:eastAsia="Times New Roman"/>
          <w:bCs/>
          <w:szCs w:val="24"/>
          <w:lang w:val="id" w:eastAsia="en-US"/>
        </w:rPr>
        <w:t>terdapat</w:t>
      </w:r>
      <w:r w:rsidR="00D51AB5" w:rsidRPr="00C16248">
        <w:rPr>
          <w:rFonts w:eastAsia="Times New Roman"/>
          <w:bCs/>
          <w:spacing w:val="-11"/>
          <w:szCs w:val="24"/>
          <w:lang w:val="id" w:eastAsia="en-US"/>
        </w:rPr>
        <w:t xml:space="preserve"> </w:t>
      </w:r>
      <w:r w:rsidR="00D51AB5" w:rsidRPr="00C16248">
        <w:rPr>
          <w:rFonts w:eastAsia="Times New Roman"/>
          <w:bCs/>
          <w:szCs w:val="24"/>
          <w:lang w:val="id" w:eastAsia="en-US"/>
        </w:rPr>
        <w:t>pad</w:t>
      </w:r>
      <w:r w:rsidR="00D51AB5">
        <w:rPr>
          <w:rFonts w:eastAsia="Times New Roman"/>
          <w:bCs/>
          <w:szCs w:val="24"/>
          <w:lang w:val="id" w:eastAsia="en-US"/>
        </w:rPr>
        <w:t>a LNG</w:t>
      </w:r>
      <w:r w:rsidR="00D51AB5" w:rsidRPr="00C16248">
        <w:rPr>
          <w:rFonts w:eastAsia="Times New Roman"/>
          <w:bCs/>
          <w:spacing w:val="-10"/>
          <w:szCs w:val="24"/>
          <w:lang w:val="id" w:eastAsia="en-US"/>
        </w:rPr>
        <w:t xml:space="preserve"> </w:t>
      </w:r>
      <w:r w:rsidR="00D51AB5" w:rsidRPr="00C16248">
        <w:rPr>
          <w:rFonts w:eastAsia="Times New Roman"/>
          <w:bCs/>
          <w:szCs w:val="24"/>
          <w:lang w:val="id" w:eastAsia="en-US"/>
        </w:rPr>
        <w:t>adalah</w:t>
      </w:r>
      <w:r w:rsidR="00D51AB5" w:rsidRPr="00C16248">
        <w:rPr>
          <w:rFonts w:eastAsia="Times New Roman"/>
          <w:bCs/>
          <w:spacing w:val="-12"/>
          <w:szCs w:val="24"/>
          <w:lang w:val="id" w:eastAsia="en-US"/>
        </w:rPr>
        <w:t xml:space="preserve"> </w:t>
      </w:r>
      <w:r w:rsidR="00D51AB5" w:rsidRPr="00C16248">
        <w:rPr>
          <w:rFonts w:eastAsia="Times New Roman"/>
          <w:bCs/>
          <w:szCs w:val="24"/>
          <w:lang w:val="id" w:eastAsia="en-US"/>
        </w:rPr>
        <w:t>kandungan</w:t>
      </w:r>
      <w:r w:rsidR="00D51AB5" w:rsidRPr="00C16248">
        <w:rPr>
          <w:rFonts w:eastAsia="Times New Roman"/>
          <w:bCs/>
          <w:spacing w:val="-11"/>
          <w:szCs w:val="24"/>
          <w:lang w:val="id" w:eastAsia="en-US"/>
        </w:rPr>
        <w:t xml:space="preserve"> </w:t>
      </w:r>
      <w:r w:rsidR="00D51AB5" w:rsidRPr="00C16248">
        <w:rPr>
          <w:rFonts w:eastAsia="Times New Roman"/>
          <w:bCs/>
          <w:szCs w:val="24"/>
          <w:lang w:val="id" w:eastAsia="en-US"/>
        </w:rPr>
        <w:t>zat</w:t>
      </w:r>
      <w:r w:rsidR="00D51AB5" w:rsidRPr="00C16248">
        <w:rPr>
          <w:rFonts w:eastAsia="Times New Roman"/>
          <w:bCs/>
          <w:spacing w:val="-12"/>
          <w:szCs w:val="24"/>
          <w:lang w:val="id" w:eastAsia="en-US"/>
        </w:rPr>
        <w:t xml:space="preserve"> </w:t>
      </w:r>
      <w:r w:rsidR="00D51AB5" w:rsidRPr="00C16248">
        <w:rPr>
          <w:rFonts w:eastAsia="Times New Roman"/>
          <w:bCs/>
          <w:i/>
          <w:szCs w:val="24"/>
          <w:lang w:val="id" w:eastAsia="en-US"/>
        </w:rPr>
        <w:t>methan</w:t>
      </w:r>
      <w:r w:rsidR="00D51AB5">
        <w:rPr>
          <w:rFonts w:eastAsia="Times New Roman"/>
          <w:bCs/>
          <w:i/>
          <w:szCs w:val="24"/>
          <w:lang w:val="id" w:eastAsia="en-US"/>
        </w:rPr>
        <w:t xml:space="preserve">e </w:t>
      </w:r>
      <w:r w:rsidR="00D51AB5" w:rsidRPr="00C16248">
        <w:rPr>
          <w:rFonts w:eastAsia="Times New Roman"/>
          <w:bCs/>
          <w:i/>
          <w:spacing w:val="-58"/>
          <w:szCs w:val="24"/>
          <w:lang w:val="id" w:eastAsia="en-US"/>
        </w:rPr>
        <w:t xml:space="preserve"> </w:t>
      </w:r>
      <w:r w:rsidR="00D51AB5" w:rsidRPr="00C16248">
        <w:rPr>
          <w:rFonts w:eastAsia="Times New Roman"/>
          <w:bCs/>
          <w:szCs w:val="24"/>
          <w:lang w:val="id" w:eastAsia="en-US"/>
        </w:rPr>
        <w:t>yang paling banyak yang terdapat pada LNG. Selain itu LNG mengandung</w:t>
      </w:r>
      <w:r w:rsidR="00D51AB5" w:rsidRPr="00C16248">
        <w:rPr>
          <w:rFonts w:eastAsia="Times New Roman"/>
          <w:bCs/>
          <w:spacing w:val="1"/>
          <w:szCs w:val="24"/>
          <w:lang w:val="id" w:eastAsia="en-US"/>
        </w:rPr>
        <w:t xml:space="preserve"> </w:t>
      </w:r>
      <w:r w:rsidR="00D51AB5" w:rsidRPr="00C16248">
        <w:rPr>
          <w:rFonts w:eastAsia="Times New Roman"/>
          <w:bCs/>
          <w:szCs w:val="24"/>
          <w:lang w:val="id" w:eastAsia="en-US"/>
        </w:rPr>
        <w:t>beberapa</w:t>
      </w:r>
      <w:r w:rsidR="00D51AB5" w:rsidRPr="00C16248">
        <w:rPr>
          <w:rFonts w:eastAsia="Times New Roman"/>
          <w:bCs/>
          <w:spacing w:val="1"/>
          <w:szCs w:val="24"/>
          <w:lang w:val="id" w:eastAsia="en-US"/>
        </w:rPr>
        <w:t xml:space="preserve"> </w:t>
      </w:r>
      <w:r w:rsidR="00D51AB5" w:rsidRPr="00C16248">
        <w:rPr>
          <w:rFonts w:eastAsia="Times New Roman"/>
          <w:bCs/>
          <w:szCs w:val="24"/>
          <w:lang w:val="id" w:eastAsia="en-US"/>
        </w:rPr>
        <w:t>gas</w:t>
      </w:r>
      <w:r w:rsidR="00D51AB5" w:rsidRPr="00C16248">
        <w:rPr>
          <w:rFonts w:eastAsia="Times New Roman"/>
          <w:bCs/>
          <w:spacing w:val="1"/>
          <w:szCs w:val="24"/>
          <w:lang w:val="id" w:eastAsia="en-US"/>
        </w:rPr>
        <w:t xml:space="preserve"> </w:t>
      </w:r>
      <w:r w:rsidR="00D51AB5" w:rsidRPr="00C16248">
        <w:rPr>
          <w:rFonts w:eastAsia="Times New Roman"/>
          <w:bCs/>
          <w:szCs w:val="24"/>
          <w:lang w:val="id" w:eastAsia="en-US"/>
        </w:rPr>
        <w:t>hidrokarbon</w:t>
      </w:r>
      <w:r w:rsidR="00D51AB5" w:rsidRPr="00C16248">
        <w:rPr>
          <w:rFonts w:eastAsia="Times New Roman"/>
          <w:bCs/>
          <w:spacing w:val="1"/>
          <w:szCs w:val="24"/>
          <w:lang w:val="id" w:eastAsia="en-US"/>
        </w:rPr>
        <w:t xml:space="preserve"> </w:t>
      </w:r>
      <w:r w:rsidR="00D51AB5" w:rsidRPr="00C16248">
        <w:rPr>
          <w:rFonts w:eastAsia="Times New Roman"/>
          <w:bCs/>
          <w:szCs w:val="24"/>
          <w:lang w:val="id" w:eastAsia="en-US"/>
        </w:rPr>
        <w:t>seperti</w:t>
      </w:r>
      <w:r w:rsidR="00D51AB5" w:rsidRPr="00C16248">
        <w:rPr>
          <w:rFonts w:eastAsia="Times New Roman"/>
          <w:bCs/>
          <w:spacing w:val="1"/>
          <w:szCs w:val="24"/>
          <w:lang w:val="id" w:eastAsia="en-US"/>
        </w:rPr>
        <w:t xml:space="preserve"> </w:t>
      </w:r>
      <w:r w:rsidR="00D51AB5" w:rsidRPr="00C16248">
        <w:rPr>
          <w:rFonts w:eastAsia="Times New Roman"/>
          <w:bCs/>
          <w:i/>
          <w:szCs w:val="24"/>
          <w:lang w:val="id" w:eastAsia="en-US"/>
        </w:rPr>
        <w:t>ethane,</w:t>
      </w:r>
      <w:r w:rsidR="00D51AB5" w:rsidRPr="00C16248">
        <w:rPr>
          <w:rFonts w:eastAsia="Times New Roman"/>
          <w:bCs/>
          <w:i/>
          <w:spacing w:val="1"/>
          <w:szCs w:val="24"/>
          <w:lang w:val="id" w:eastAsia="en-US"/>
        </w:rPr>
        <w:t xml:space="preserve"> </w:t>
      </w:r>
      <w:r w:rsidR="00D51AB5" w:rsidRPr="00C16248">
        <w:rPr>
          <w:rFonts w:eastAsia="Times New Roman"/>
          <w:bCs/>
          <w:i/>
          <w:szCs w:val="24"/>
          <w:lang w:val="id" w:eastAsia="en-US"/>
        </w:rPr>
        <w:t>pentane,</w:t>
      </w:r>
      <w:r w:rsidR="00D51AB5" w:rsidRPr="00C16248">
        <w:rPr>
          <w:rFonts w:eastAsia="Times New Roman"/>
          <w:bCs/>
          <w:i/>
          <w:spacing w:val="1"/>
          <w:szCs w:val="24"/>
          <w:lang w:val="id" w:eastAsia="en-US"/>
        </w:rPr>
        <w:t xml:space="preserve"> </w:t>
      </w:r>
      <w:r w:rsidR="00D51AB5" w:rsidRPr="00C16248">
        <w:rPr>
          <w:rFonts w:eastAsia="Times New Roman"/>
          <w:bCs/>
          <w:i/>
          <w:szCs w:val="24"/>
          <w:lang w:val="id" w:eastAsia="en-US"/>
        </w:rPr>
        <w:t>propane,</w:t>
      </w:r>
      <w:r w:rsidR="00D51AB5" w:rsidRPr="00C16248">
        <w:rPr>
          <w:rFonts w:eastAsia="Times New Roman"/>
          <w:bCs/>
          <w:i/>
          <w:spacing w:val="1"/>
          <w:szCs w:val="24"/>
          <w:lang w:val="id" w:eastAsia="en-US"/>
        </w:rPr>
        <w:t xml:space="preserve"> </w:t>
      </w:r>
      <w:r w:rsidR="00D51AB5" w:rsidRPr="00C16248">
        <w:rPr>
          <w:rFonts w:eastAsia="Times New Roman"/>
          <w:bCs/>
          <w:szCs w:val="24"/>
          <w:lang w:val="id" w:eastAsia="en-US"/>
        </w:rPr>
        <w:t>dan</w:t>
      </w:r>
      <w:r w:rsidR="00D51AB5" w:rsidRPr="00C16248">
        <w:rPr>
          <w:rFonts w:eastAsia="Times New Roman"/>
          <w:bCs/>
          <w:spacing w:val="1"/>
          <w:szCs w:val="24"/>
          <w:lang w:val="id" w:eastAsia="en-US"/>
        </w:rPr>
        <w:t xml:space="preserve"> </w:t>
      </w:r>
      <w:r w:rsidR="00D51AB5" w:rsidRPr="00C16248">
        <w:rPr>
          <w:rFonts w:eastAsia="Times New Roman"/>
          <w:bCs/>
          <w:i/>
          <w:szCs w:val="24"/>
          <w:lang w:val="id" w:eastAsia="en-US"/>
        </w:rPr>
        <w:t>butane</w:t>
      </w:r>
      <w:r w:rsidR="00D51AB5" w:rsidRPr="00C16248">
        <w:rPr>
          <w:rFonts w:eastAsia="Times New Roman"/>
          <w:bCs/>
          <w:szCs w:val="24"/>
          <w:lang w:val="id" w:eastAsia="en-US"/>
        </w:rPr>
        <w:t>.</w:t>
      </w:r>
      <w:r w:rsidR="00D51AB5" w:rsidRPr="00C16248">
        <w:rPr>
          <w:rFonts w:eastAsia="Times New Roman"/>
          <w:bCs/>
          <w:spacing w:val="1"/>
          <w:szCs w:val="24"/>
          <w:lang w:val="id" w:eastAsia="en-US"/>
        </w:rPr>
        <w:t xml:space="preserve"> </w:t>
      </w:r>
      <w:r w:rsidR="00D51AB5" w:rsidRPr="00C16248">
        <w:rPr>
          <w:rFonts w:eastAsia="Times New Roman"/>
          <w:bCs/>
          <w:szCs w:val="24"/>
          <w:lang w:val="id" w:eastAsia="en-US"/>
        </w:rPr>
        <w:t>Komposisi</w:t>
      </w:r>
      <w:r w:rsidR="00D51AB5" w:rsidRPr="00C16248">
        <w:rPr>
          <w:rFonts w:eastAsia="Times New Roman"/>
          <w:bCs/>
          <w:spacing w:val="-1"/>
          <w:szCs w:val="24"/>
          <w:lang w:val="id" w:eastAsia="en-US"/>
        </w:rPr>
        <w:t xml:space="preserve"> </w:t>
      </w:r>
      <w:r w:rsidR="00D51AB5" w:rsidRPr="00C16248">
        <w:rPr>
          <w:rFonts w:eastAsia="Times New Roman"/>
          <w:bCs/>
          <w:szCs w:val="24"/>
          <w:lang w:val="id" w:eastAsia="en-US"/>
        </w:rPr>
        <w:t>senyawa</w:t>
      </w:r>
      <w:r w:rsidR="00D51AB5" w:rsidRPr="00C16248">
        <w:rPr>
          <w:rFonts w:eastAsia="Times New Roman"/>
          <w:bCs/>
          <w:spacing w:val="1"/>
          <w:szCs w:val="24"/>
          <w:lang w:val="id" w:eastAsia="en-US"/>
        </w:rPr>
        <w:t xml:space="preserve"> </w:t>
      </w:r>
      <w:r w:rsidR="00D51AB5" w:rsidRPr="00C16248">
        <w:rPr>
          <w:rFonts w:eastAsia="Times New Roman"/>
          <w:bCs/>
          <w:szCs w:val="24"/>
          <w:lang w:val="id" w:eastAsia="en-US"/>
        </w:rPr>
        <w:t>LNG</w:t>
      </w:r>
      <w:r w:rsidR="00D51AB5" w:rsidRPr="00C16248">
        <w:rPr>
          <w:rFonts w:eastAsia="Times New Roman"/>
          <w:bCs/>
          <w:spacing w:val="-1"/>
          <w:szCs w:val="24"/>
          <w:lang w:val="id" w:eastAsia="en-US"/>
        </w:rPr>
        <w:t xml:space="preserve"> </w:t>
      </w:r>
      <w:r w:rsidR="00D51AB5" w:rsidRPr="00C16248">
        <w:rPr>
          <w:rFonts w:eastAsia="Times New Roman"/>
          <w:bCs/>
          <w:szCs w:val="24"/>
          <w:lang w:val="id" w:eastAsia="en-US"/>
        </w:rPr>
        <w:t>dapat dilihat</w:t>
      </w:r>
      <w:r w:rsidR="00D51AB5" w:rsidRPr="00C16248">
        <w:rPr>
          <w:rFonts w:eastAsia="Times New Roman"/>
          <w:bCs/>
          <w:spacing w:val="-1"/>
          <w:szCs w:val="24"/>
          <w:lang w:val="id" w:eastAsia="en-US"/>
        </w:rPr>
        <w:t xml:space="preserve"> </w:t>
      </w:r>
      <w:r w:rsidR="00D51AB5" w:rsidRPr="00C16248">
        <w:rPr>
          <w:rFonts w:eastAsia="Times New Roman"/>
          <w:bCs/>
          <w:szCs w:val="24"/>
          <w:lang w:val="id" w:eastAsia="en-US"/>
        </w:rPr>
        <w:t>di</w:t>
      </w:r>
      <w:r w:rsidR="00D51AB5">
        <w:rPr>
          <w:rFonts w:eastAsia="Times New Roman"/>
          <w:bCs/>
          <w:szCs w:val="24"/>
          <w:lang w:val="id" w:eastAsia="en-US"/>
        </w:rPr>
        <w:t xml:space="preserve"> </w:t>
      </w:r>
      <w:r w:rsidR="00D51AB5" w:rsidRPr="00C16248">
        <w:rPr>
          <w:rFonts w:eastAsia="Times New Roman"/>
          <w:bCs/>
          <w:szCs w:val="24"/>
          <w:lang w:val="id" w:eastAsia="en-US"/>
        </w:rPr>
        <w:t>gambar</w:t>
      </w:r>
      <w:r w:rsidR="00D51AB5" w:rsidRPr="00C16248">
        <w:rPr>
          <w:rFonts w:eastAsia="Times New Roman"/>
          <w:bCs/>
          <w:spacing w:val="1"/>
          <w:szCs w:val="24"/>
          <w:lang w:val="id" w:eastAsia="en-US"/>
        </w:rPr>
        <w:t xml:space="preserve"> </w:t>
      </w:r>
      <w:r w:rsidR="00D51AB5" w:rsidRPr="00C16248">
        <w:rPr>
          <w:rFonts w:eastAsia="Times New Roman"/>
          <w:bCs/>
          <w:szCs w:val="24"/>
          <w:lang w:val="id" w:eastAsia="en-US"/>
        </w:rPr>
        <w:t>2.1</w:t>
      </w:r>
      <w:r w:rsidR="00B12CBF">
        <w:rPr>
          <w:rFonts w:eastAsia="Times New Roman"/>
          <w:bCs/>
          <w:sz w:val="15"/>
          <w:szCs w:val="24"/>
          <w:lang w:val="id" w:eastAsia="en-US"/>
        </w:rPr>
        <w:t xml:space="preserve"> </w:t>
      </w:r>
    </w:p>
    <w:p w14:paraId="61981EA5" w14:textId="77777777" w:rsidR="00AD0168" w:rsidRPr="00441B9C" w:rsidRDefault="007E4336" w:rsidP="00B12CBF">
      <w:pPr>
        <w:widowControl w:val="0"/>
        <w:autoSpaceDE w:val="0"/>
        <w:autoSpaceDN w:val="0"/>
        <w:spacing w:before="74"/>
        <w:ind w:left="0" w:right="-2"/>
        <w:jc w:val="center"/>
        <w:rPr>
          <w:rFonts w:eastAsia="Times New Roman"/>
          <w:bCs/>
          <w:sz w:val="15"/>
          <w:szCs w:val="24"/>
          <w:lang w:val="id" w:eastAsia="en-US"/>
        </w:rPr>
      </w:pPr>
      <w:r w:rsidRPr="00C16248">
        <w:rPr>
          <w:rFonts w:eastAsia="Times New Roman"/>
          <w:bCs/>
          <w:lang w:val="id" w:eastAsia="en-US"/>
        </w:rPr>
        <w:t>Sumber:</w:t>
      </w:r>
      <w:r w:rsidRPr="00C16248">
        <w:rPr>
          <w:rFonts w:eastAsia="Times New Roman"/>
          <w:bCs/>
          <w:spacing w:val="-2"/>
          <w:lang w:val="id" w:eastAsia="en-US"/>
        </w:rPr>
        <w:t xml:space="preserve"> </w:t>
      </w:r>
      <w:r w:rsidRPr="00C16248">
        <w:rPr>
          <w:rFonts w:eastAsia="Times New Roman"/>
          <w:bCs/>
          <w:i/>
          <w:lang w:val="id" w:eastAsia="en-US"/>
        </w:rPr>
        <w:t>MOL</w:t>
      </w:r>
      <w:r w:rsidRPr="00C16248">
        <w:rPr>
          <w:rFonts w:eastAsia="Times New Roman"/>
          <w:bCs/>
          <w:i/>
          <w:spacing w:val="-2"/>
          <w:lang w:val="id" w:eastAsia="en-US"/>
        </w:rPr>
        <w:t xml:space="preserve"> </w:t>
      </w:r>
      <w:r w:rsidRPr="00C16248">
        <w:rPr>
          <w:rFonts w:eastAsia="Times New Roman"/>
          <w:bCs/>
          <w:i/>
          <w:lang w:val="id" w:eastAsia="en-US"/>
        </w:rPr>
        <w:t>LNG</w:t>
      </w:r>
      <w:r w:rsidRPr="00C16248">
        <w:rPr>
          <w:rFonts w:eastAsia="Times New Roman"/>
          <w:bCs/>
          <w:i/>
          <w:spacing w:val="-3"/>
          <w:lang w:val="id" w:eastAsia="en-US"/>
        </w:rPr>
        <w:t xml:space="preserve"> </w:t>
      </w:r>
      <w:r w:rsidRPr="00C16248">
        <w:rPr>
          <w:rFonts w:eastAsia="Times New Roman"/>
          <w:bCs/>
          <w:i/>
          <w:lang w:val="id" w:eastAsia="en-US"/>
        </w:rPr>
        <w:t>Tanker</w:t>
      </w:r>
      <w:r w:rsidRPr="00C16248">
        <w:rPr>
          <w:rFonts w:eastAsia="Times New Roman"/>
          <w:bCs/>
          <w:i/>
          <w:spacing w:val="-2"/>
          <w:lang w:val="id" w:eastAsia="en-US"/>
        </w:rPr>
        <w:t xml:space="preserve"> </w:t>
      </w:r>
      <w:r w:rsidRPr="00C16248">
        <w:rPr>
          <w:rFonts w:eastAsia="Times New Roman"/>
          <w:bCs/>
          <w:i/>
          <w:lang w:val="id" w:eastAsia="en-US"/>
        </w:rPr>
        <w:t>Familiarisation</w:t>
      </w:r>
      <w:r w:rsidRPr="00C16248">
        <w:rPr>
          <w:rFonts w:eastAsia="Times New Roman"/>
          <w:bCs/>
          <w:i/>
          <w:spacing w:val="-2"/>
          <w:lang w:val="id" w:eastAsia="en-US"/>
        </w:rPr>
        <w:t xml:space="preserve"> </w:t>
      </w:r>
      <w:r w:rsidRPr="00C16248">
        <w:rPr>
          <w:rFonts w:eastAsia="Times New Roman"/>
          <w:bCs/>
          <w:i/>
          <w:lang w:val="id" w:eastAsia="en-US"/>
        </w:rPr>
        <w:t>Course</w:t>
      </w:r>
    </w:p>
    <w:p w14:paraId="23DC8B2A" w14:textId="77777777" w:rsidR="00AD0168" w:rsidRPr="00C16248" w:rsidRDefault="00AD0168" w:rsidP="00F239F7">
      <w:pPr>
        <w:widowControl w:val="0"/>
        <w:autoSpaceDE w:val="0"/>
        <w:autoSpaceDN w:val="0"/>
        <w:spacing w:line="240" w:lineRule="auto"/>
        <w:ind w:left="0"/>
        <w:jc w:val="left"/>
        <w:rPr>
          <w:rFonts w:eastAsia="Times New Roman"/>
          <w:bCs/>
          <w:i/>
          <w:sz w:val="26"/>
          <w:szCs w:val="24"/>
          <w:lang w:val="id" w:eastAsia="en-US"/>
        </w:rPr>
      </w:pPr>
    </w:p>
    <w:p w14:paraId="5ED3A153" w14:textId="77777777" w:rsidR="00AD0168" w:rsidRPr="00C16248" w:rsidRDefault="00AD0168" w:rsidP="00F239F7">
      <w:pPr>
        <w:widowControl w:val="0"/>
        <w:autoSpaceDE w:val="0"/>
        <w:autoSpaceDN w:val="0"/>
        <w:spacing w:line="240" w:lineRule="auto"/>
        <w:ind w:left="0"/>
        <w:jc w:val="left"/>
        <w:rPr>
          <w:rFonts w:eastAsia="Times New Roman"/>
          <w:bCs/>
          <w:i/>
          <w:szCs w:val="24"/>
          <w:lang w:val="id" w:eastAsia="en-US"/>
        </w:rPr>
      </w:pPr>
    </w:p>
    <w:p w14:paraId="77E0C989" w14:textId="77777777" w:rsidR="00AD0168" w:rsidRDefault="007E4336" w:rsidP="00F239F7">
      <w:pPr>
        <w:widowControl w:val="0"/>
        <w:autoSpaceDE w:val="0"/>
        <w:autoSpaceDN w:val="0"/>
        <w:ind w:left="0" w:right="-2"/>
        <w:rPr>
          <w:rFonts w:eastAsia="Times New Roman"/>
          <w:bCs/>
          <w:szCs w:val="24"/>
          <w:lang w:val="id" w:eastAsia="en-US"/>
        </w:rPr>
      </w:pPr>
      <w:r w:rsidRPr="00C16248">
        <w:rPr>
          <w:rFonts w:eastAsia="Times New Roman"/>
          <w:bCs/>
          <w:szCs w:val="24"/>
          <w:lang w:val="id" w:eastAsia="en-US"/>
        </w:rPr>
        <w:t>Gambar</w:t>
      </w:r>
      <w:r w:rsidRPr="00C16248">
        <w:rPr>
          <w:rFonts w:eastAsia="Times New Roman"/>
          <w:bCs/>
          <w:spacing w:val="-11"/>
          <w:szCs w:val="24"/>
          <w:lang w:val="id" w:eastAsia="en-US"/>
        </w:rPr>
        <w:t xml:space="preserve"> </w:t>
      </w:r>
      <w:r w:rsidRPr="00C16248">
        <w:rPr>
          <w:rFonts w:eastAsia="Times New Roman"/>
          <w:bCs/>
          <w:szCs w:val="24"/>
          <w:lang w:val="id" w:eastAsia="en-US"/>
        </w:rPr>
        <w:t>2.1</w:t>
      </w:r>
      <w:r w:rsidRPr="00C16248">
        <w:rPr>
          <w:rFonts w:eastAsia="Times New Roman"/>
          <w:bCs/>
          <w:spacing w:val="-10"/>
          <w:szCs w:val="24"/>
          <w:lang w:val="id" w:eastAsia="en-US"/>
        </w:rPr>
        <w:t xml:space="preserve"> </w:t>
      </w:r>
      <w:r w:rsidRPr="00C16248">
        <w:rPr>
          <w:rFonts w:eastAsia="Times New Roman"/>
          <w:bCs/>
          <w:szCs w:val="24"/>
          <w:lang w:val="id" w:eastAsia="en-US"/>
        </w:rPr>
        <w:t>menunjukkan</w:t>
      </w:r>
      <w:r w:rsidRPr="00C16248">
        <w:rPr>
          <w:rFonts w:eastAsia="Times New Roman"/>
          <w:bCs/>
          <w:spacing w:val="-10"/>
          <w:szCs w:val="24"/>
          <w:lang w:val="id" w:eastAsia="en-US"/>
        </w:rPr>
        <w:t xml:space="preserve"> </w:t>
      </w:r>
      <w:r w:rsidRPr="00C16248">
        <w:rPr>
          <w:rFonts w:eastAsia="Times New Roman"/>
          <w:bCs/>
          <w:szCs w:val="24"/>
          <w:lang w:val="id" w:eastAsia="en-US"/>
        </w:rPr>
        <w:t>bahwa</w:t>
      </w:r>
      <w:r w:rsidRPr="00C16248">
        <w:rPr>
          <w:rFonts w:eastAsia="Times New Roman"/>
          <w:bCs/>
          <w:spacing w:val="-8"/>
          <w:szCs w:val="24"/>
          <w:lang w:val="id" w:eastAsia="en-US"/>
        </w:rPr>
        <w:t xml:space="preserve"> </w:t>
      </w:r>
      <w:r w:rsidRPr="00C16248">
        <w:rPr>
          <w:rFonts w:eastAsia="Times New Roman"/>
          <w:bCs/>
          <w:szCs w:val="24"/>
          <w:lang w:val="id" w:eastAsia="en-US"/>
        </w:rPr>
        <w:t>LNG</w:t>
      </w:r>
      <w:r w:rsidRPr="00C16248">
        <w:rPr>
          <w:rFonts w:eastAsia="Times New Roman"/>
          <w:bCs/>
          <w:spacing w:val="-10"/>
          <w:szCs w:val="24"/>
          <w:lang w:val="id" w:eastAsia="en-US"/>
        </w:rPr>
        <w:t xml:space="preserve"> </w:t>
      </w:r>
      <w:r w:rsidRPr="00C16248">
        <w:rPr>
          <w:rFonts w:eastAsia="Times New Roman"/>
          <w:bCs/>
          <w:szCs w:val="24"/>
          <w:lang w:val="id" w:eastAsia="en-US"/>
        </w:rPr>
        <w:t>adalah</w:t>
      </w:r>
      <w:r w:rsidRPr="00C16248">
        <w:rPr>
          <w:rFonts w:eastAsia="Times New Roman"/>
          <w:bCs/>
          <w:spacing w:val="-10"/>
          <w:szCs w:val="24"/>
          <w:lang w:val="id" w:eastAsia="en-US"/>
        </w:rPr>
        <w:t xml:space="preserve"> </w:t>
      </w:r>
      <w:r w:rsidRPr="00C16248">
        <w:rPr>
          <w:rFonts w:eastAsia="Times New Roman"/>
          <w:bCs/>
          <w:szCs w:val="24"/>
          <w:lang w:val="id" w:eastAsia="en-US"/>
        </w:rPr>
        <w:t>unsur</w:t>
      </w:r>
      <w:r w:rsidRPr="00C16248">
        <w:rPr>
          <w:rFonts w:eastAsia="Times New Roman"/>
          <w:bCs/>
          <w:spacing w:val="-10"/>
          <w:szCs w:val="24"/>
          <w:lang w:val="id" w:eastAsia="en-US"/>
        </w:rPr>
        <w:t xml:space="preserve"> </w:t>
      </w:r>
      <w:r w:rsidRPr="00C16248">
        <w:rPr>
          <w:rFonts w:eastAsia="Times New Roman"/>
          <w:bCs/>
          <w:szCs w:val="24"/>
          <w:lang w:val="id" w:eastAsia="en-US"/>
        </w:rPr>
        <w:t>utama</w:t>
      </w:r>
      <w:r w:rsidRPr="00C16248">
        <w:rPr>
          <w:rFonts w:eastAsia="Times New Roman"/>
          <w:bCs/>
          <w:spacing w:val="-11"/>
          <w:szCs w:val="24"/>
          <w:lang w:val="id" w:eastAsia="en-US"/>
        </w:rPr>
        <w:t xml:space="preserve"> </w:t>
      </w:r>
      <w:r w:rsidRPr="00C16248">
        <w:rPr>
          <w:rFonts w:eastAsia="Times New Roman"/>
          <w:bCs/>
          <w:szCs w:val="24"/>
          <w:lang w:val="id" w:eastAsia="en-US"/>
        </w:rPr>
        <w:t>hasil</w:t>
      </w:r>
      <w:r w:rsidRPr="00C16248">
        <w:rPr>
          <w:rFonts w:eastAsia="Times New Roman"/>
          <w:bCs/>
          <w:spacing w:val="-9"/>
          <w:szCs w:val="24"/>
          <w:lang w:val="id" w:eastAsia="en-US"/>
        </w:rPr>
        <w:t xml:space="preserve"> </w:t>
      </w:r>
      <w:r w:rsidRPr="00C16248">
        <w:rPr>
          <w:rFonts w:eastAsia="Times New Roman"/>
          <w:bCs/>
          <w:szCs w:val="24"/>
          <w:lang w:val="id" w:eastAsia="en-US"/>
        </w:rPr>
        <w:t>penguraian</w:t>
      </w:r>
      <w:r>
        <w:rPr>
          <w:rFonts w:eastAsia="Times New Roman"/>
          <w:bCs/>
          <w:szCs w:val="24"/>
          <w:lang w:val="id" w:eastAsia="en-US"/>
        </w:rPr>
        <w:t xml:space="preserve"> </w:t>
      </w:r>
      <w:r w:rsidRPr="00C16248">
        <w:rPr>
          <w:rFonts w:eastAsia="Times New Roman"/>
          <w:bCs/>
          <w:spacing w:val="-57"/>
          <w:szCs w:val="24"/>
          <w:lang w:val="id" w:eastAsia="en-US"/>
        </w:rPr>
        <w:t xml:space="preserve"> </w:t>
      </w:r>
      <w:r w:rsidRPr="00C16248">
        <w:rPr>
          <w:rFonts w:eastAsia="Times New Roman"/>
          <w:bCs/>
          <w:szCs w:val="24"/>
          <w:lang w:val="id" w:eastAsia="en-US"/>
        </w:rPr>
        <w:t>gas alam yang terperangkap di dalam perut bumi dalam keadaan tekanan dan</w:t>
      </w:r>
      <w:r w:rsidRPr="00C16248">
        <w:rPr>
          <w:rFonts w:eastAsia="Times New Roman"/>
          <w:bCs/>
          <w:spacing w:val="1"/>
          <w:szCs w:val="24"/>
          <w:lang w:val="id" w:eastAsia="en-US"/>
        </w:rPr>
        <w:t xml:space="preserve"> </w:t>
      </w:r>
      <w:r w:rsidRPr="00C16248">
        <w:rPr>
          <w:rFonts w:eastAsia="Times New Roman"/>
          <w:bCs/>
          <w:szCs w:val="24"/>
          <w:lang w:val="id" w:eastAsia="en-US"/>
        </w:rPr>
        <w:t>suhu tinggi, ketika diproduksi LNG terdiri atas senyawa hidrokarbon seperti</w:t>
      </w:r>
      <w:r w:rsidRPr="00C16248">
        <w:rPr>
          <w:rFonts w:eastAsia="Times New Roman"/>
          <w:bCs/>
          <w:spacing w:val="1"/>
          <w:szCs w:val="24"/>
          <w:lang w:val="id" w:eastAsia="en-US"/>
        </w:rPr>
        <w:t xml:space="preserve"> </w:t>
      </w:r>
      <w:r w:rsidRPr="00C16248">
        <w:rPr>
          <w:rFonts w:eastAsia="Times New Roman"/>
          <w:bCs/>
          <w:i/>
          <w:szCs w:val="24"/>
          <w:lang w:val="id" w:eastAsia="en-US"/>
        </w:rPr>
        <w:t xml:space="preserve">propane </w:t>
      </w:r>
      <w:r w:rsidRPr="00C16248">
        <w:rPr>
          <w:rFonts w:eastAsia="Times New Roman"/>
          <w:bCs/>
          <w:szCs w:val="24"/>
          <w:lang w:val="id" w:eastAsia="en-US"/>
        </w:rPr>
        <w:t xml:space="preserve">dan </w:t>
      </w:r>
      <w:r w:rsidRPr="00C16248">
        <w:rPr>
          <w:rFonts w:eastAsia="Times New Roman"/>
          <w:bCs/>
          <w:i/>
          <w:szCs w:val="24"/>
          <w:lang w:val="id" w:eastAsia="en-US"/>
        </w:rPr>
        <w:t xml:space="preserve">ethane </w:t>
      </w:r>
      <w:r w:rsidRPr="00C16248">
        <w:rPr>
          <w:rFonts w:eastAsia="Times New Roman"/>
          <w:bCs/>
          <w:szCs w:val="24"/>
          <w:lang w:val="id" w:eastAsia="en-US"/>
        </w:rPr>
        <w:t xml:space="preserve">(campuran disebut </w:t>
      </w:r>
      <w:r w:rsidRPr="00C16248">
        <w:rPr>
          <w:rFonts w:eastAsia="Times New Roman"/>
          <w:bCs/>
          <w:i/>
          <w:szCs w:val="24"/>
          <w:lang w:val="id" w:eastAsia="en-US"/>
        </w:rPr>
        <w:t xml:space="preserve">Natural Gas Liquid </w:t>
      </w:r>
      <w:r w:rsidRPr="00C16248">
        <w:rPr>
          <w:rFonts w:eastAsia="Times New Roman"/>
          <w:bCs/>
          <w:szCs w:val="24"/>
          <w:lang w:val="id" w:eastAsia="en-US"/>
        </w:rPr>
        <w:t>atau NGL) dan zat</w:t>
      </w:r>
      <w:r w:rsidRPr="00C16248">
        <w:rPr>
          <w:rFonts w:eastAsia="Times New Roman"/>
          <w:bCs/>
          <w:spacing w:val="1"/>
          <w:szCs w:val="24"/>
          <w:lang w:val="id" w:eastAsia="en-US"/>
        </w:rPr>
        <w:t xml:space="preserve"> </w:t>
      </w:r>
      <w:r w:rsidRPr="00C16248">
        <w:rPr>
          <w:rFonts w:eastAsia="Times New Roman"/>
          <w:bCs/>
          <w:szCs w:val="24"/>
          <w:lang w:val="id" w:eastAsia="en-US"/>
        </w:rPr>
        <w:t>yang</w:t>
      </w:r>
      <w:r w:rsidRPr="00C16248">
        <w:rPr>
          <w:rFonts w:eastAsia="Times New Roman"/>
          <w:bCs/>
          <w:spacing w:val="1"/>
          <w:szCs w:val="24"/>
          <w:lang w:val="id" w:eastAsia="en-US"/>
        </w:rPr>
        <w:t xml:space="preserve"> </w:t>
      </w:r>
      <w:r w:rsidRPr="00C16248">
        <w:rPr>
          <w:rFonts w:eastAsia="Times New Roman"/>
          <w:bCs/>
          <w:szCs w:val="24"/>
          <w:lang w:val="id" w:eastAsia="en-US"/>
        </w:rPr>
        <w:t>tidak</w:t>
      </w:r>
      <w:r w:rsidRPr="00C16248">
        <w:rPr>
          <w:rFonts w:eastAsia="Times New Roman"/>
          <w:bCs/>
          <w:spacing w:val="1"/>
          <w:szCs w:val="24"/>
          <w:lang w:val="id" w:eastAsia="en-US"/>
        </w:rPr>
        <w:t xml:space="preserve"> </w:t>
      </w:r>
      <w:r w:rsidRPr="00C16248">
        <w:rPr>
          <w:rFonts w:eastAsia="Times New Roman"/>
          <w:bCs/>
          <w:szCs w:val="24"/>
          <w:lang w:val="id" w:eastAsia="en-US"/>
        </w:rPr>
        <w:t>termasuk</w:t>
      </w:r>
      <w:r w:rsidRPr="00C16248">
        <w:rPr>
          <w:rFonts w:eastAsia="Times New Roman"/>
          <w:bCs/>
          <w:spacing w:val="1"/>
          <w:szCs w:val="24"/>
          <w:lang w:val="id" w:eastAsia="en-US"/>
        </w:rPr>
        <w:t xml:space="preserve"> </w:t>
      </w:r>
      <w:r w:rsidRPr="00C16248">
        <w:rPr>
          <w:rFonts w:eastAsia="Times New Roman"/>
          <w:bCs/>
          <w:szCs w:val="24"/>
          <w:lang w:val="id" w:eastAsia="en-US"/>
        </w:rPr>
        <w:t>hidrokarbon</w:t>
      </w:r>
      <w:r w:rsidRPr="00C16248">
        <w:rPr>
          <w:rFonts w:eastAsia="Times New Roman"/>
          <w:bCs/>
          <w:spacing w:val="1"/>
          <w:szCs w:val="24"/>
          <w:lang w:val="id" w:eastAsia="en-US"/>
        </w:rPr>
        <w:t xml:space="preserve"> </w:t>
      </w:r>
      <w:r w:rsidRPr="00C16248">
        <w:rPr>
          <w:rFonts w:eastAsia="Times New Roman"/>
          <w:bCs/>
          <w:szCs w:val="24"/>
          <w:lang w:val="id" w:eastAsia="en-US"/>
        </w:rPr>
        <w:t>seperti</w:t>
      </w:r>
      <w:r w:rsidRPr="00C16248">
        <w:rPr>
          <w:rFonts w:eastAsia="Times New Roman"/>
          <w:bCs/>
          <w:spacing w:val="1"/>
          <w:szCs w:val="24"/>
          <w:lang w:val="id" w:eastAsia="en-US"/>
        </w:rPr>
        <w:t xml:space="preserve"> </w:t>
      </w:r>
      <w:r w:rsidRPr="00C16248">
        <w:rPr>
          <w:rFonts w:eastAsia="Times New Roman"/>
          <w:bCs/>
          <w:szCs w:val="24"/>
          <w:lang w:val="id" w:eastAsia="en-US"/>
        </w:rPr>
        <w:t>air</w:t>
      </w:r>
      <w:r w:rsidRPr="00C16248">
        <w:rPr>
          <w:rFonts w:eastAsia="Times New Roman"/>
          <w:bCs/>
          <w:spacing w:val="1"/>
          <w:szCs w:val="24"/>
          <w:lang w:val="id" w:eastAsia="en-US"/>
        </w:rPr>
        <w:t xml:space="preserve"> </w:t>
      </w:r>
      <w:r w:rsidRPr="00C16248">
        <w:rPr>
          <w:rFonts w:eastAsia="Times New Roman"/>
          <w:bCs/>
          <w:szCs w:val="24"/>
          <w:lang w:val="id" w:eastAsia="en-US"/>
        </w:rPr>
        <w:t>dan</w:t>
      </w:r>
      <w:r w:rsidRPr="00C16248">
        <w:rPr>
          <w:rFonts w:eastAsia="Times New Roman"/>
          <w:bCs/>
          <w:spacing w:val="1"/>
          <w:szCs w:val="24"/>
          <w:lang w:val="id" w:eastAsia="en-US"/>
        </w:rPr>
        <w:t xml:space="preserve"> </w:t>
      </w:r>
      <w:r w:rsidRPr="00C16248">
        <w:rPr>
          <w:rFonts w:eastAsia="Times New Roman"/>
          <w:bCs/>
          <w:szCs w:val="24"/>
          <w:lang w:val="id" w:eastAsia="en-US"/>
        </w:rPr>
        <w:t>nitrogen,</w:t>
      </w:r>
      <w:r w:rsidRPr="00C16248">
        <w:rPr>
          <w:rFonts w:eastAsia="Times New Roman"/>
          <w:bCs/>
          <w:spacing w:val="1"/>
          <w:szCs w:val="24"/>
          <w:lang w:val="id" w:eastAsia="en-US"/>
        </w:rPr>
        <w:t xml:space="preserve"> </w:t>
      </w:r>
      <w:r w:rsidRPr="00C16248">
        <w:rPr>
          <w:rFonts w:eastAsia="Times New Roman"/>
          <w:bCs/>
          <w:szCs w:val="24"/>
          <w:lang w:val="id" w:eastAsia="en-US"/>
        </w:rPr>
        <w:t>zat</w:t>
      </w:r>
      <w:r w:rsidRPr="00C16248">
        <w:rPr>
          <w:rFonts w:eastAsia="Times New Roman"/>
          <w:bCs/>
          <w:spacing w:val="1"/>
          <w:szCs w:val="24"/>
          <w:lang w:val="id" w:eastAsia="en-US"/>
        </w:rPr>
        <w:t xml:space="preserve"> </w:t>
      </w:r>
      <w:r w:rsidRPr="00C16248">
        <w:rPr>
          <w:rFonts w:eastAsia="Times New Roman"/>
          <w:bCs/>
          <w:szCs w:val="24"/>
          <w:lang w:val="id" w:eastAsia="en-US"/>
        </w:rPr>
        <w:t>yang</w:t>
      </w:r>
      <w:r w:rsidRPr="00C16248">
        <w:rPr>
          <w:rFonts w:eastAsia="Times New Roman"/>
          <w:bCs/>
          <w:spacing w:val="1"/>
          <w:szCs w:val="24"/>
          <w:lang w:val="id" w:eastAsia="en-US"/>
        </w:rPr>
        <w:t xml:space="preserve"> </w:t>
      </w:r>
      <w:r w:rsidRPr="00C16248">
        <w:rPr>
          <w:rFonts w:eastAsia="Times New Roman"/>
          <w:bCs/>
          <w:szCs w:val="24"/>
          <w:lang w:val="id" w:eastAsia="en-US"/>
        </w:rPr>
        <w:t>tidak</w:t>
      </w:r>
      <w:r w:rsidRPr="00C16248">
        <w:rPr>
          <w:rFonts w:eastAsia="Times New Roman"/>
          <w:bCs/>
          <w:spacing w:val="1"/>
          <w:szCs w:val="24"/>
          <w:lang w:val="id" w:eastAsia="en-US"/>
        </w:rPr>
        <w:t xml:space="preserve"> </w:t>
      </w:r>
      <w:r w:rsidRPr="00C16248">
        <w:rPr>
          <w:rFonts w:eastAsia="Times New Roman"/>
          <w:bCs/>
          <w:szCs w:val="24"/>
          <w:lang w:val="id" w:eastAsia="en-US"/>
        </w:rPr>
        <w:t>dibutuhkan</w:t>
      </w:r>
      <w:r w:rsidRPr="00C16248">
        <w:rPr>
          <w:rFonts w:eastAsia="Times New Roman"/>
          <w:bCs/>
          <w:spacing w:val="-10"/>
          <w:szCs w:val="24"/>
          <w:lang w:val="id" w:eastAsia="en-US"/>
        </w:rPr>
        <w:t xml:space="preserve"> </w:t>
      </w:r>
      <w:r w:rsidRPr="00C16248">
        <w:rPr>
          <w:rFonts w:eastAsia="Times New Roman"/>
          <w:bCs/>
          <w:szCs w:val="24"/>
          <w:lang w:val="id" w:eastAsia="en-US"/>
        </w:rPr>
        <w:t>ini</w:t>
      </w:r>
      <w:r w:rsidRPr="00C16248">
        <w:rPr>
          <w:rFonts w:eastAsia="Times New Roman"/>
          <w:bCs/>
          <w:spacing w:val="-9"/>
          <w:szCs w:val="24"/>
          <w:lang w:val="id" w:eastAsia="en-US"/>
        </w:rPr>
        <w:t xml:space="preserve"> </w:t>
      </w:r>
      <w:r w:rsidRPr="00C16248">
        <w:rPr>
          <w:rFonts w:eastAsia="Times New Roman"/>
          <w:bCs/>
          <w:szCs w:val="24"/>
          <w:lang w:val="id" w:eastAsia="en-US"/>
        </w:rPr>
        <w:t>kemudian</w:t>
      </w:r>
      <w:r w:rsidRPr="00C16248">
        <w:rPr>
          <w:rFonts w:eastAsia="Times New Roman"/>
          <w:bCs/>
          <w:spacing w:val="-12"/>
          <w:szCs w:val="24"/>
          <w:lang w:val="id" w:eastAsia="en-US"/>
        </w:rPr>
        <w:t xml:space="preserve"> </w:t>
      </w:r>
      <w:r w:rsidRPr="00C16248">
        <w:rPr>
          <w:rFonts w:eastAsia="Times New Roman"/>
          <w:bCs/>
          <w:szCs w:val="24"/>
          <w:lang w:val="id" w:eastAsia="en-US"/>
        </w:rPr>
        <w:t>dibuang</w:t>
      </w:r>
      <w:r w:rsidRPr="00C16248">
        <w:rPr>
          <w:rFonts w:eastAsia="Times New Roman"/>
          <w:bCs/>
          <w:spacing w:val="-12"/>
          <w:szCs w:val="24"/>
          <w:lang w:val="id" w:eastAsia="en-US"/>
        </w:rPr>
        <w:t xml:space="preserve"> </w:t>
      </w:r>
      <w:r w:rsidRPr="00C16248">
        <w:rPr>
          <w:rFonts w:eastAsia="Times New Roman"/>
          <w:bCs/>
          <w:szCs w:val="24"/>
          <w:lang w:val="id" w:eastAsia="en-US"/>
        </w:rPr>
        <w:t>melalui</w:t>
      </w:r>
      <w:r w:rsidRPr="00C16248">
        <w:rPr>
          <w:rFonts w:eastAsia="Times New Roman"/>
          <w:bCs/>
          <w:spacing w:val="-9"/>
          <w:szCs w:val="24"/>
          <w:lang w:val="id" w:eastAsia="en-US"/>
        </w:rPr>
        <w:t xml:space="preserve"> </w:t>
      </w:r>
      <w:r w:rsidRPr="00C16248">
        <w:rPr>
          <w:rFonts w:eastAsia="Times New Roman"/>
          <w:bCs/>
          <w:szCs w:val="24"/>
          <w:lang w:val="id" w:eastAsia="en-US"/>
        </w:rPr>
        <w:t>serangkaian</w:t>
      </w:r>
      <w:r w:rsidRPr="00C16248">
        <w:rPr>
          <w:rFonts w:eastAsia="Times New Roman"/>
          <w:bCs/>
          <w:spacing w:val="-10"/>
          <w:szCs w:val="24"/>
          <w:lang w:val="id" w:eastAsia="en-US"/>
        </w:rPr>
        <w:t xml:space="preserve"> </w:t>
      </w:r>
      <w:r w:rsidRPr="00C16248">
        <w:rPr>
          <w:rFonts w:eastAsia="Times New Roman"/>
          <w:bCs/>
          <w:szCs w:val="24"/>
          <w:lang w:val="id" w:eastAsia="en-US"/>
        </w:rPr>
        <w:t>proses</w:t>
      </w:r>
      <w:r w:rsidRPr="00C16248">
        <w:rPr>
          <w:rFonts w:eastAsia="Times New Roman"/>
          <w:bCs/>
          <w:spacing w:val="-9"/>
          <w:szCs w:val="24"/>
          <w:lang w:val="id" w:eastAsia="en-US"/>
        </w:rPr>
        <w:t xml:space="preserve"> </w:t>
      </w:r>
      <w:r w:rsidRPr="00C16248">
        <w:rPr>
          <w:rFonts w:eastAsia="Times New Roman"/>
          <w:bCs/>
          <w:szCs w:val="24"/>
          <w:lang w:val="id" w:eastAsia="en-US"/>
        </w:rPr>
        <w:t>hingga</w:t>
      </w:r>
      <w:r w:rsidRPr="00C16248">
        <w:rPr>
          <w:rFonts w:eastAsia="Times New Roman"/>
          <w:bCs/>
          <w:spacing w:val="-11"/>
          <w:szCs w:val="24"/>
          <w:lang w:val="id" w:eastAsia="en-US"/>
        </w:rPr>
        <w:t xml:space="preserve"> </w:t>
      </w:r>
      <w:r w:rsidRPr="00C16248">
        <w:rPr>
          <w:rFonts w:eastAsia="Times New Roman"/>
          <w:bCs/>
          <w:szCs w:val="24"/>
          <w:lang w:val="id" w:eastAsia="en-US"/>
        </w:rPr>
        <w:t>kandungan</w:t>
      </w:r>
      <w:r w:rsidRPr="00C16248">
        <w:rPr>
          <w:rFonts w:eastAsia="Times New Roman"/>
          <w:bCs/>
          <w:spacing w:val="-57"/>
          <w:szCs w:val="24"/>
          <w:lang w:val="id" w:eastAsia="en-US"/>
        </w:rPr>
        <w:t xml:space="preserve"> </w:t>
      </w:r>
      <w:r w:rsidRPr="00C16248">
        <w:rPr>
          <w:rFonts w:eastAsia="Times New Roman"/>
          <w:bCs/>
          <w:szCs w:val="24"/>
          <w:lang w:val="id" w:eastAsia="en-US"/>
        </w:rPr>
        <w:t xml:space="preserve">utama yang tertinggal adalah </w:t>
      </w:r>
      <w:r w:rsidRPr="00C16248">
        <w:rPr>
          <w:rFonts w:eastAsia="Times New Roman"/>
          <w:bCs/>
          <w:i/>
          <w:szCs w:val="24"/>
          <w:lang w:val="id" w:eastAsia="en-US"/>
        </w:rPr>
        <w:t xml:space="preserve">methane. </w:t>
      </w:r>
      <w:r w:rsidRPr="00C16248">
        <w:rPr>
          <w:rFonts w:eastAsia="Times New Roman"/>
          <w:bCs/>
          <w:szCs w:val="24"/>
          <w:lang w:val="id" w:eastAsia="en-US"/>
        </w:rPr>
        <w:t xml:space="preserve">Berdasarkan </w:t>
      </w:r>
      <w:r w:rsidRPr="00C16248">
        <w:rPr>
          <w:rFonts w:eastAsia="Times New Roman"/>
          <w:bCs/>
          <w:i/>
          <w:szCs w:val="24"/>
          <w:lang w:val="id" w:eastAsia="en-US"/>
        </w:rPr>
        <w:t>ICS Tanker Safety Guide</w:t>
      </w:r>
      <w:r w:rsidRPr="00C16248">
        <w:rPr>
          <w:rFonts w:eastAsia="Times New Roman"/>
          <w:bCs/>
          <w:i/>
          <w:spacing w:val="1"/>
          <w:szCs w:val="24"/>
          <w:lang w:val="id" w:eastAsia="en-US"/>
        </w:rPr>
        <w:t xml:space="preserve"> </w:t>
      </w:r>
      <w:r w:rsidRPr="00C16248">
        <w:rPr>
          <w:rFonts w:eastAsia="Times New Roman"/>
          <w:bCs/>
          <w:i/>
          <w:szCs w:val="24"/>
          <w:lang w:val="id" w:eastAsia="en-US"/>
        </w:rPr>
        <w:t>(Liquefied</w:t>
      </w:r>
      <w:r w:rsidRPr="00C16248">
        <w:rPr>
          <w:rFonts w:eastAsia="Times New Roman"/>
          <w:bCs/>
          <w:i/>
          <w:spacing w:val="-12"/>
          <w:szCs w:val="24"/>
          <w:lang w:val="id" w:eastAsia="en-US"/>
        </w:rPr>
        <w:t xml:space="preserve"> </w:t>
      </w:r>
      <w:r w:rsidRPr="00C16248">
        <w:rPr>
          <w:rFonts w:eastAsia="Times New Roman"/>
          <w:bCs/>
          <w:i/>
          <w:szCs w:val="24"/>
          <w:lang w:val="id" w:eastAsia="en-US"/>
        </w:rPr>
        <w:t>Gas)</w:t>
      </w:r>
      <w:r w:rsidRPr="00C16248">
        <w:rPr>
          <w:rFonts w:eastAsia="Times New Roman"/>
          <w:bCs/>
          <w:i/>
          <w:spacing w:val="-14"/>
          <w:szCs w:val="24"/>
          <w:lang w:val="id" w:eastAsia="en-US"/>
        </w:rPr>
        <w:t xml:space="preserve"> </w:t>
      </w:r>
      <w:r w:rsidRPr="00C16248">
        <w:rPr>
          <w:rFonts w:eastAsia="Times New Roman"/>
          <w:bCs/>
          <w:i/>
          <w:szCs w:val="24"/>
          <w:lang w:val="id" w:eastAsia="en-US"/>
        </w:rPr>
        <w:t>Data</w:t>
      </w:r>
      <w:r w:rsidRPr="00C16248">
        <w:rPr>
          <w:rFonts w:eastAsia="Times New Roman"/>
          <w:bCs/>
          <w:i/>
          <w:spacing w:val="-14"/>
          <w:szCs w:val="24"/>
          <w:lang w:val="id" w:eastAsia="en-US"/>
        </w:rPr>
        <w:t xml:space="preserve"> </w:t>
      </w:r>
      <w:r w:rsidRPr="00C16248">
        <w:rPr>
          <w:rFonts w:eastAsia="Times New Roman"/>
          <w:bCs/>
          <w:i/>
          <w:szCs w:val="24"/>
          <w:lang w:val="id" w:eastAsia="en-US"/>
        </w:rPr>
        <w:t>Sheet</w:t>
      </w:r>
      <w:r w:rsidRPr="00C16248">
        <w:rPr>
          <w:rFonts w:eastAsia="Times New Roman"/>
          <w:bCs/>
          <w:i/>
          <w:spacing w:val="-13"/>
          <w:szCs w:val="24"/>
          <w:lang w:val="id" w:eastAsia="en-US"/>
        </w:rPr>
        <w:t xml:space="preserve"> </w:t>
      </w:r>
      <w:r w:rsidRPr="00C16248">
        <w:rPr>
          <w:rFonts w:eastAsia="Times New Roman"/>
          <w:bCs/>
          <w:szCs w:val="24"/>
          <w:lang w:val="id" w:eastAsia="en-US"/>
        </w:rPr>
        <w:t>kandungan</w:t>
      </w:r>
      <w:r w:rsidRPr="00C16248">
        <w:rPr>
          <w:rFonts w:eastAsia="Times New Roman"/>
          <w:bCs/>
          <w:spacing w:val="-11"/>
          <w:szCs w:val="24"/>
          <w:lang w:val="id" w:eastAsia="en-US"/>
        </w:rPr>
        <w:t xml:space="preserve"> </w:t>
      </w:r>
      <w:r w:rsidRPr="00C16248">
        <w:rPr>
          <w:rFonts w:eastAsia="Times New Roman"/>
          <w:bCs/>
          <w:i/>
          <w:szCs w:val="24"/>
          <w:lang w:val="id" w:eastAsia="en-US"/>
        </w:rPr>
        <w:t>methane</w:t>
      </w:r>
      <w:r w:rsidRPr="00C16248">
        <w:rPr>
          <w:rFonts w:eastAsia="Times New Roman"/>
          <w:bCs/>
          <w:i/>
          <w:spacing w:val="-15"/>
          <w:szCs w:val="24"/>
          <w:lang w:val="id" w:eastAsia="en-US"/>
        </w:rPr>
        <w:t xml:space="preserve"> </w:t>
      </w:r>
      <w:r w:rsidRPr="00C16248">
        <w:rPr>
          <w:rFonts w:eastAsia="Times New Roman"/>
          <w:bCs/>
          <w:szCs w:val="24"/>
          <w:lang w:val="id" w:eastAsia="en-US"/>
        </w:rPr>
        <w:t>dapat</w:t>
      </w:r>
      <w:r w:rsidRPr="00C16248">
        <w:rPr>
          <w:rFonts w:eastAsia="Times New Roman"/>
          <w:bCs/>
          <w:spacing w:val="-13"/>
          <w:szCs w:val="24"/>
          <w:lang w:val="id" w:eastAsia="en-US"/>
        </w:rPr>
        <w:t xml:space="preserve"> </w:t>
      </w:r>
      <w:r w:rsidRPr="00C16248">
        <w:rPr>
          <w:rFonts w:eastAsia="Times New Roman"/>
          <w:bCs/>
          <w:szCs w:val="24"/>
          <w:lang w:val="id" w:eastAsia="en-US"/>
        </w:rPr>
        <w:t>diuraikan</w:t>
      </w:r>
      <w:r w:rsidRPr="00C16248">
        <w:rPr>
          <w:rFonts w:eastAsia="Times New Roman"/>
          <w:bCs/>
          <w:spacing w:val="-12"/>
          <w:szCs w:val="24"/>
          <w:lang w:val="id" w:eastAsia="en-US"/>
        </w:rPr>
        <w:t xml:space="preserve"> </w:t>
      </w:r>
      <w:r w:rsidRPr="00C16248">
        <w:rPr>
          <w:rFonts w:eastAsia="Times New Roman"/>
          <w:bCs/>
          <w:szCs w:val="24"/>
          <w:lang w:val="id" w:eastAsia="en-US"/>
        </w:rPr>
        <w:t>sebagai</w:t>
      </w:r>
      <w:r w:rsidRPr="00C16248">
        <w:rPr>
          <w:rFonts w:eastAsia="Times New Roman"/>
          <w:bCs/>
          <w:spacing w:val="-13"/>
          <w:szCs w:val="24"/>
          <w:lang w:val="id" w:eastAsia="en-US"/>
        </w:rPr>
        <w:t xml:space="preserve"> </w:t>
      </w:r>
      <w:r w:rsidRPr="00C16248">
        <w:rPr>
          <w:rFonts w:eastAsia="Times New Roman"/>
          <w:bCs/>
          <w:szCs w:val="24"/>
          <w:lang w:val="id" w:eastAsia="en-US"/>
        </w:rPr>
        <w:t>berikut:</w:t>
      </w:r>
    </w:p>
    <w:p w14:paraId="05A08B8D" w14:textId="77777777" w:rsidR="00AD0168" w:rsidRDefault="00AD0168" w:rsidP="00F239F7">
      <w:pPr>
        <w:widowControl w:val="0"/>
        <w:autoSpaceDE w:val="0"/>
        <w:autoSpaceDN w:val="0"/>
        <w:ind w:left="0" w:right="-2"/>
        <w:rPr>
          <w:rFonts w:eastAsia="Times New Roman"/>
          <w:bCs/>
          <w:szCs w:val="24"/>
          <w:lang w:val="id" w:eastAsia="en-US"/>
        </w:rPr>
      </w:pPr>
    </w:p>
    <w:p w14:paraId="5B9CA7EA" w14:textId="404A9ED8" w:rsidR="00E61831" w:rsidRPr="00E61831" w:rsidRDefault="00E61831" w:rsidP="00E61831">
      <w:pPr>
        <w:pStyle w:val="Caption"/>
        <w:jc w:val="center"/>
        <w:rPr>
          <w:b/>
          <w:bCs w:val="0"/>
          <w:i w:val="0"/>
          <w:iCs w:val="0"/>
          <w:color w:val="auto"/>
          <w:sz w:val="24"/>
          <w:szCs w:val="24"/>
        </w:rPr>
      </w:pPr>
      <w:bookmarkStart w:id="48" w:name="_Toc200400661"/>
      <w:r w:rsidRPr="00E61831">
        <w:rPr>
          <w:b/>
          <w:bCs w:val="0"/>
          <w:i w:val="0"/>
          <w:iCs w:val="0"/>
          <w:color w:val="auto"/>
          <w:sz w:val="24"/>
          <w:szCs w:val="24"/>
        </w:rPr>
        <w:t xml:space="preserve">Tabel 2. </w:t>
      </w:r>
      <w:r w:rsidRPr="00E61831">
        <w:rPr>
          <w:b/>
          <w:bCs w:val="0"/>
          <w:i w:val="0"/>
          <w:iCs w:val="0"/>
          <w:color w:val="auto"/>
          <w:sz w:val="24"/>
          <w:szCs w:val="24"/>
        </w:rPr>
        <w:fldChar w:fldCharType="begin"/>
      </w:r>
      <w:r w:rsidRPr="00E61831">
        <w:rPr>
          <w:b/>
          <w:bCs w:val="0"/>
          <w:i w:val="0"/>
          <w:iCs w:val="0"/>
          <w:color w:val="auto"/>
          <w:sz w:val="24"/>
          <w:szCs w:val="24"/>
        </w:rPr>
        <w:instrText xml:space="preserve"> SEQ Tabel_2. \* ARABIC </w:instrText>
      </w:r>
      <w:r w:rsidRPr="00E61831">
        <w:rPr>
          <w:b/>
          <w:bCs w:val="0"/>
          <w:i w:val="0"/>
          <w:iCs w:val="0"/>
          <w:color w:val="auto"/>
          <w:sz w:val="24"/>
          <w:szCs w:val="24"/>
        </w:rPr>
        <w:fldChar w:fldCharType="separate"/>
      </w:r>
      <w:r w:rsidR="005D7C58">
        <w:rPr>
          <w:b/>
          <w:bCs w:val="0"/>
          <w:i w:val="0"/>
          <w:iCs w:val="0"/>
          <w:noProof/>
          <w:color w:val="auto"/>
          <w:sz w:val="24"/>
          <w:szCs w:val="24"/>
        </w:rPr>
        <w:t>1</w:t>
      </w:r>
      <w:bookmarkEnd w:id="48"/>
      <w:r w:rsidRPr="00E61831">
        <w:rPr>
          <w:b/>
          <w:bCs w:val="0"/>
          <w:i w:val="0"/>
          <w:iCs w:val="0"/>
          <w:color w:val="auto"/>
          <w:sz w:val="24"/>
          <w:szCs w:val="24"/>
        </w:rPr>
        <w:fldChar w:fldCharType="end"/>
      </w:r>
    </w:p>
    <w:p w14:paraId="24843575" w14:textId="77777777" w:rsidR="00AD0168" w:rsidRPr="00E6528E" w:rsidRDefault="007E4336" w:rsidP="00E6528E">
      <w:pPr>
        <w:spacing w:after="160" w:line="259" w:lineRule="auto"/>
        <w:ind w:left="0"/>
        <w:jc w:val="center"/>
        <w:rPr>
          <w:rFonts w:eastAsia="Calibri"/>
          <w:b/>
          <w:kern w:val="2"/>
          <w:lang w:val="id" w:eastAsia="en-US"/>
          <w14:ligatures w14:val="standardContextual"/>
        </w:rPr>
      </w:pPr>
      <w:bookmarkStart w:id="49" w:name="_Hlk200400682"/>
      <w:r w:rsidRPr="00E6528E">
        <w:rPr>
          <w:rFonts w:eastAsiaTheme="minorHAnsi" w:cstheme="minorBidi"/>
          <w:b/>
          <w:bCs/>
          <w:kern w:val="2"/>
          <w:lang w:val="id" w:eastAsia="en-US"/>
          <w14:ligatures w14:val="standardContextual"/>
        </w:rPr>
        <w:t>Methane</w:t>
      </w:r>
      <w:r w:rsidRPr="00E6528E">
        <w:rPr>
          <w:rFonts w:eastAsiaTheme="minorHAnsi" w:cstheme="minorBidi"/>
          <w:b/>
          <w:bCs/>
          <w:spacing w:val="-3"/>
          <w:kern w:val="2"/>
          <w:lang w:val="id" w:eastAsia="en-US"/>
          <w14:ligatures w14:val="standardContextual"/>
        </w:rPr>
        <w:t xml:space="preserve"> </w:t>
      </w:r>
      <w:r w:rsidRPr="00E6528E">
        <w:rPr>
          <w:rFonts w:eastAsiaTheme="minorHAnsi" w:cstheme="minorBidi"/>
          <w:b/>
          <w:bCs/>
          <w:kern w:val="2"/>
          <w:lang w:val="id" w:eastAsia="en-US"/>
          <w14:ligatures w14:val="standardContextual"/>
        </w:rPr>
        <w:t>data</w:t>
      </w:r>
      <w:r w:rsidRPr="00E6528E">
        <w:rPr>
          <w:rFonts w:eastAsiaTheme="minorHAnsi" w:cstheme="minorBidi"/>
          <w:b/>
          <w:bCs/>
          <w:spacing w:val="-1"/>
          <w:kern w:val="2"/>
          <w:lang w:val="id" w:eastAsia="en-US"/>
          <w14:ligatures w14:val="standardContextual"/>
        </w:rPr>
        <w:t xml:space="preserve"> </w:t>
      </w:r>
      <w:r w:rsidRPr="00E6528E">
        <w:rPr>
          <w:rFonts w:eastAsiaTheme="minorHAnsi" w:cstheme="minorBidi"/>
          <w:b/>
          <w:bCs/>
          <w:kern w:val="2"/>
          <w:lang w:val="id" w:eastAsia="en-US"/>
          <w14:ligatures w14:val="standardContextual"/>
        </w:rPr>
        <w:t>sheet</w:t>
      </w:r>
    </w:p>
    <w:bookmarkEnd w:id="49"/>
    <w:p w14:paraId="7F0390C2" w14:textId="77777777" w:rsidR="00AD0168" w:rsidRPr="00FF1E81" w:rsidRDefault="00AD0168" w:rsidP="00F239F7">
      <w:pPr>
        <w:widowControl w:val="0"/>
        <w:autoSpaceDE w:val="0"/>
        <w:autoSpaceDN w:val="0"/>
        <w:spacing w:before="9" w:line="240" w:lineRule="auto"/>
        <w:ind w:left="0"/>
        <w:jc w:val="left"/>
        <w:rPr>
          <w:rFonts w:eastAsia="Times New Roman"/>
          <w:b/>
          <w:bCs/>
          <w:i/>
          <w:sz w:val="16"/>
          <w:szCs w:val="24"/>
          <w:lang w:val="id" w:eastAsia="en-US"/>
        </w:rPr>
      </w:pPr>
    </w:p>
    <w:tbl>
      <w:tblPr>
        <w:tblW w:w="0" w:type="auto"/>
        <w:tblInd w:w="1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3"/>
        <w:gridCol w:w="2241"/>
        <w:gridCol w:w="110"/>
        <w:gridCol w:w="4169"/>
      </w:tblGrid>
      <w:tr w:rsidR="000B4EA8" w14:paraId="01B9303D" w14:textId="77777777" w:rsidTr="0008208E">
        <w:trPr>
          <w:gridBefore w:val="1"/>
          <w:wBefore w:w="13" w:type="dxa"/>
          <w:trHeight w:val="253"/>
        </w:trPr>
        <w:tc>
          <w:tcPr>
            <w:tcW w:w="6520" w:type="dxa"/>
            <w:gridSpan w:val="3"/>
            <w:shd w:val="clear" w:color="auto" w:fill="808080"/>
          </w:tcPr>
          <w:p w14:paraId="46D558B7" w14:textId="77777777" w:rsidR="00AD0168" w:rsidRPr="00FF1E81" w:rsidRDefault="007E4336" w:rsidP="00F01358">
            <w:pPr>
              <w:widowControl w:val="0"/>
              <w:autoSpaceDE w:val="0"/>
              <w:autoSpaceDN w:val="0"/>
              <w:spacing w:line="234" w:lineRule="exact"/>
              <w:ind w:left="2092" w:right="2085"/>
              <w:jc w:val="center"/>
              <w:rPr>
                <w:rFonts w:eastAsia="Times New Roman"/>
                <w:bCs/>
                <w:lang w:val="id" w:eastAsia="en-US"/>
              </w:rPr>
            </w:pPr>
            <w:r w:rsidRPr="00FF1E81">
              <w:rPr>
                <w:rFonts w:eastAsia="Times New Roman"/>
                <w:bCs/>
                <w:lang w:val="id" w:eastAsia="en-US"/>
              </w:rPr>
              <w:t>Methane/LNG</w:t>
            </w:r>
          </w:p>
        </w:tc>
      </w:tr>
      <w:tr w:rsidR="000B4EA8" w14:paraId="59377C91" w14:textId="77777777" w:rsidTr="0008208E">
        <w:trPr>
          <w:gridBefore w:val="1"/>
          <w:wBefore w:w="13" w:type="dxa"/>
          <w:trHeight w:val="506"/>
        </w:trPr>
        <w:tc>
          <w:tcPr>
            <w:tcW w:w="2351" w:type="dxa"/>
            <w:gridSpan w:val="2"/>
          </w:tcPr>
          <w:p w14:paraId="387C39C6" w14:textId="77777777" w:rsidR="00AD0168" w:rsidRPr="00FF1E81" w:rsidRDefault="007E4336" w:rsidP="00F01358">
            <w:pPr>
              <w:widowControl w:val="0"/>
              <w:autoSpaceDE w:val="0"/>
              <w:autoSpaceDN w:val="0"/>
              <w:spacing w:line="247" w:lineRule="exact"/>
              <w:ind w:left="107"/>
              <w:jc w:val="left"/>
              <w:rPr>
                <w:rFonts w:eastAsia="Times New Roman"/>
                <w:bCs/>
                <w:i/>
                <w:lang w:val="id" w:eastAsia="en-US"/>
              </w:rPr>
            </w:pPr>
            <w:r w:rsidRPr="00FF1E81">
              <w:rPr>
                <w:rFonts w:eastAsia="Times New Roman"/>
                <w:bCs/>
                <w:i/>
                <w:lang w:val="id" w:eastAsia="en-US"/>
              </w:rPr>
              <w:t>Trade name</w:t>
            </w:r>
          </w:p>
        </w:tc>
        <w:tc>
          <w:tcPr>
            <w:tcW w:w="4169" w:type="dxa"/>
          </w:tcPr>
          <w:p w14:paraId="10C141D1" w14:textId="77777777" w:rsidR="00AD0168" w:rsidRPr="00FF1E81" w:rsidRDefault="007E4336" w:rsidP="00F01358">
            <w:pPr>
              <w:widowControl w:val="0"/>
              <w:autoSpaceDE w:val="0"/>
              <w:autoSpaceDN w:val="0"/>
              <w:spacing w:line="247" w:lineRule="exact"/>
              <w:ind w:left="107"/>
              <w:jc w:val="left"/>
              <w:rPr>
                <w:rFonts w:eastAsia="Times New Roman"/>
                <w:bCs/>
                <w:i/>
                <w:lang w:val="id" w:eastAsia="en-US"/>
              </w:rPr>
            </w:pPr>
            <w:r w:rsidRPr="00FF1E81">
              <w:rPr>
                <w:rFonts w:eastAsia="Times New Roman"/>
                <w:bCs/>
                <w:lang w:val="id" w:eastAsia="en-US"/>
              </w:rPr>
              <w:t>LNG-</w:t>
            </w:r>
            <w:r w:rsidRPr="00FF1E81">
              <w:rPr>
                <w:rFonts w:eastAsia="Times New Roman"/>
                <w:bCs/>
                <w:i/>
                <w:lang w:val="id" w:eastAsia="en-US"/>
              </w:rPr>
              <w:t>NATURAL</w:t>
            </w:r>
            <w:r w:rsidRPr="00FF1E81">
              <w:rPr>
                <w:rFonts w:eastAsia="Times New Roman"/>
                <w:bCs/>
                <w:i/>
                <w:spacing w:val="-5"/>
                <w:lang w:val="id" w:eastAsia="en-US"/>
              </w:rPr>
              <w:t xml:space="preserve"> </w:t>
            </w:r>
            <w:r w:rsidRPr="00FF1E81">
              <w:rPr>
                <w:rFonts w:eastAsia="Times New Roman"/>
                <w:bCs/>
                <w:i/>
                <w:lang w:val="id" w:eastAsia="en-US"/>
              </w:rPr>
              <w:t>GAS,</w:t>
            </w:r>
            <w:r w:rsidRPr="00FF1E81">
              <w:rPr>
                <w:rFonts w:eastAsia="Times New Roman"/>
                <w:bCs/>
                <w:i/>
                <w:spacing w:val="-4"/>
                <w:lang w:val="id" w:eastAsia="en-US"/>
              </w:rPr>
              <w:t xml:space="preserve"> </w:t>
            </w:r>
            <w:r w:rsidRPr="00FF1E81">
              <w:rPr>
                <w:rFonts w:eastAsia="Times New Roman"/>
                <w:bCs/>
                <w:i/>
                <w:lang w:val="id" w:eastAsia="en-US"/>
              </w:rPr>
              <w:t>REFRIGERATED</w:t>
            </w:r>
          </w:p>
          <w:p w14:paraId="6106B415" w14:textId="77777777" w:rsidR="00AD0168" w:rsidRPr="00FF1E81" w:rsidRDefault="007E4336" w:rsidP="00F01358">
            <w:pPr>
              <w:widowControl w:val="0"/>
              <w:autoSpaceDE w:val="0"/>
              <w:autoSpaceDN w:val="0"/>
              <w:spacing w:before="1" w:line="238" w:lineRule="exact"/>
              <w:ind w:left="107"/>
              <w:jc w:val="left"/>
              <w:rPr>
                <w:rFonts w:eastAsia="Times New Roman"/>
                <w:bCs/>
                <w:i/>
                <w:lang w:val="id" w:eastAsia="en-US"/>
              </w:rPr>
            </w:pPr>
            <w:r w:rsidRPr="00FF1E81">
              <w:rPr>
                <w:rFonts w:eastAsia="Times New Roman"/>
                <w:bCs/>
                <w:i/>
                <w:lang w:val="id" w:eastAsia="en-US"/>
              </w:rPr>
              <w:t>LIQUID</w:t>
            </w:r>
          </w:p>
        </w:tc>
      </w:tr>
      <w:tr w:rsidR="000B4EA8" w14:paraId="46BCE0DF" w14:textId="77777777" w:rsidTr="0008208E">
        <w:trPr>
          <w:gridBefore w:val="1"/>
          <w:wBefore w:w="13" w:type="dxa"/>
          <w:trHeight w:val="251"/>
        </w:trPr>
        <w:tc>
          <w:tcPr>
            <w:tcW w:w="2351" w:type="dxa"/>
            <w:gridSpan w:val="2"/>
          </w:tcPr>
          <w:p w14:paraId="40B2B8F1" w14:textId="77777777" w:rsidR="00AD0168" w:rsidRPr="00FF1E81" w:rsidRDefault="007E4336" w:rsidP="00F01358">
            <w:pPr>
              <w:widowControl w:val="0"/>
              <w:autoSpaceDE w:val="0"/>
              <w:autoSpaceDN w:val="0"/>
              <w:spacing w:line="232" w:lineRule="exact"/>
              <w:ind w:left="107"/>
              <w:jc w:val="left"/>
              <w:rPr>
                <w:rFonts w:eastAsia="Times New Roman"/>
                <w:bCs/>
                <w:i/>
                <w:lang w:val="id" w:eastAsia="en-US"/>
              </w:rPr>
            </w:pPr>
            <w:r w:rsidRPr="00FF1E81">
              <w:rPr>
                <w:rFonts w:eastAsia="Times New Roman"/>
                <w:bCs/>
                <w:i/>
                <w:lang w:val="id" w:eastAsia="en-US"/>
              </w:rPr>
              <w:t>Appearance</w:t>
            </w:r>
          </w:p>
        </w:tc>
        <w:tc>
          <w:tcPr>
            <w:tcW w:w="4169" w:type="dxa"/>
          </w:tcPr>
          <w:p w14:paraId="236DCF78" w14:textId="77777777" w:rsidR="00AD0168" w:rsidRPr="00FF1E81" w:rsidRDefault="007E4336" w:rsidP="00F01358">
            <w:pPr>
              <w:widowControl w:val="0"/>
              <w:autoSpaceDE w:val="0"/>
              <w:autoSpaceDN w:val="0"/>
              <w:spacing w:line="232" w:lineRule="exact"/>
              <w:ind w:left="107"/>
              <w:jc w:val="left"/>
              <w:rPr>
                <w:rFonts w:eastAsia="Times New Roman"/>
                <w:bCs/>
                <w:i/>
                <w:lang w:val="id" w:eastAsia="en-US"/>
              </w:rPr>
            </w:pPr>
            <w:r w:rsidRPr="00FF1E81">
              <w:rPr>
                <w:rFonts w:eastAsia="Times New Roman"/>
                <w:bCs/>
                <w:i/>
                <w:lang w:val="id" w:eastAsia="en-US"/>
              </w:rPr>
              <w:t>colourless</w:t>
            </w:r>
          </w:p>
        </w:tc>
      </w:tr>
      <w:tr w:rsidR="000B4EA8" w14:paraId="408CB2B5" w14:textId="77777777" w:rsidTr="0008208E">
        <w:trPr>
          <w:gridBefore w:val="1"/>
          <w:wBefore w:w="13" w:type="dxa"/>
          <w:trHeight w:val="254"/>
        </w:trPr>
        <w:tc>
          <w:tcPr>
            <w:tcW w:w="2351" w:type="dxa"/>
            <w:gridSpan w:val="2"/>
          </w:tcPr>
          <w:p w14:paraId="570BA047" w14:textId="77777777" w:rsidR="00AD0168" w:rsidRPr="00FF1E81" w:rsidRDefault="007E4336" w:rsidP="00F01358">
            <w:pPr>
              <w:widowControl w:val="0"/>
              <w:autoSpaceDE w:val="0"/>
              <w:autoSpaceDN w:val="0"/>
              <w:spacing w:line="234" w:lineRule="exact"/>
              <w:ind w:left="107"/>
              <w:jc w:val="left"/>
              <w:rPr>
                <w:rFonts w:eastAsia="Times New Roman"/>
                <w:bCs/>
                <w:i/>
                <w:lang w:val="id" w:eastAsia="en-US"/>
              </w:rPr>
            </w:pPr>
            <w:r w:rsidRPr="00FF1E81">
              <w:rPr>
                <w:rFonts w:eastAsia="Times New Roman"/>
                <w:bCs/>
                <w:i/>
                <w:lang w:val="id" w:eastAsia="en-US"/>
              </w:rPr>
              <w:t>Odour</w:t>
            </w:r>
          </w:p>
        </w:tc>
        <w:tc>
          <w:tcPr>
            <w:tcW w:w="4169" w:type="dxa"/>
          </w:tcPr>
          <w:p w14:paraId="7410B8C1" w14:textId="77777777" w:rsidR="00AD0168" w:rsidRPr="00FF1E81" w:rsidRDefault="007E4336" w:rsidP="00F01358">
            <w:pPr>
              <w:widowControl w:val="0"/>
              <w:autoSpaceDE w:val="0"/>
              <w:autoSpaceDN w:val="0"/>
              <w:spacing w:line="234" w:lineRule="exact"/>
              <w:ind w:left="107"/>
              <w:jc w:val="left"/>
              <w:rPr>
                <w:rFonts w:eastAsia="Times New Roman"/>
                <w:bCs/>
                <w:i/>
                <w:lang w:val="id" w:eastAsia="en-US"/>
              </w:rPr>
            </w:pPr>
            <w:r w:rsidRPr="00FF1E81">
              <w:rPr>
                <w:rFonts w:eastAsia="Times New Roman"/>
                <w:bCs/>
                <w:i/>
                <w:lang w:val="id" w:eastAsia="en-US"/>
              </w:rPr>
              <w:t>Very</w:t>
            </w:r>
            <w:r w:rsidRPr="00FF1E81">
              <w:rPr>
                <w:rFonts w:eastAsia="Times New Roman"/>
                <w:bCs/>
                <w:i/>
                <w:spacing w:val="-4"/>
                <w:lang w:val="id" w:eastAsia="en-US"/>
              </w:rPr>
              <w:t xml:space="preserve"> </w:t>
            </w:r>
            <w:r w:rsidRPr="00FF1E81">
              <w:rPr>
                <w:rFonts w:eastAsia="Times New Roman"/>
                <w:bCs/>
                <w:i/>
                <w:lang w:val="id" w:eastAsia="en-US"/>
              </w:rPr>
              <w:t>faint,</w:t>
            </w:r>
            <w:r w:rsidRPr="00FF1E81">
              <w:rPr>
                <w:rFonts w:eastAsia="Times New Roman"/>
                <w:bCs/>
                <w:i/>
                <w:spacing w:val="-1"/>
                <w:lang w:val="id" w:eastAsia="en-US"/>
              </w:rPr>
              <w:t xml:space="preserve"> </w:t>
            </w:r>
            <w:r w:rsidRPr="00FF1E81">
              <w:rPr>
                <w:rFonts w:eastAsia="Times New Roman"/>
                <w:bCs/>
                <w:i/>
                <w:lang w:val="id" w:eastAsia="en-US"/>
              </w:rPr>
              <w:t>nearly</w:t>
            </w:r>
            <w:r w:rsidRPr="00FF1E81">
              <w:rPr>
                <w:rFonts w:eastAsia="Times New Roman"/>
                <w:bCs/>
                <w:i/>
                <w:spacing w:val="-1"/>
                <w:lang w:val="id" w:eastAsia="en-US"/>
              </w:rPr>
              <w:t xml:space="preserve"> </w:t>
            </w:r>
            <w:r w:rsidRPr="00FF1E81">
              <w:rPr>
                <w:rFonts w:eastAsia="Times New Roman"/>
                <w:bCs/>
                <w:i/>
                <w:lang w:val="id" w:eastAsia="en-US"/>
              </w:rPr>
              <w:t>odourless</w:t>
            </w:r>
          </w:p>
        </w:tc>
      </w:tr>
      <w:tr w:rsidR="000B4EA8" w14:paraId="2601B9AF" w14:textId="77777777" w:rsidTr="0008208E">
        <w:trPr>
          <w:gridBefore w:val="1"/>
          <w:wBefore w:w="13" w:type="dxa"/>
          <w:trHeight w:val="253"/>
        </w:trPr>
        <w:tc>
          <w:tcPr>
            <w:tcW w:w="2351" w:type="dxa"/>
            <w:gridSpan w:val="2"/>
          </w:tcPr>
          <w:p w14:paraId="70B0A77D" w14:textId="77777777" w:rsidR="00AD0168" w:rsidRPr="00FF1E81" w:rsidRDefault="007E4336" w:rsidP="00F01358">
            <w:pPr>
              <w:widowControl w:val="0"/>
              <w:autoSpaceDE w:val="0"/>
              <w:autoSpaceDN w:val="0"/>
              <w:spacing w:line="234" w:lineRule="exact"/>
              <w:ind w:left="107"/>
              <w:jc w:val="left"/>
              <w:rPr>
                <w:rFonts w:eastAsia="Times New Roman"/>
                <w:bCs/>
                <w:i/>
                <w:lang w:val="id" w:eastAsia="en-US"/>
              </w:rPr>
            </w:pPr>
            <w:r w:rsidRPr="00FF1E81">
              <w:rPr>
                <w:rFonts w:eastAsia="Times New Roman"/>
                <w:bCs/>
                <w:i/>
                <w:lang w:val="id" w:eastAsia="en-US"/>
              </w:rPr>
              <w:t>Chemical name</w:t>
            </w:r>
          </w:p>
        </w:tc>
        <w:tc>
          <w:tcPr>
            <w:tcW w:w="4169" w:type="dxa"/>
          </w:tcPr>
          <w:p w14:paraId="4416492A" w14:textId="77777777" w:rsidR="00AD0168" w:rsidRPr="00FF1E81" w:rsidRDefault="007E4336" w:rsidP="00F01358">
            <w:pPr>
              <w:widowControl w:val="0"/>
              <w:autoSpaceDE w:val="0"/>
              <w:autoSpaceDN w:val="0"/>
              <w:spacing w:line="234" w:lineRule="exact"/>
              <w:ind w:left="107"/>
              <w:jc w:val="left"/>
              <w:rPr>
                <w:rFonts w:eastAsia="Times New Roman"/>
                <w:bCs/>
                <w:i/>
                <w:lang w:val="id" w:eastAsia="en-US"/>
              </w:rPr>
            </w:pPr>
            <w:r w:rsidRPr="00FF1E81">
              <w:rPr>
                <w:rFonts w:eastAsia="Times New Roman"/>
                <w:bCs/>
                <w:i/>
                <w:lang w:val="id" w:eastAsia="en-US"/>
              </w:rPr>
              <w:t>methane</w:t>
            </w:r>
          </w:p>
        </w:tc>
      </w:tr>
      <w:tr w:rsidR="000B4EA8" w14:paraId="6DB54043" w14:textId="77777777" w:rsidTr="0008208E">
        <w:trPr>
          <w:gridBefore w:val="1"/>
          <w:wBefore w:w="13" w:type="dxa"/>
          <w:trHeight w:val="251"/>
        </w:trPr>
        <w:tc>
          <w:tcPr>
            <w:tcW w:w="2351" w:type="dxa"/>
            <w:gridSpan w:val="2"/>
          </w:tcPr>
          <w:p w14:paraId="2B3D37DB" w14:textId="77777777" w:rsidR="00AD0168" w:rsidRPr="00FF1E81" w:rsidRDefault="007E4336" w:rsidP="00F01358">
            <w:pPr>
              <w:widowControl w:val="0"/>
              <w:autoSpaceDE w:val="0"/>
              <w:autoSpaceDN w:val="0"/>
              <w:spacing w:line="232" w:lineRule="exact"/>
              <w:ind w:left="107"/>
              <w:jc w:val="left"/>
              <w:rPr>
                <w:rFonts w:eastAsia="Times New Roman"/>
                <w:bCs/>
                <w:i/>
                <w:lang w:val="id" w:eastAsia="en-US"/>
              </w:rPr>
            </w:pPr>
            <w:r w:rsidRPr="00FF1E81">
              <w:rPr>
                <w:rFonts w:eastAsia="Times New Roman"/>
                <w:bCs/>
                <w:i/>
                <w:lang w:val="id" w:eastAsia="en-US"/>
              </w:rPr>
              <w:t>UN</w:t>
            </w:r>
            <w:r w:rsidRPr="00FF1E81">
              <w:rPr>
                <w:rFonts w:eastAsia="Times New Roman"/>
                <w:bCs/>
                <w:i/>
                <w:spacing w:val="-2"/>
                <w:lang w:val="id" w:eastAsia="en-US"/>
              </w:rPr>
              <w:t xml:space="preserve"> </w:t>
            </w:r>
            <w:r w:rsidRPr="00FF1E81">
              <w:rPr>
                <w:rFonts w:eastAsia="Times New Roman"/>
                <w:bCs/>
                <w:i/>
                <w:lang w:val="id" w:eastAsia="en-US"/>
              </w:rPr>
              <w:t>Number</w:t>
            </w:r>
          </w:p>
        </w:tc>
        <w:tc>
          <w:tcPr>
            <w:tcW w:w="4169" w:type="dxa"/>
          </w:tcPr>
          <w:p w14:paraId="669498C2" w14:textId="77777777" w:rsidR="00AD0168" w:rsidRPr="00FF1E81" w:rsidRDefault="007E4336" w:rsidP="00F01358">
            <w:pPr>
              <w:widowControl w:val="0"/>
              <w:autoSpaceDE w:val="0"/>
              <w:autoSpaceDN w:val="0"/>
              <w:spacing w:line="232" w:lineRule="exact"/>
              <w:ind w:left="107"/>
              <w:jc w:val="left"/>
              <w:rPr>
                <w:rFonts w:eastAsia="Times New Roman"/>
                <w:bCs/>
                <w:lang w:val="id" w:eastAsia="en-US"/>
              </w:rPr>
            </w:pPr>
            <w:r w:rsidRPr="00FF1E81">
              <w:rPr>
                <w:rFonts w:eastAsia="Times New Roman"/>
                <w:bCs/>
                <w:lang w:val="id" w:eastAsia="en-US"/>
              </w:rPr>
              <w:t>1972/1971</w:t>
            </w:r>
          </w:p>
        </w:tc>
      </w:tr>
      <w:tr w:rsidR="000B4EA8" w14:paraId="080CF4B0" w14:textId="77777777" w:rsidTr="0008208E">
        <w:trPr>
          <w:gridBefore w:val="1"/>
          <w:wBefore w:w="13" w:type="dxa"/>
          <w:trHeight w:val="254"/>
        </w:trPr>
        <w:tc>
          <w:tcPr>
            <w:tcW w:w="2351" w:type="dxa"/>
            <w:gridSpan w:val="2"/>
          </w:tcPr>
          <w:p w14:paraId="5D6F38DC" w14:textId="77777777" w:rsidR="00AD0168" w:rsidRPr="00FF1E81" w:rsidRDefault="007E4336" w:rsidP="00F01358">
            <w:pPr>
              <w:widowControl w:val="0"/>
              <w:autoSpaceDE w:val="0"/>
              <w:autoSpaceDN w:val="0"/>
              <w:spacing w:line="234" w:lineRule="exact"/>
              <w:ind w:left="107"/>
              <w:jc w:val="left"/>
              <w:rPr>
                <w:rFonts w:eastAsia="Times New Roman"/>
                <w:bCs/>
                <w:i/>
                <w:lang w:val="id" w:eastAsia="en-US"/>
              </w:rPr>
            </w:pPr>
            <w:r w:rsidRPr="00FF1E81">
              <w:rPr>
                <w:rFonts w:eastAsia="Times New Roman"/>
                <w:bCs/>
                <w:i/>
                <w:lang w:val="id" w:eastAsia="en-US"/>
              </w:rPr>
              <w:t>MFAG</w:t>
            </w:r>
            <w:r w:rsidRPr="00FF1E81">
              <w:rPr>
                <w:rFonts w:eastAsia="Times New Roman"/>
                <w:bCs/>
                <w:i/>
                <w:spacing w:val="-2"/>
                <w:lang w:val="id" w:eastAsia="en-US"/>
              </w:rPr>
              <w:t xml:space="preserve"> </w:t>
            </w:r>
            <w:r w:rsidRPr="00FF1E81">
              <w:rPr>
                <w:rFonts w:eastAsia="Times New Roman"/>
                <w:bCs/>
                <w:i/>
                <w:lang w:val="id" w:eastAsia="en-US"/>
              </w:rPr>
              <w:t>Table</w:t>
            </w:r>
          </w:p>
        </w:tc>
        <w:tc>
          <w:tcPr>
            <w:tcW w:w="4169" w:type="dxa"/>
          </w:tcPr>
          <w:p w14:paraId="0EE526C4" w14:textId="77777777" w:rsidR="00AD0168" w:rsidRPr="00FF1E81" w:rsidRDefault="007E4336" w:rsidP="00F01358">
            <w:pPr>
              <w:widowControl w:val="0"/>
              <w:autoSpaceDE w:val="0"/>
              <w:autoSpaceDN w:val="0"/>
              <w:spacing w:line="234" w:lineRule="exact"/>
              <w:ind w:left="107"/>
              <w:jc w:val="left"/>
              <w:rPr>
                <w:rFonts w:eastAsia="Times New Roman"/>
                <w:bCs/>
                <w:lang w:val="id" w:eastAsia="en-US"/>
              </w:rPr>
            </w:pPr>
            <w:r w:rsidRPr="00FF1E81">
              <w:rPr>
                <w:rFonts w:eastAsia="Times New Roman"/>
                <w:bCs/>
                <w:lang w:val="id" w:eastAsia="en-US"/>
              </w:rPr>
              <w:t>620</w:t>
            </w:r>
          </w:p>
        </w:tc>
      </w:tr>
      <w:tr w:rsidR="000B4EA8" w14:paraId="3513DC4D" w14:textId="77777777" w:rsidTr="0008208E">
        <w:trPr>
          <w:gridBefore w:val="1"/>
          <w:wBefore w:w="13" w:type="dxa"/>
          <w:trHeight w:val="251"/>
        </w:trPr>
        <w:tc>
          <w:tcPr>
            <w:tcW w:w="6520" w:type="dxa"/>
            <w:gridSpan w:val="3"/>
            <w:shd w:val="clear" w:color="auto" w:fill="808080"/>
          </w:tcPr>
          <w:p w14:paraId="7413C25A" w14:textId="77777777" w:rsidR="00AD0168" w:rsidRPr="00FF1E81" w:rsidRDefault="007E4336" w:rsidP="00F01358">
            <w:pPr>
              <w:widowControl w:val="0"/>
              <w:autoSpaceDE w:val="0"/>
              <w:autoSpaceDN w:val="0"/>
              <w:spacing w:line="232" w:lineRule="exact"/>
              <w:ind w:left="2096" w:right="2085"/>
              <w:jc w:val="center"/>
              <w:rPr>
                <w:rFonts w:eastAsia="Times New Roman"/>
                <w:bCs/>
                <w:i/>
                <w:lang w:val="id" w:eastAsia="en-US"/>
              </w:rPr>
            </w:pPr>
            <w:r w:rsidRPr="00FF1E81">
              <w:rPr>
                <w:rFonts w:eastAsia="Times New Roman"/>
                <w:bCs/>
                <w:i/>
                <w:lang w:val="id" w:eastAsia="en-US"/>
              </w:rPr>
              <w:t>Fire</w:t>
            </w:r>
            <w:r w:rsidRPr="00FF1E81">
              <w:rPr>
                <w:rFonts w:eastAsia="Times New Roman"/>
                <w:bCs/>
                <w:i/>
                <w:spacing w:val="-1"/>
                <w:lang w:val="id" w:eastAsia="en-US"/>
              </w:rPr>
              <w:t xml:space="preserve"> </w:t>
            </w:r>
            <w:r w:rsidRPr="00FF1E81">
              <w:rPr>
                <w:rFonts w:eastAsia="Times New Roman"/>
                <w:bCs/>
                <w:i/>
                <w:lang w:val="id" w:eastAsia="en-US"/>
              </w:rPr>
              <w:t>and Explosion</w:t>
            </w:r>
            <w:r w:rsidRPr="00FF1E81">
              <w:rPr>
                <w:rFonts w:eastAsia="Times New Roman"/>
                <w:bCs/>
                <w:i/>
                <w:spacing w:val="-1"/>
                <w:lang w:val="id" w:eastAsia="en-US"/>
              </w:rPr>
              <w:t xml:space="preserve"> </w:t>
            </w:r>
            <w:r w:rsidRPr="00FF1E81">
              <w:rPr>
                <w:rFonts w:eastAsia="Times New Roman"/>
                <w:bCs/>
                <w:i/>
                <w:lang w:val="id" w:eastAsia="en-US"/>
              </w:rPr>
              <w:t>data</w:t>
            </w:r>
          </w:p>
        </w:tc>
      </w:tr>
      <w:tr w:rsidR="000B4EA8" w14:paraId="2D33861D" w14:textId="77777777" w:rsidTr="0008208E">
        <w:trPr>
          <w:gridBefore w:val="1"/>
          <w:wBefore w:w="13" w:type="dxa"/>
          <w:trHeight w:val="258"/>
        </w:trPr>
        <w:tc>
          <w:tcPr>
            <w:tcW w:w="2351" w:type="dxa"/>
            <w:gridSpan w:val="2"/>
          </w:tcPr>
          <w:p w14:paraId="55F73523" w14:textId="77777777" w:rsidR="00AD0168" w:rsidRPr="00FF1E81" w:rsidRDefault="007E4336" w:rsidP="00F01358">
            <w:pPr>
              <w:widowControl w:val="0"/>
              <w:autoSpaceDE w:val="0"/>
              <w:autoSpaceDN w:val="0"/>
              <w:spacing w:line="239" w:lineRule="exact"/>
              <w:ind w:left="107"/>
              <w:jc w:val="left"/>
              <w:rPr>
                <w:rFonts w:eastAsia="Times New Roman"/>
                <w:bCs/>
                <w:i/>
                <w:lang w:val="id" w:eastAsia="en-US"/>
              </w:rPr>
            </w:pPr>
            <w:r w:rsidRPr="00FF1E81">
              <w:rPr>
                <w:rFonts w:eastAsia="Times New Roman"/>
                <w:bCs/>
                <w:i/>
                <w:lang w:val="id" w:eastAsia="en-US"/>
              </w:rPr>
              <w:t>Flashpoint</w:t>
            </w:r>
          </w:p>
        </w:tc>
        <w:tc>
          <w:tcPr>
            <w:tcW w:w="4169" w:type="dxa"/>
          </w:tcPr>
          <w:p w14:paraId="07BE5E47" w14:textId="77777777" w:rsidR="00AD0168" w:rsidRPr="00FF1E81" w:rsidRDefault="007E4336" w:rsidP="00F01358">
            <w:pPr>
              <w:widowControl w:val="0"/>
              <w:autoSpaceDE w:val="0"/>
              <w:autoSpaceDN w:val="0"/>
              <w:spacing w:line="239" w:lineRule="exact"/>
              <w:ind w:left="107"/>
              <w:jc w:val="left"/>
              <w:rPr>
                <w:rFonts w:eastAsia="Times New Roman"/>
                <w:bCs/>
                <w:lang w:val="id" w:eastAsia="en-US"/>
              </w:rPr>
            </w:pPr>
            <w:r w:rsidRPr="00FF1E81">
              <w:rPr>
                <w:rFonts w:eastAsia="Times New Roman"/>
                <w:bCs/>
                <w:lang w:val="id" w:eastAsia="en-US"/>
              </w:rPr>
              <w:t>-175</w:t>
            </w:r>
            <w:r w:rsidRPr="00FF1E81">
              <w:rPr>
                <w:rFonts w:ascii="Cambria Math" w:eastAsia="Times New Roman" w:hAnsi="Cambria Math"/>
                <w:bCs/>
                <w:lang w:val="id" w:eastAsia="en-US"/>
              </w:rPr>
              <w:t>°</w:t>
            </w:r>
            <w:r w:rsidRPr="00FF1E81">
              <w:rPr>
                <w:rFonts w:eastAsia="Times New Roman"/>
                <w:bCs/>
                <w:lang w:val="id" w:eastAsia="en-US"/>
              </w:rPr>
              <w:t>C</w:t>
            </w:r>
          </w:p>
        </w:tc>
      </w:tr>
      <w:tr w:rsidR="000B4EA8" w14:paraId="10079CB9" w14:textId="77777777" w:rsidTr="0008208E">
        <w:trPr>
          <w:gridBefore w:val="1"/>
          <w:wBefore w:w="13" w:type="dxa"/>
          <w:trHeight w:val="506"/>
        </w:trPr>
        <w:tc>
          <w:tcPr>
            <w:tcW w:w="2351" w:type="dxa"/>
            <w:gridSpan w:val="2"/>
          </w:tcPr>
          <w:p w14:paraId="2CACC27B" w14:textId="77777777" w:rsidR="00AD0168" w:rsidRPr="00FF1E81" w:rsidRDefault="007E4336" w:rsidP="00F01358">
            <w:pPr>
              <w:widowControl w:val="0"/>
              <w:autoSpaceDE w:val="0"/>
              <w:autoSpaceDN w:val="0"/>
              <w:spacing w:line="247" w:lineRule="exact"/>
              <w:ind w:left="107"/>
              <w:jc w:val="left"/>
              <w:rPr>
                <w:rFonts w:eastAsia="Times New Roman"/>
                <w:bCs/>
                <w:i/>
                <w:lang w:val="id" w:eastAsia="en-US"/>
              </w:rPr>
            </w:pPr>
            <w:r w:rsidRPr="00FF1E81">
              <w:rPr>
                <w:rFonts w:eastAsia="Times New Roman"/>
                <w:bCs/>
                <w:i/>
                <w:lang w:val="id" w:eastAsia="en-US"/>
              </w:rPr>
              <w:t>Auto-ignition</w:t>
            </w:r>
          </w:p>
          <w:p w14:paraId="7AADA825" w14:textId="77777777" w:rsidR="00AD0168" w:rsidRPr="00FF1E81" w:rsidRDefault="007E4336" w:rsidP="00F01358">
            <w:pPr>
              <w:widowControl w:val="0"/>
              <w:autoSpaceDE w:val="0"/>
              <w:autoSpaceDN w:val="0"/>
              <w:spacing w:before="1" w:line="238" w:lineRule="exact"/>
              <w:ind w:left="107"/>
              <w:jc w:val="left"/>
              <w:rPr>
                <w:rFonts w:eastAsia="Times New Roman"/>
                <w:bCs/>
                <w:i/>
                <w:lang w:val="id" w:eastAsia="en-US"/>
              </w:rPr>
            </w:pPr>
            <w:r w:rsidRPr="00FF1E81">
              <w:rPr>
                <w:rFonts w:eastAsia="Times New Roman"/>
                <w:bCs/>
                <w:i/>
                <w:lang w:val="id" w:eastAsia="en-US"/>
              </w:rPr>
              <w:t>temperature</w:t>
            </w:r>
          </w:p>
        </w:tc>
        <w:tc>
          <w:tcPr>
            <w:tcW w:w="4169" w:type="dxa"/>
          </w:tcPr>
          <w:p w14:paraId="73188DDF" w14:textId="77777777" w:rsidR="00AD0168" w:rsidRPr="00FF1E81" w:rsidRDefault="007E4336" w:rsidP="00F01358">
            <w:pPr>
              <w:widowControl w:val="0"/>
              <w:autoSpaceDE w:val="0"/>
              <w:autoSpaceDN w:val="0"/>
              <w:spacing w:line="253" w:lineRule="exact"/>
              <w:ind w:left="107"/>
              <w:jc w:val="left"/>
              <w:rPr>
                <w:rFonts w:eastAsia="Times New Roman"/>
                <w:bCs/>
                <w:lang w:val="id" w:eastAsia="en-US"/>
              </w:rPr>
            </w:pPr>
            <w:r w:rsidRPr="00FF1E81">
              <w:rPr>
                <w:rFonts w:eastAsia="Times New Roman"/>
                <w:bCs/>
                <w:lang w:val="id" w:eastAsia="en-US"/>
              </w:rPr>
              <w:t>595</w:t>
            </w:r>
            <w:r w:rsidRPr="00FF1E81">
              <w:rPr>
                <w:rFonts w:ascii="Cambria Math" w:eastAsia="Times New Roman" w:hAnsi="Cambria Math"/>
                <w:bCs/>
                <w:lang w:val="id" w:eastAsia="en-US"/>
              </w:rPr>
              <w:t>°</w:t>
            </w:r>
            <w:r w:rsidRPr="00FF1E81">
              <w:rPr>
                <w:rFonts w:eastAsia="Times New Roman"/>
                <w:bCs/>
                <w:lang w:val="id" w:eastAsia="en-US"/>
              </w:rPr>
              <w:t>C</w:t>
            </w:r>
          </w:p>
        </w:tc>
      </w:tr>
      <w:tr w:rsidR="000B4EA8" w14:paraId="306A7E4A" w14:textId="77777777" w:rsidTr="00D1016C">
        <w:trPr>
          <w:trHeight w:val="251"/>
        </w:trPr>
        <w:tc>
          <w:tcPr>
            <w:tcW w:w="2254" w:type="dxa"/>
            <w:gridSpan w:val="2"/>
          </w:tcPr>
          <w:p w14:paraId="0F1430AA" w14:textId="77777777" w:rsidR="00AD0168" w:rsidRPr="00FF1E81" w:rsidRDefault="007E4336" w:rsidP="00F01358">
            <w:pPr>
              <w:widowControl w:val="0"/>
              <w:autoSpaceDE w:val="0"/>
              <w:autoSpaceDN w:val="0"/>
              <w:spacing w:line="232" w:lineRule="exact"/>
              <w:ind w:left="107"/>
              <w:jc w:val="left"/>
              <w:rPr>
                <w:rFonts w:eastAsia="Times New Roman"/>
                <w:bCs/>
                <w:i/>
                <w:lang w:val="id" w:eastAsia="en-US"/>
              </w:rPr>
            </w:pPr>
            <w:r w:rsidRPr="00FF1E81">
              <w:rPr>
                <w:rFonts w:eastAsia="Times New Roman"/>
                <w:bCs/>
                <w:i/>
                <w:lang w:val="id" w:eastAsia="en-US"/>
              </w:rPr>
              <w:t>Flammable</w:t>
            </w:r>
            <w:r w:rsidRPr="00FF1E81">
              <w:rPr>
                <w:rFonts w:eastAsia="Times New Roman"/>
                <w:bCs/>
                <w:i/>
                <w:spacing w:val="-3"/>
                <w:lang w:val="id" w:eastAsia="en-US"/>
              </w:rPr>
              <w:t xml:space="preserve"> </w:t>
            </w:r>
            <w:r w:rsidRPr="00FF1E81">
              <w:rPr>
                <w:rFonts w:eastAsia="Times New Roman"/>
                <w:bCs/>
                <w:i/>
                <w:lang w:val="id" w:eastAsia="en-US"/>
              </w:rPr>
              <w:t>limits</w:t>
            </w:r>
          </w:p>
        </w:tc>
        <w:tc>
          <w:tcPr>
            <w:tcW w:w="4279" w:type="dxa"/>
            <w:gridSpan w:val="2"/>
          </w:tcPr>
          <w:p w14:paraId="149B99DD" w14:textId="77777777" w:rsidR="00AD0168" w:rsidRPr="00FF1E81" w:rsidRDefault="007E4336" w:rsidP="00F01358">
            <w:pPr>
              <w:widowControl w:val="0"/>
              <w:autoSpaceDE w:val="0"/>
              <w:autoSpaceDN w:val="0"/>
              <w:spacing w:line="232" w:lineRule="exact"/>
              <w:ind w:left="107"/>
              <w:jc w:val="left"/>
              <w:rPr>
                <w:rFonts w:eastAsia="Times New Roman"/>
                <w:bCs/>
                <w:i/>
                <w:lang w:val="id" w:eastAsia="en-US"/>
              </w:rPr>
            </w:pPr>
            <w:r w:rsidRPr="00FF1E81">
              <w:rPr>
                <w:rFonts w:eastAsia="Times New Roman"/>
                <w:bCs/>
                <w:lang w:val="id" w:eastAsia="en-US"/>
              </w:rPr>
              <w:t xml:space="preserve">5-16% </w:t>
            </w:r>
            <w:r w:rsidRPr="00FF1E81">
              <w:rPr>
                <w:rFonts w:eastAsia="Times New Roman"/>
                <w:bCs/>
                <w:i/>
                <w:lang w:val="id" w:eastAsia="en-US"/>
              </w:rPr>
              <w:t>by</w:t>
            </w:r>
            <w:r w:rsidRPr="00FF1E81">
              <w:rPr>
                <w:rFonts w:eastAsia="Times New Roman"/>
                <w:bCs/>
                <w:i/>
                <w:spacing w:val="-1"/>
                <w:lang w:val="id" w:eastAsia="en-US"/>
              </w:rPr>
              <w:t xml:space="preserve"> </w:t>
            </w:r>
            <w:r w:rsidRPr="00FF1E81">
              <w:rPr>
                <w:rFonts w:eastAsia="Times New Roman"/>
                <w:bCs/>
                <w:i/>
                <w:lang w:val="id" w:eastAsia="en-US"/>
              </w:rPr>
              <w:t>volume</w:t>
            </w:r>
            <w:r w:rsidRPr="00FF1E81">
              <w:rPr>
                <w:rFonts w:eastAsia="Times New Roman"/>
                <w:bCs/>
                <w:i/>
                <w:spacing w:val="-1"/>
                <w:lang w:val="id" w:eastAsia="en-US"/>
              </w:rPr>
              <w:t xml:space="preserve"> </w:t>
            </w:r>
            <w:r w:rsidRPr="00FF1E81">
              <w:rPr>
                <w:rFonts w:eastAsia="Times New Roman"/>
                <w:bCs/>
                <w:i/>
                <w:lang w:val="id" w:eastAsia="en-US"/>
              </w:rPr>
              <w:t>present in air</w:t>
            </w:r>
          </w:p>
        </w:tc>
      </w:tr>
      <w:tr w:rsidR="000B4EA8" w14:paraId="241814A6" w14:textId="77777777" w:rsidTr="00D1016C">
        <w:trPr>
          <w:trHeight w:val="253"/>
        </w:trPr>
        <w:tc>
          <w:tcPr>
            <w:tcW w:w="6533" w:type="dxa"/>
            <w:gridSpan w:val="4"/>
            <w:shd w:val="clear" w:color="auto" w:fill="808080"/>
          </w:tcPr>
          <w:p w14:paraId="007BAFE8" w14:textId="77777777" w:rsidR="00AD0168" w:rsidRPr="00FF1E81" w:rsidRDefault="007E4336" w:rsidP="00F01358">
            <w:pPr>
              <w:widowControl w:val="0"/>
              <w:autoSpaceDE w:val="0"/>
              <w:autoSpaceDN w:val="0"/>
              <w:spacing w:line="234" w:lineRule="exact"/>
              <w:ind w:left="2095" w:right="2085"/>
              <w:jc w:val="center"/>
              <w:rPr>
                <w:rFonts w:eastAsia="Times New Roman"/>
                <w:bCs/>
                <w:i/>
                <w:lang w:val="id" w:eastAsia="en-US"/>
              </w:rPr>
            </w:pPr>
            <w:r w:rsidRPr="00FF1E81">
              <w:rPr>
                <w:rFonts w:eastAsia="Times New Roman"/>
                <w:bCs/>
                <w:i/>
                <w:lang w:val="id" w:eastAsia="en-US"/>
              </w:rPr>
              <w:t>Chemical</w:t>
            </w:r>
            <w:r w:rsidRPr="00FF1E81">
              <w:rPr>
                <w:rFonts w:eastAsia="Times New Roman"/>
                <w:bCs/>
                <w:i/>
                <w:spacing w:val="-1"/>
                <w:lang w:val="id" w:eastAsia="en-US"/>
              </w:rPr>
              <w:t xml:space="preserve"> </w:t>
            </w:r>
            <w:r w:rsidRPr="00FF1E81">
              <w:rPr>
                <w:rFonts w:eastAsia="Times New Roman"/>
                <w:bCs/>
                <w:i/>
                <w:lang w:val="id" w:eastAsia="en-US"/>
              </w:rPr>
              <w:t>data</w:t>
            </w:r>
          </w:p>
        </w:tc>
      </w:tr>
      <w:tr w:rsidR="000B4EA8" w14:paraId="7E059856" w14:textId="77777777" w:rsidTr="00D1016C">
        <w:trPr>
          <w:trHeight w:val="254"/>
        </w:trPr>
        <w:tc>
          <w:tcPr>
            <w:tcW w:w="2254" w:type="dxa"/>
            <w:gridSpan w:val="2"/>
          </w:tcPr>
          <w:p w14:paraId="4ADCF514" w14:textId="77777777" w:rsidR="00AD0168" w:rsidRPr="00FF1E81" w:rsidRDefault="007E4336" w:rsidP="00F01358">
            <w:pPr>
              <w:widowControl w:val="0"/>
              <w:autoSpaceDE w:val="0"/>
              <w:autoSpaceDN w:val="0"/>
              <w:spacing w:line="234" w:lineRule="exact"/>
              <w:ind w:left="107"/>
              <w:jc w:val="left"/>
              <w:rPr>
                <w:rFonts w:eastAsia="Times New Roman"/>
                <w:bCs/>
                <w:i/>
                <w:lang w:val="id" w:eastAsia="en-US"/>
              </w:rPr>
            </w:pPr>
            <w:r w:rsidRPr="00FF1E81">
              <w:rPr>
                <w:rFonts w:eastAsia="Times New Roman"/>
                <w:bCs/>
                <w:i/>
                <w:lang w:val="id" w:eastAsia="en-US"/>
              </w:rPr>
              <w:t>Formula</w:t>
            </w:r>
          </w:p>
        </w:tc>
        <w:tc>
          <w:tcPr>
            <w:tcW w:w="4279" w:type="dxa"/>
            <w:gridSpan w:val="2"/>
          </w:tcPr>
          <w:p w14:paraId="19B2DE44" w14:textId="77777777" w:rsidR="00AD0168" w:rsidRPr="00FF1E81" w:rsidRDefault="007E4336" w:rsidP="00F01358">
            <w:pPr>
              <w:widowControl w:val="0"/>
              <w:autoSpaceDE w:val="0"/>
              <w:autoSpaceDN w:val="0"/>
              <w:spacing w:line="234" w:lineRule="exact"/>
              <w:ind w:left="107"/>
              <w:jc w:val="left"/>
              <w:rPr>
                <w:rFonts w:eastAsia="Times New Roman"/>
                <w:bCs/>
                <w:sz w:val="14"/>
                <w:lang w:val="id" w:eastAsia="en-US"/>
              </w:rPr>
            </w:pPr>
            <w:r w:rsidRPr="00FF1E81">
              <w:rPr>
                <w:rFonts w:eastAsia="Times New Roman"/>
                <w:bCs/>
                <w:position w:val="2"/>
                <w:lang w:val="id" w:eastAsia="en-US"/>
              </w:rPr>
              <w:t>CH</w:t>
            </w:r>
            <w:r w:rsidRPr="00FF1E81">
              <w:rPr>
                <w:rFonts w:eastAsia="Times New Roman"/>
                <w:bCs/>
                <w:sz w:val="14"/>
                <w:lang w:val="id" w:eastAsia="en-US"/>
              </w:rPr>
              <w:t>4</w:t>
            </w:r>
          </w:p>
        </w:tc>
      </w:tr>
      <w:tr w:rsidR="000B4EA8" w14:paraId="1B80F4B2" w14:textId="77777777" w:rsidTr="00D1016C">
        <w:trPr>
          <w:trHeight w:val="251"/>
        </w:trPr>
        <w:tc>
          <w:tcPr>
            <w:tcW w:w="2254" w:type="dxa"/>
            <w:gridSpan w:val="2"/>
          </w:tcPr>
          <w:p w14:paraId="37B21FF1" w14:textId="77777777" w:rsidR="00AD0168" w:rsidRPr="00FF1E81" w:rsidRDefault="007E4336" w:rsidP="00F01358">
            <w:pPr>
              <w:widowControl w:val="0"/>
              <w:autoSpaceDE w:val="0"/>
              <w:autoSpaceDN w:val="0"/>
              <w:spacing w:line="232" w:lineRule="exact"/>
              <w:ind w:left="107"/>
              <w:jc w:val="left"/>
              <w:rPr>
                <w:rFonts w:eastAsia="Times New Roman"/>
                <w:bCs/>
                <w:i/>
                <w:lang w:val="id" w:eastAsia="en-US"/>
              </w:rPr>
            </w:pPr>
            <w:r w:rsidRPr="00FF1E81">
              <w:rPr>
                <w:rFonts w:eastAsia="Times New Roman"/>
                <w:bCs/>
                <w:i/>
                <w:lang w:val="id" w:eastAsia="en-US"/>
              </w:rPr>
              <w:t>Chemical</w:t>
            </w:r>
            <w:r w:rsidRPr="00FF1E81">
              <w:rPr>
                <w:rFonts w:eastAsia="Times New Roman"/>
                <w:bCs/>
                <w:i/>
                <w:spacing w:val="-1"/>
                <w:lang w:val="id" w:eastAsia="en-US"/>
              </w:rPr>
              <w:t xml:space="preserve"> </w:t>
            </w:r>
            <w:r w:rsidRPr="00FF1E81">
              <w:rPr>
                <w:rFonts w:eastAsia="Times New Roman"/>
                <w:bCs/>
                <w:i/>
                <w:lang w:val="id" w:eastAsia="en-US"/>
              </w:rPr>
              <w:t>Family</w:t>
            </w:r>
          </w:p>
        </w:tc>
        <w:tc>
          <w:tcPr>
            <w:tcW w:w="4279" w:type="dxa"/>
            <w:gridSpan w:val="2"/>
          </w:tcPr>
          <w:p w14:paraId="47802E67" w14:textId="77777777" w:rsidR="00AD0168" w:rsidRPr="00FF1E81" w:rsidRDefault="007E4336" w:rsidP="00F01358">
            <w:pPr>
              <w:widowControl w:val="0"/>
              <w:autoSpaceDE w:val="0"/>
              <w:autoSpaceDN w:val="0"/>
              <w:spacing w:line="232" w:lineRule="exact"/>
              <w:ind w:left="107"/>
              <w:jc w:val="left"/>
              <w:rPr>
                <w:rFonts w:eastAsia="Times New Roman"/>
                <w:bCs/>
                <w:i/>
                <w:lang w:val="id" w:eastAsia="en-US"/>
              </w:rPr>
            </w:pPr>
            <w:r w:rsidRPr="00FF1E81">
              <w:rPr>
                <w:rFonts w:eastAsia="Times New Roman"/>
                <w:bCs/>
                <w:i/>
                <w:lang w:val="id" w:eastAsia="en-US"/>
              </w:rPr>
              <w:t>Hydrocarbon</w:t>
            </w:r>
          </w:p>
        </w:tc>
      </w:tr>
      <w:tr w:rsidR="000B4EA8" w14:paraId="2A065F1D" w14:textId="77777777" w:rsidTr="00D1016C">
        <w:trPr>
          <w:trHeight w:val="254"/>
        </w:trPr>
        <w:tc>
          <w:tcPr>
            <w:tcW w:w="6533" w:type="dxa"/>
            <w:gridSpan w:val="4"/>
            <w:shd w:val="clear" w:color="auto" w:fill="808080"/>
          </w:tcPr>
          <w:p w14:paraId="3D380AE2" w14:textId="77777777" w:rsidR="00AD0168" w:rsidRPr="00FF1E81" w:rsidRDefault="007E4336" w:rsidP="00F01358">
            <w:pPr>
              <w:widowControl w:val="0"/>
              <w:autoSpaceDE w:val="0"/>
              <w:autoSpaceDN w:val="0"/>
              <w:spacing w:line="234" w:lineRule="exact"/>
              <w:ind w:left="2096" w:right="2085"/>
              <w:jc w:val="center"/>
              <w:rPr>
                <w:rFonts w:eastAsia="Times New Roman"/>
                <w:bCs/>
                <w:i/>
                <w:lang w:val="id" w:eastAsia="en-US"/>
              </w:rPr>
            </w:pPr>
            <w:r w:rsidRPr="00FF1E81">
              <w:rPr>
                <w:rFonts w:eastAsia="Times New Roman"/>
                <w:bCs/>
                <w:i/>
                <w:lang w:val="id" w:eastAsia="en-US"/>
              </w:rPr>
              <w:t>Physical</w:t>
            </w:r>
            <w:r w:rsidRPr="00FF1E81">
              <w:rPr>
                <w:rFonts w:eastAsia="Times New Roman"/>
                <w:bCs/>
                <w:i/>
                <w:spacing w:val="-1"/>
                <w:lang w:val="id" w:eastAsia="en-US"/>
              </w:rPr>
              <w:t xml:space="preserve"> </w:t>
            </w:r>
            <w:r w:rsidRPr="00FF1E81">
              <w:rPr>
                <w:rFonts w:eastAsia="Times New Roman"/>
                <w:bCs/>
                <w:i/>
                <w:lang w:val="id" w:eastAsia="en-US"/>
              </w:rPr>
              <w:t>Data</w:t>
            </w:r>
          </w:p>
        </w:tc>
      </w:tr>
      <w:tr w:rsidR="000B4EA8" w14:paraId="6FC5E34C" w14:textId="77777777" w:rsidTr="00D1016C">
        <w:trPr>
          <w:trHeight w:val="256"/>
        </w:trPr>
        <w:tc>
          <w:tcPr>
            <w:tcW w:w="2254" w:type="dxa"/>
            <w:gridSpan w:val="2"/>
          </w:tcPr>
          <w:p w14:paraId="517B9B4C" w14:textId="77777777" w:rsidR="00AD0168" w:rsidRPr="00FF1E81" w:rsidRDefault="007E4336" w:rsidP="00F01358">
            <w:pPr>
              <w:widowControl w:val="0"/>
              <w:autoSpaceDE w:val="0"/>
              <w:autoSpaceDN w:val="0"/>
              <w:spacing w:line="236" w:lineRule="exact"/>
              <w:ind w:left="107"/>
              <w:jc w:val="left"/>
              <w:rPr>
                <w:rFonts w:eastAsia="Times New Roman"/>
                <w:bCs/>
                <w:i/>
                <w:lang w:val="id" w:eastAsia="en-US"/>
              </w:rPr>
            </w:pPr>
            <w:r w:rsidRPr="00FF1E81">
              <w:rPr>
                <w:rFonts w:eastAsia="Times New Roman"/>
                <w:bCs/>
                <w:i/>
                <w:lang w:val="id" w:eastAsia="en-US"/>
              </w:rPr>
              <w:t>Boiling</w:t>
            </w:r>
            <w:r w:rsidRPr="00FF1E81">
              <w:rPr>
                <w:rFonts w:eastAsia="Times New Roman"/>
                <w:bCs/>
                <w:i/>
                <w:spacing w:val="-1"/>
                <w:lang w:val="id" w:eastAsia="en-US"/>
              </w:rPr>
              <w:t xml:space="preserve"> </w:t>
            </w:r>
            <w:r w:rsidRPr="00FF1E81">
              <w:rPr>
                <w:rFonts w:eastAsia="Times New Roman"/>
                <w:bCs/>
                <w:i/>
                <w:lang w:val="id" w:eastAsia="en-US"/>
              </w:rPr>
              <w:t>point (1</w:t>
            </w:r>
            <w:r w:rsidRPr="00FF1E81">
              <w:rPr>
                <w:rFonts w:eastAsia="Times New Roman"/>
                <w:bCs/>
                <w:i/>
                <w:spacing w:val="-1"/>
                <w:lang w:val="id" w:eastAsia="en-US"/>
              </w:rPr>
              <w:t xml:space="preserve"> </w:t>
            </w:r>
            <w:r w:rsidRPr="00FF1E81">
              <w:rPr>
                <w:rFonts w:eastAsia="Times New Roman"/>
                <w:bCs/>
                <w:i/>
                <w:lang w:val="id" w:eastAsia="en-US"/>
              </w:rPr>
              <w:t>atm)</w:t>
            </w:r>
          </w:p>
        </w:tc>
        <w:tc>
          <w:tcPr>
            <w:tcW w:w="4279" w:type="dxa"/>
            <w:gridSpan w:val="2"/>
          </w:tcPr>
          <w:p w14:paraId="0E01A28E" w14:textId="77777777" w:rsidR="00AD0168" w:rsidRPr="00FF1E81" w:rsidRDefault="007E4336" w:rsidP="00F01358">
            <w:pPr>
              <w:widowControl w:val="0"/>
              <w:autoSpaceDE w:val="0"/>
              <w:autoSpaceDN w:val="0"/>
              <w:spacing w:line="236" w:lineRule="exact"/>
              <w:ind w:left="107"/>
              <w:jc w:val="left"/>
              <w:rPr>
                <w:rFonts w:eastAsia="Times New Roman"/>
                <w:bCs/>
                <w:lang w:val="id" w:eastAsia="en-US"/>
              </w:rPr>
            </w:pPr>
            <w:r w:rsidRPr="00FF1E81">
              <w:rPr>
                <w:rFonts w:eastAsia="Times New Roman"/>
                <w:bCs/>
                <w:lang w:val="id" w:eastAsia="en-US"/>
              </w:rPr>
              <w:t>-161</w:t>
            </w:r>
            <w:r w:rsidRPr="00FF1E81">
              <w:rPr>
                <w:rFonts w:ascii="Cambria Math" w:eastAsia="Times New Roman" w:hAnsi="Cambria Math"/>
                <w:bCs/>
                <w:lang w:val="id" w:eastAsia="en-US"/>
              </w:rPr>
              <w:t>°</w:t>
            </w:r>
            <w:r w:rsidRPr="00FF1E81">
              <w:rPr>
                <w:rFonts w:eastAsia="Times New Roman"/>
                <w:bCs/>
                <w:lang w:val="id" w:eastAsia="en-US"/>
              </w:rPr>
              <w:t>C</w:t>
            </w:r>
          </w:p>
        </w:tc>
      </w:tr>
      <w:tr w:rsidR="000B4EA8" w14:paraId="62526B70" w14:textId="77777777" w:rsidTr="00D1016C">
        <w:trPr>
          <w:trHeight w:val="506"/>
        </w:trPr>
        <w:tc>
          <w:tcPr>
            <w:tcW w:w="2254" w:type="dxa"/>
            <w:gridSpan w:val="2"/>
          </w:tcPr>
          <w:p w14:paraId="15ADBFEA" w14:textId="77777777" w:rsidR="00AD0168" w:rsidRPr="00FF1E81" w:rsidRDefault="007E4336" w:rsidP="00F01358">
            <w:pPr>
              <w:widowControl w:val="0"/>
              <w:autoSpaceDE w:val="0"/>
              <w:autoSpaceDN w:val="0"/>
              <w:spacing w:line="252" w:lineRule="exact"/>
              <w:ind w:left="107" w:right="345"/>
              <w:jc w:val="left"/>
              <w:rPr>
                <w:rFonts w:eastAsia="Times New Roman"/>
                <w:bCs/>
                <w:i/>
                <w:lang w:val="id" w:eastAsia="en-US"/>
              </w:rPr>
            </w:pPr>
            <w:r w:rsidRPr="00FF1E81">
              <w:rPr>
                <w:rFonts w:eastAsia="Times New Roman"/>
                <w:bCs/>
                <w:i/>
                <w:lang w:val="id" w:eastAsia="en-US"/>
              </w:rPr>
              <w:t>Coefficient of Cubic</w:t>
            </w:r>
            <w:r w:rsidRPr="00FF1E81">
              <w:rPr>
                <w:rFonts w:eastAsia="Times New Roman"/>
                <w:bCs/>
                <w:i/>
                <w:spacing w:val="-52"/>
                <w:lang w:val="id" w:eastAsia="en-US"/>
              </w:rPr>
              <w:t xml:space="preserve"> </w:t>
            </w:r>
            <w:r w:rsidRPr="00FF1E81">
              <w:rPr>
                <w:rFonts w:eastAsia="Times New Roman"/>
                <w:bCs/>
                <w:i/>
                <w:lang w:val="id" w:eastAsia="en-US"/>
              </w:rPr>
              <w:t>Expansion</w:t>
            </w:r>
          </w:p>
        </w:tc>
        <w:tc>
          <w:tcPr>
            <w:tcW w:w="4279" w:type="dxa"/>
            <w:gridSpan w:val="2"/>
          </w:tcPr>
          <w:p w14:paraId="45A83DAA" w14:textId="77777777" w:rsidR="00AD0168" w:rsidRPr="00FF1E81" w:rsidRDefault="007E4336" w:rsidP="00F01358">
            <w:pPr>
              <w:widowControl w:val="0"/>
              <w:autoSpaceDE w:val="0"/>
              <w:autoSpaceDN w:val="0"/>
              <w:spacing w:line="255" w:lineRule="exact"/>
              <w:ind w:left="107"/>
              <w:jc w:val="left"/>
              <w:rPr>
                <w:rFonts w:eastAsia="Times New Roman"/>
                <w:bCs/>
                <w:lang w:val="id" w:eastAsia="en-US"/>
              </w:rPr>
            </w:pPr>
            <w:r w:rsidRPr="00FF1E81">
              <w:rPr>
                <w:rFonts w:eastAsia="Times New Roman"/>
                <w:bCs/>
                <w:lang w:val="id" w:eastAsia="en-US"/>
              </w:rPr>
              <w:t>0.0026</w:t>
            </w:r>
            <w:r w:rsidRPr="00FF1E81">
              <w:rPr>
                <w:rFonts w:eastAsia="Times New Roman"/>
                <w:bCs/>
                <w:spacing w:val="-2"/>
                <w:lang w:val="id" w:eastAsia="en-US"/>
              </w:rPr>
              <w:t xml:space="preserve"> </w:t>
            </w:r>
            <w:r w:rsidRPr="00FF1E81">
              <w:rPr>
                <w:rFonts w:eastAsia="Times New Roman"/>
                <w:bCs/>
                <w:lang w:val="id" w:eastAsia="en-US"/>
              </w:rPr>
              <w:t>per</w:t>
            </w:r>
            <w:r w:rsidRPr="00FF1E81">
              <w:rPr>
                <w:rFonts w:ascii="Cambria Math" w:eastAsia="Times New Roman" w:hAnsi="Cambria Math"/>
                <w:bCs/>
                <w:lang w:val="id" w:eastAsia="en-US"/>
              </w:rPr>
              <w:t>°</w:t>
            </w:r>
            <w:r w:rsidRPr="00FF1E81">
              <w:rPr>
                <w:rFonts w:eastAsia="Times New Roman"/>
                <w:bCs/>
                <w:lang w:val="id" w:eastAsia="en-US"/>
              </w:rPr>
              <w:t>C</w:t>
            </w:r>
            <w:r w:rsidRPr="00FF1E81">
              <w:rPr>
                <w:rFonts w:eastAsia="Times New Roman"/>
                <w:bCs/>
                <w:spacing w:val="-2"/>
                <w:lang w:val="id" w:eastAsia="en-US"/>
              </w:rPr>
              <w:t xml:space="preserve"> </w:t>
            </w:r>
            <w:r w:rsidRPr="00FF1E81">
              <w:rPr>
                <w:rFonts w:eastAsia="Times New Roman"/>
                <w:bCs/>
                <w:lang w:val="id" w:eastAsia="en-US"/>
              </w:rPr>
              <w:t>at</w:t>
            </w:r>
            <w:r w:rsidRPr="00FF1E81">
              <w:rPr>
                <w:rFonts w:eastAsia="Times New Roman"/>
                <w:bCs/>
                <w:spacing w:val="-1"/>
                <w:lang w:val="id" w:eastAsia="en-US"/>
              </w:rPr>
              <w:t xml:space="preserve"> </w:t>
            </w:r>
            <w:r w:rsidRPr="00FF1E81">
              <w:rPr>
                <w:rFonts w:eastAsia="Times New Roman"/>
                <w:bCs/>
                <w:lang w:val="id" w:eastAsia="en-US"/>
              </w:rPr>
              <w:t>-165</w:t>
            </w:r>
            <w:r w:rsidRPr="00FF1E81">
              <w:rPr>
                <w:rFonts w:ascii="Cambria Math" w:eastAsia="Times New Roman" w:hAnsi="Cambria Math"/>
                <w:bCs/>
                <w:lang w:val="id" w:eastAsia="en-US"/>
              </w:rPr>
              <w:t>°</w:t>
            </w:r>
            <w:r w:rsidRPr="00FF1E81">
              <w:rPr>
                <w:rFonts w:eastAsia="Times New Roman"/>
                <w:bCs/>
                <w:lang w:val="id" w:eastAsia="en-US"/>
              </w:rPr>
              <w:t>C</w:t>
            </w:r>
          </w:p>
        </w:tc>
      </w:tr>
      <w:tr w:rsidR="000B4EA8" w14:paraId="1DF87428" w14:textId="77777777" w:rsidTr="00D1016C">
        <w:trPr>
          <w:trHeight w:val="258"/>
        </w:trPr>
        <w:tc>
          <w:tcPr>
            <w:tcW w:w="2254" w:type="dxa"/>
            <w:gridSpan w:val="2"/>
          </w:tcPr>
          <w:p w14:paraId="0EF088DF" w14:textId="77777777" w:rsidR="00AD0168" w:rsidRPr="00FF1E81" w:rsidRDefault="007E4336" w:rsidP="00F01358">
            <w:pPr>
              <w:widowControl w:val="0"/>
              <w:autoSpaceDE w:val="0"/>
              <w:autoSpaceDN w:val="0"/>
              <w:spacing w:line="239" w:lineRule="exact"/>
              <w:ind w:left="107"/>
              <w:jc w:val="left"/>
              <w:rPr>
                <w:rFonts w:eastAsia="Times New Roman"/>
                <w:bCs/>
                <w:i/>
                <w:lang w:val="id" w:eastAsia="en-US"/>
              </w:rPr>
            </w:pPr>
            <w:r w:rsidRPr="00FF1E81">
              <w:rPr>
                <w:rFonts w:eastAsia="Times New Roman"/>
                <w:bCs/>
                <w:i/>
                <w:lang w:val="id" w:eastAsia="en-US"/>
              </w:rPr>
              <w:t>Freezing</w:t>
            </w:r>
            <w:r w:rsidRPr="00FF1E81">
              <w:rPr>
                <w:rFonts w:eastAsia="Times New Roman"/>
                <w:bCs/>
                <w:i/>
                <w:spacing w:val="-2"/>
                <w:lang w:val="id" w:eastAsia="en-US"/>
              </w:rPr>
              <w:t xml:space="preserve"> </w:t>
            </w:r>
            <w:r w:rsidRPr="00FF1E81">
              <w:rPr>
                <w:rFonts w:eastAsia="Times New Roman"/>
                <w:bCs/>
                <w:i/>
                <w:lang w:val="id" w:eastAsia="en-US"/>
              </w:rPr>
              <w:t>point</w:t>
            </w:r>
          </w:p>
        </w:tc>
        <w:tc>
          <w:tcPr>
            <w:tcW w:w="4279" w:type="dxa"/>
            <w:gridSpan w:val="2"/>
          </w:tcPr>
          <w:p w14:paraId="3CBF9D0B" w14:textId="77777777" w:rsidR="00AD0168" w:rsidRPr="00FF1E81" w:rsidRDefault="007E4336" w:rsidP="00F01358">
            <w:pPr>
              <w:widowControl w:val="0"/>
              <w:autoSpaceDE w:val="0"/>
              <w:autoSpaceDN w:val="0"/>
              <w:spacing w:line="239" w:lineRule="exact"/>
              <w:ind w:left="107"/>
              <w:jc w:val="left"/>
              <w:rPr>
                <w:rFonts w:eastAsia="Times New Roman"/>
                <w:bCs/>
                <w:lang w:val="id" w:eastAsia="en-US"/>
              </w:rPr>
            </w:pPr>
            <w:r w:rsidRPr="00FF1E81">
              <w:rPr>
                <w:rFonts w:eastAsia="Times New Roman"/>
                <w:bCs/>
                <w:lang w:val="id" w:eastAsia="en-US"/>
              </w:rPr>
              <w:t>-182</w:t>
            </w:r>
            <w:r w:rsidRPr="00FF1E81">
              <w:rPr>
                <w:rFonts w:ascii="Cambria Math" w:eastAsia="Times New Roman" w:hAnsi="Cambria Math"/>
                <w:bCs/>
                <w:lang w:val="id" w:eastAsia="en-US"/>
              </w:rPr>
              <w:t>°</w:t>
            </w:r>
            <w:r w:rsidRPr="00FF1E81">
              <w:rPr>
                <w:rFonts w:eastAsia="Times New Roman"/>
                <w:bCs/>
                <w:lang w:val="id" w:eastAsia="en-US"/>
              </w:rPr>
              <w:t>C</w:t>
            </w:r>
          </w:p>
        </w:tc>
      </w:tr>
      <w:tr w:rsidR="000B4EA8" w14:paraId="07A1ED92" w14:textId="77777777" w:rsidTr="00D1016C">
        <w:trPr>
          <w:trHeight w:val="506"/>
        </w:trPr>
        <w:tc>
          <w:tcPr>
            <w:tcW w:w="2254" w:type="dxa"/>
            <w:gridSpan w:val="2"/>
          </w:tcPr>
          <w:p w14:paraId="5F8CEF1B" w14:textId="77777777" w:rsidR="00AD0168" w:rsidRPr="00FF1E81" w:rsidRDefault="007E4336" w:rsidP="00F01358">
            <w:pPr>
              <w:widowControl w:val="0"/>
              <w:autoSpaceDE w:val="0"/>
              <w:autoSpaceDN w:val="0"/>
              <w:spacing w:line="247" w:lineRule="exact"/>
              <w:ind w:left="107"/>
              <w:jc w:val="left"/>
              <w:rPr>
                <w:rFonts w:eastAsia="Times New Roman"/>
                <w:bCs/>
                <w:i/>
                <w:lang w:val="id" w:eastAsia="en-US"/>
              </w:rPr>
            </w:pPr>
            <w:r w:rsidRPr="00FF1E81">
              <w:rPr>
                <w:rFonts w:eastAsia="Times New Roman"/>
                <w:bCs/>
                <w:i/>
                <w:lang w:val="id" w:eastAsia="en-US"/>
              </w:rPr>
              <w:t>Relative</w:t>
            </w:r>
            <w:r w:rsidRPr="00FF1E81">
              <w:rPr>
                <w:rFonts w:eastAsia="Times New Roman"/>
                <w:bCs/>
                <w:i/>
                <w:spacing w:val="-2"/>
                <w:lang w:val="id" w:eastAsia="en-US"/>
              </w:rPr>
              <w:t xml:space="preserve"> </w:t>
            </w:r>
            <w:r w:rsidRPr="00FF1E81">
              <w:rPr>
                <w:rFonts w:eastAsia="Times New Roman"/>
                <w:bCs/>
                <w:i/>
                <w:lang w:val="id" w:eastAsia="en-US"/>
              </w:rPr>
              <w:t>Vapour</w:t>
            </w:r>
          </w:p>
          <w:p w14:paraId="3CBDD113" w14:textId="77777777" w:rsidR="00AD0168" w:rsidRPr="00FF1E81" w:rsidRDefault="007E4336" w:rsidP="00F01358">
            <w:pPr>
              <w:widowControl w:val="0"/>
              <w:autoSpaceDE w:val="0"/>
              <w:autoSpaceDN w:val="0"/>
              <w:spacing w:before="1" w:line="238" w:lineRule="exact"/>
              <w:ind w:left="107"/>
              <w:jc w:val="left"/>
              <w:rPr>
                <w:rFonts w:eastAsia="Times New Roman"/>
                <w:bCs/>
                <w:i/>
                <w:lang w:val="id" w:eastAsia="en-US"/>
              </w:rPr>
            </w:pPr>
            <w:r w:rsidRPr="00FF1E81">
              <w:rPr>
                <w:rFonts w:eastAsia="Times New Roman"/>
                <w:bCs/>
                <w:i/>
                <w:lang w:val="id" w:eastAsia="en-US"/>
              </w:rPr>
              <w:t>Density</w:t>
            </w:r>
          </w:p>
        </w:tc>
        <w:tc>
          <w:tcPr>
            <w:tcW w:w="4279" w:type="dxa"/>
            <w:gridSpan w:val="2"/>
          </w:tcPr>
          <w:p w14:paraId="590A9FD1" w14:textId="77777777" w:rsidR="00AD0168" w:rsidRPr="00FF1E81" w:rsidRDefault="007E4336" w:rsidP="00F01358">
            <w:pPr>
              <w:widowControl w:val="0"/>
              <w:autoSpaceDE w:val="0"/>
              <w:autoSpaceDN w:val="0"/>
              <w:spacing w:line="247" w:lineRule="exact"/>
              <w:ind w:left="107"/>
              <w:jc w:val="left"/>
              <w:rPr>
                <w:rFonts w:eastAsia="Times New Roman"/>
                <w:bCs/>
                <w:lang w:val="id" w:eastAsia="en-US"/>
              </w:rPr>
            </w:pPr>
            <w:r w:rsidRPr="00FF1E81">
              <w:rPr>
                <w:rFonts w:eastAsia="Times New Roman"/>
                <w:bCs/>
                <w:lang w:val="id" w:eastAsia="en-US"/>
              </w:rPr>
              <w:t>0.55</w:t>
            </w:r>
          </w:p>
        </w:tc>
      </w:tr>
      <w:tr w:rsidR="000B4EA8" w14:paraId="45A7022F" w14:textId="77777777" w:rsidTr="00D1016C">
        <w:trPr>
          <w:trHeight w:val="253"/>
        </w:trPr>
        <w:tc>
          <w:tcPr>
            <w:tcW w:w="2254" w:type="dxa"/>
            <w:gridSpan w:val="2"/>
          </w:tcPr>
          <w:p w14:paraId="6A23A8F1" w14:textId="77777777" w:rsidR="00AD0168" w:rsidRPr="00FF1E81" w:rsidRDefault="007E4336" w:rsidP="00F01358">
            <w:pPr>
              <w:widowControl w:val="0"/>
              <w:autoSpaceDE w:val="0"/>
              <w:autoSpaceDN w:val="0"/>
              <w:spacing w:line="234" w:lineRule="exact"/>
              <w:ind w:left="107"/>
              <w:jc w:val="left"/>
              <w:rPr>
                <w:rFonts w:eastAsia="Times New Roman"/>
                <w:bCs/>
                <w:i/>
                <w:lang w:val="id" w:eastAsia="en-US"/>
              </w:rPr>
            </w:pPr>
            <w:r w:rsidRPr="00FF1E81">
              <w:rPr>
                <w:rFonts w:eastAsia="Times New Roman"/>
                <w:bCs/>
                <w:i/>
                <w:lang w:val="id" w:eastAsia="en-US"/>
              </w:rPr>
              <w:t>Molecular</w:t>
            </w:r>
            <w:r w:rsidRPr="00FF1E81">
              <w:rPr>
                <w:rFonts w:eastAsia="Times New Roman"/>
                <w:bCs/>
                <w:i/>
                <w:spacing w:val="-2"/>
                <w:lang w:val="id" w:eastAsia="en-US"/>
              </w:rPr>
              <w:t xml:space="preserve"> </w:t>
            </w:r>
            <w:r w:rsidRPr="00FF1E81">
              <w:rPr>
                <w:rFonts w:eastAsia="Times New Roman"/>
                <w:bCs/>
                <w:i/>
                <w:lang w:val="id" w:eastAsia="en-US"/>
              </w:rPr>
              <w:t>weight</w:t>
            </w:r>
          </w:p>
        </w:tc>
        <w:tc>
          <w:tcPr>
            <w:tcW w:w="4279" w:type="dxa"/>
            <w:gridSpan w:val="2"/>
          </w:tcPr>
          <w:p w14:paraId="75151A83" w14:textId="77777777" w:rsidR="00AD0168" w:rsidRPr="00FF1E81" w:rsidRDefault="007E4336" w:rsidP="00F01358">
            <w:pPr>
              <w:widowControl w:val="0"/>
              <w:autoSpaceDE w:val="0"/>
              <w:autoSpaceDN w:val="0"/>
              <w:spacing w:line="234" w:lineRule="exact"/>
              <w:ind w:left="107"/>
              <w:jc w:val="left"/>
              <w:rPr>
                <w:rFonts w:eastAsia="Times New Roman"/>
                <w:bCs/>
                <w:lang w:val="id" w:eastAsia="en-US"/>
              </w:rPr>
            </w:pPr>
            <w:r w:rsidRPr="00FF1E81">
              <w:rPr>
                <w:rFonts w:eastAsia="Times New Roman"/>
                <w:bCs/>
                <w:lang w:val="id" w:eastAsia="en-US"/>
              </w:rPr>
              <w:t>16.04Kg/Kmole</w:t>
            </w:r>
          </w:p>
        </w:tc>
      </w:tr>
      <w:tr w:rsidR="000B4EA8" w14:paraId="07EC70B8" w14:textId="77777777" w:rsidTr="00D1016C">
        <w:trPr>
          <w:trHeight w:val="515"/>
        </w:trPr>
        <w:tc>
          <w:tcPr>
            <w:tcW w:w="2254" w:type="dxa"/>
            <w:gridSpan w:val="2"/>
          </w:tcPr>
          <w:p w14:paraId="330BA2D0" w14:textId="77777777" w:rsidR="00AD0168" w:rsidRPr="00FF1E81" w:rsidRDefault="007E4336" w:rsidP="00F01358">
            <w:pPr>
              <w:widowControl w:val="0"/>
              <w:autoSpaceDE w:val="0"/>
              <w:autoSpaceDN w:val="0"/>
              <w:spacing w:line="247" w:lineRule="exact"/>
              <w:ind w:left="107"/>
              <w:jc w:val="left"/>
              <w:rPr>
                <w:rFonts w:eastAsia="Times New Roman"/>
                <w:bCs/>
                <w:i/>
                <w:lang w:val="id" w:eastAsia="en-US"/>
              </w:rPr>
            </w:pPr>
            <w:r w:rsidRPr="00FF1E81">
              <w:rPr>
                <w:rFonts w:eastAsia="Times New Roman"/>
                <w:bCs/>
                <w:i/>
                <w:lang w:val="id" w:eastAsia="en-US"/>
              </w:rPr>
              <w:t>Enthalpy (KJ/Kg)</w:t>
            </w:r>
          </w:p>
        </w:tc>
        <w:tc>
          <w:tcPr>
            <w:tcW w:w="4279" w:type="dxa"/>
            <w:gridSpan w:val="2"/>
          </w:tcPr>
          <w:p w14:paraId="6071C1F4" w14:textId="77777777" w:rsidR="00AD0168" w:rsidRPr="00FF1E81" w:rsidRDefault="007E4336" w:rsidP="00F01358">
            <w:pPr>
              <w:widowControl w:val="0"/>
              <w:tabs>
                <w:tab w:val="left" w:pos="2476"/>
              </w:tabs>
              <w:autoSpaceDE w:val="0"/>
              <w:autoSpaceDN w:val="0"/>
              <w:spacing w:line="252" w:lineRule="exact"/>
              <w:ind w:left="107"/>
              <w:jc w:val="left"/>
              <w:rPr>
                <w:rFonts w:eastAsia="Times New Roman"/>
                <w:bCs/>
                <w:lang w:val="id" w:eastAsia="en-US"/>
              </w:rPr>
            </w:pPr>
            <w:r w:rsidRPr="00FF1E81">
              <w:rPr>
                <w:rFonts w:eastAsia="Times New Roman"/>
                <w:bCs/>
                <w:i/>
                <w:lang w:val="id" w:eastAsia="en-US"/>
              </w:rPr>
              <w:t>Liquid</w:t>
            </w:r>
            <w:r w:rsidRPr="00FF1E81">
              <w:rPr>
                <w:rFonts w:eastAsia="Times New Roman"/>
                <w:bCs/>
                <w:i/>
                <w:spacing w:val="-1"/>
                <w:lang w:val="id" w:eastAsia="en-US"/>
              </w:rPr>
              <w:t xml:space="preserve"> </w:t>
            </w:r>
            <w:r w:rsidRPr="00FF1E81">
              <w:rPr>
                <w:rFonts w:eastAsia="Times New Roman"/>
                <w:bCs/>
                <w:lang w:val="id" w:eastAsia="en-US"/>
              </w:rPr>
              <w:t>29.3</w:t>
            </w:r>
            <w:r w:rsidRPr="00FF1E81">
              <w:rPr>
                <w:rFonts w:eastAsia="Times New Roman"/>
                <w:bCs/>
                <w:spacing w:val="-1"/>
                <w:lang w:val="id" w:eastAsia="en-US"/>
              </w:rPr>
              <w:t xml:space="preserve"> </w:t>
            </w:r>
            <w:r w:rsidRPr="00FF1E81">
              <w:rPr>
                <w:rFonts w:eastAsia="Times New Roman"/>
                <w:bCs/>
                <w:i/>
                <w:lang w:val="id" w:eastAsia="en-US"/>
              </w:rPr>
              <w:t xml:space="preserve">at </w:t>
            </w:r>
            <w:r w:rsidRPr="00FF1E81">
              <w:rPr>
                <w:rFonts w:eastAsia="Times New Roman"/>
                <w:bCs/>
                <w:lang w:val="id" w:eastAsia="en-US"/>
              </w:rPr>
              <w:t>-165</w:t>
            </w:r>
            <w:r w:rsidRPr="00FF1E81">
              <w:rPr>
                <w:rFonts w:ascii="Cambria Math" w:eastAsia="Times New Roman" w:hAnsi="Cambria Math"/>
                <w:bCs/>
                <w:lang w:val="id" w:eastAsia="en-US"/>
              </w:rPr>
              <w:t>°</w:t>
            </w:r>
            <w:r w:rsidRPr="00FF1E81">
              <w:rPr>
                <w:rFonts w:eastAsia="Times New Roman"/>
                <w:bCs/>
                <w:lang w:val="id" w:eastAsia="en-US"/>
              </w:rPr>
              <w:t>C</w:t>
            </w:r>
            <w:r w:rsidRPr="00FF1E81">
              <w:rPr>
                <w:rFonts w:eastAsia="Times New Roman"/>
                <w:bCs/>
                <w:lang w:val="id" w:eastAsia="en-US"/>
              </w:rPr>
              <w:tab/>
              <w:t>285.5</w:t>
            </w:r>
            <w:r w:rsidRPr="00FF1E81">
              <w:rPr>
                <w:rFonts w:eastAsia="Times New Roman"/>
                <w:bCs/>
                <w:spacing w:val="-2"/>
                <w:lang w:val="id" w:eastAsia="en-US"/>
              </w:rPr>
              <w:t xml:space="preserve"> </w:t>
            </w:r>
            <w:r w:rsidRPr="00FF1E81">
              <w:rPr>
                <w:rFonts w:eastAsia="Times New Roman"/>
                <w:bCs/>
                <w:i/>
                <w:lang w:val="id" w:eastAsia="en-US"/>
              </w:rPr>
              <w:t>at</w:t>
            </w:r>
            <w:r w:rsidRPr="00FF1E81">
              <w:rPr>
                <w:rFonts w:eastAsia="Times New Roman"/>
                <w:bCs/>
                <w:i/>
                <w:spacing w:val="-1"/>
                <w:lang w:val="id" w:eastAsia="en-US"/>
              </w:rPr>
              <w:t xml:space="preserve"> </w:t>
            </w:r>
            <w:r w:rsidRPr="00FF1E81">
              <w:rPr>
                <w:rFonts w:eastAsia="Times New Roman"/>
                <w:bCs/>
                <w:lang w:val="id" w:eastAsia="en-US"/>
              </w:rPr>
              <w:t>-100</w:t>
            </w:r>
            <w:r w:rsidRPr="00FF1E81">
              <w:rPr>
                <w:rFonts w:ascii="Cambria Math" w:eastAsia="Times New Roman" w:hAnsi="Cambria Math"/>
                <w:bCs/>
                <w:lang w:val="id" w:eastAsia="en-US"/>
              </w:rPr>
              <w:t>°</w:t>
            </w:r>
            <w:r w:rsidRPr="00FF1E81">
              <w:rPr>
                <w:rFonts w:eastAsia="Times New Roman"/>
                <w:bCs/>
                <w:lang w:val="id" w:eastAsia="en-US"/>
              </w:rPr>
              <w:t>C</w:t>
            </w:r>
          </w:p>
          <w:p w14:paraId="072A96EB" w14:textId="77777777" w:rsidR="00AD0168" w:rsidRPr="00FF1E81" w:rsidRDefault="007E4336" w:rsidP="00F01358">
            <w:pPr>
              <w:widowControl w:val="0"/>
              <w:tabs>
                <w:tab w:val="left" w:pos="2504"/>
              </w:tabs>
              <w:autoSpaceDE w:val="0"/>
              <w:autoSpaceDN w:val="0"/>
              <w:spacing w:line="243" w:lineRule="exact"/>
              <w:ind w:left="107"/>
              <w:jc w:val="left"/>
              <w:rPr>
                <w:rFonts w:eastAsia="Times New Roman"/>
                <w:bCs/>
                <w:lang w:val="id" w:eastAsia="en-US"/>
              </w:rPr>
            </w:pPr>
            <w:r w:rsidRPr="00FF1E81">
              <w:rPr>
                <w:rFonts w:eastAsia="Times New Roman"/>
                <w:bCs/>
                <w:i/>
                <w:lang w:val="id" w:eastAsia="en-US"/>
              </w:rPr>
              <w:t>Vapour</w:t>
            </w:r>
            <w:r w:rsidRPr="00FF1E81">
              <w:rPr>
                <w:rFonts w:eastAsia="Times New Roman"/>
                <w:bCs/>
                <w:i/>
                <w:spacing w:val="-2"/>
                <w:lang w:val="id" w:eastAsia="en-US"/>
              </w:rPr>
              <w:t xml:space="preserve"> </w:t>
            </w:r>
            <w:r w:rsidRPr="00FF1E81">
              <w:rPr>
                <w:rFonts w:eastAsia="Times New Roman"/>
                <w:bCs/>
                <w:lang w:val="id" w:eastAsia="en-US"/>
              </w:rPr>
              <w:t>545.1</w:t>
            </w:r>
            <w:r w:rsidRPr="00FF1E81">
              <w:rPr>
                <w:rFonts w:eastAsia="Times New Roman"/>
                <w:bCs/>
                <w:spacing w:val="-1"/>
                <w:lang w:val="id" w:eastAsia="en-US"/>
              </w:rPr>
              <w:t xml:space="preserve"> </w:t>
            </w:r>
            <w:r w:rsidRPr="00FF1E81">
              <w:rPr>
                <w:rFonts w:eastAsia="Times New Roman"/>
                <w:bCs/>
                <w:i/>
                <w:lang w:val="id" w:eastAsia="en-US"/>
              </w:rPr>
              <w:t xml:space="preserve">at </w:t>
            </w:r>
            <w:r w:rsidRPr="00FF1E81">
              <w:rPr>
                <w:rFonts w:eastAsia="Times New Roman"/>
                <w:bCs/>
                <w:lang w:val="id" w:eastAsia="en-US"/>
              </w:rPr>
              <w:t>-165</w:t>
            </w:r>
            <w:r w:rsidRPr="00FF1E81">
              <w:rPr>
                <w:rFonts w:ascii="Cambria Math" w:eastAsia="Times New Roman" w:hAnsi="Cambria Math"/>
                <w:bCs/>
                <w:lang w:val="id" w:eastAsia="en-US"/>
              </w:rPr>
              <w:t>°</w:t>
            </w:r>
            <w:r w:rsidRPr="00FF1E81">
              <w:rPr>
                <w:rFonts w:eastAsia="Times New Roman"/>
                <w:bCs/>
                <w:lang w:val="id" w:eastAsia="en-US"/>
              </w:rPr>
              <w:t>C</w:t>
            </w:r>
            <w:r w:rsidRPr="00FF1E81">
              <w:rPr>
                <w:rFonts w:eastAsia="Times New Roman"/>
                <w:bCs/>
                <w:lang w:val="id" w:eastAsia="en-US"/>
              </w:rPr>
              <w:tab/>
              <w:t xml:space="preserve">588.3 </w:t>
            </w:r>
            <w:r w:rsidRPr="00FF1E81">
              <w:rPr>
                <w:rFonts w:eastAsia="Times New Roman"/>
                <w:bCs/>
                <w:i/>
                <w:lang w:val="id" w:eastAsia="en-US"/>
              </w:rPr>
              <w:t xml:space="preserve">at </w:t>
            </w:r>
            <w:r w:rsidRPr="00FF1E81">
              <w:rPr>
                <w:rFonts w:eastAsia="Times New Roman"/>
                <w:bCs/>
                <w:lang w:val="id" w:eastAsia="en-US"/>
              </w:rPr>
              <w:t>-100</w:t>
            </w:r>
            <w:r w:rsidRPr="00FF1E81">
              <w:rPr>
                <w:rFonts w:ascii="Cambria Math" w:eastAsia="Times New Roman" w:hAnsi="Cambria Math"/>
                <w:bCs/>
                <w:lang w:val="id" w:eastAsia="en-US"/>
              </w:rPr>
              <w:t>°</w:t>
            </w:r>
            <w:r w:rsidRPr="00FF1E81">
              <w:rPr>
                <w:rFonts w:eastAsia="Times New Roman"/>
                <w:bCs/>
                <w:lang w:val="id" w:eastAsia="en-US"/>
              </w:rPr>
              <w:t>C</w:t>
            </w:r>
          </w:p>
        </w:tc>
      </w:tr>
      <w:tr w:rsidR="000B4EA8" w14:paraId="49A382C6" w14:textId="77777777" w:rsidTr="00D1016C">
        <w:trPr>
          <w:trHeight w:val="251"/>
        </w:trPr>
        <w:tc>
          <w:tcPr>
            <w:tcW w:w="6533" w:type="dxa"/>
            <w:gridSpan w:val="4"/>
            <w:shd w:val="clear" w:color="auto" w:fill="808080"/>
          </w:tcPr>
          <w:p w14:paraId="14ACF0ED" w14:textId="77777777" w:rsidR="00AD0168" w:rsidRPr="00FF1E81" w:rsidRDefault="007E4336" w:rsidP="00F01358">
            <w:pPr>
              <w:widowControl w:val="0"/>
              <w:autoSpaceDE w:val="0"/>
              <w:autoSpaceDN w:val="0"/>
              <w:spacing w:line="232" w:lineRule="exact"/>
              <w:ind w:left="2095" w:right="2085"/>
              <w:jc w:val="center"/>
              <w:rPr>
                <w:rFonts w:eastAsia="Times New Roman"/>
                <w:bCs/>
                <w:i/>
                <w:lang w:val="id" w:eastAsia="en-US"/>
              </w:rPr>
            </w:pPr>
            <w:r w:rsidRPr="00FF1E81">
              <w:rPr>
                <w:rFonts w:eastAsia="Times New Roman"/>
                <w:bCs/>
                <w:i/>
                <w:lang w:val="id" w:eastAsia="en-US"/>
              </w:rPr>
              <w:t>Condition</w:t>
            </w:r>
            <w:r w:rsidRPr="00FF1E81">
              <w:rPr>
                <w:rFonts w:eastAsia="Times New Roman"/>
                <w:bCs/>
                <w:i/>
                <w:spacing w:val="-3"/>
                <w:lang w:val="id" w:eastAsia="en-US"/>
              </w:rPr>
              <w:t xml:space="preserve"> </w:t>
            </w:r>
            <w:r w:rsidRPr="00FF1E81">
              <w:rPr>
                <w:rFonts w:eastAsia="Times New Roman"/>
                <w:bCs/>
                <w:i/>
                <w:lang w:val="id" w:eastAsia="en-US"/>
              </w:rPr>
              <w:t>of</w:t>
            </w:r>
            <w:r w:rsidRPr="00FF1E81">
              <w:rPr>
                <w:rFonts w:eastAsia="Times New Roman"/>
                <w:bCs/>
                <w:i/>
                <w:spacing w:val="1"/>
                <w:lang w:val="id" w:eastAsia="en-US"/>
              </w:rPr>
              <w:t xml:space="preserve"> </w:t>
            </w:r>
            <w:r w:rsidRPr="00FF1E81">
              <w:rPr>
                <w:rFonts w:eastAsia="Times New Roman"/>
                <w:bCs/>
                <w:i/>
                <w:lang w:val="id" w:eastAsia="en-US"/>
              </w:rPr>
              <w:t>Carriage</w:t>
            </w:r>
          </w:p>
        </w:tc>
      </w:tr>
      <w:tr w:rsidR="000B4EA8" w14:paraId="675965A7" w14:textId="77777777" w:rsidTr="00D1016C">
        <w:trPr>
          <w:trHeight w:val="505"/>
        </w:trPr>
        <w:tc>
          <w:tcPr>
            <w:tcW w:w="2254" w:type="dxa"/>
            <w:gridSpan w:val="2"/>
          </w:tcPr>
          <w:p w14:paraId="20DCB522" w14:textId="77777777" w:rsidR="00AD0168" w:rsidRPr="00FF1E81" w:rsidRDefault="007E4336" w:rsidP="00F01358">
            <w:pPr>
              <w:widowControl w:val="0"/>
              <w:autoSpaceDE w:val="0"/>
              <w:autoSpaceDN w:val="0"/>
              <w:spacing w:line="247" w:lineRule="exact"/>
              <w:ind w:left="107"/>
              <w:jc w:val="left"/>
              <w:rPr>
                <w:rFonts w:eastAsia="Times New Roman"/>
                <w:bCs/>
                <w:i/>
                <w:lang w:val="id" w:eastAsia="en-US"/>
              </w:rPr>
            </w:pPr>
            <w:r w:rsidRPr="00FF1E81">
              <w:rPr>
                <w:rFonts w:eastAsia="Times New Roman"/>
                <w:bCs/>
                <w:i/>
                <w:lang w:val="id" w:eastAsia="en-US"/>
              </w:rPr>
              <w:t>Normal carriage</w:t>
            </w:r>
          </w:p>
          <w:p w14:paraId="4E1D8C9A" w14:textId="77777777" w:rsidR="00AD0168" w:rsidRPr="00FF1E81" w:rsidRDefault="007E4336" w:rsidP="00F01358">
            <w:pPr>
              <w:widowControl w:val="0"/>
              <w:autoSpaceDE w:val="0"/>
              <w:autoSpaceDN w:val="0"/>
              <w:spacing w:before="1" w:line="238" w:lineRule="exact"/>
              <w:ind w:left="107"/>
              <w:jc w:val="left"/>
              <w:rPr>
                <w:rFonts w:eastAsia="Times New Roman"/>
                <w:bCs/>
                <w:i/>
                <w:lang w:val="id" w:eastAsia="en-US"/>
              </w:rPr>
            </w:pPr>
            <w:r w:rsidRPr="00FF1E81">
              <w:rPr>
                <w:rFonts w:eastAsia="Times New Roman"/>
                <w:bCs/>
                <w:i/>
                <w:lang w:val="id" w:eastAsia="en-US"/>
              </w:rPr>
              <w:t>condition</w:t>
            </w:r>
          </w:p>
        </w:tc>
        <w:tc>
          <w:tcPr>
            <w:tcW w:w="4279" w:type="dxa"/>
            <w:gridSpan w:val="2"/>
          </w:tcPr>
          <w:p w14:paraId="5EA7D313" w14:textId="77777777" w:rsidR="00AD0168" w:rsidRPr="00FF1E81" w:rsidRDefault="007E4336" w:rsidP="00F01358">
            <w:pPr>
              <w:widowControl w:val="0"/>
              <w:autoSpaceDE w:val="0"/>
              <w:autoSpaceDN w:val="0"/>
              <w:spacing w:line="247" w:lineRule="exact"/>
              <w:ind w:left="107"/>
              <w:jc w:val="left"/>
              <w:rPr>
                <w:rFonts w:eastAsia="Times New Roman"/>
                <w:bCs/>
                <w:i/>
                <w:lang w:val="id" w:eastAsia="en-US"/>
              </w:rPr>
            </w:pPr>
            <w:r w:rsidRPr="00FF1E81">
              <w:rPr>
                <w:rFonts w:eastAsia="Times New Roman"/>
                <w:bCs/>
                <w:i/>
                <w:lang w:val="id" w:eastAsia="en-US"/>
              </w:rPr>
              <w:t>Fully</w:t>
            </w:r>
            <w:r w:rsidRPr="00FF1E81">
              <w:rPr>
                <w:rFonts w:eastAsia="Times New Roman"/>
                <w:bCs/>
                <w:i/>
                <w:spacing w:val="-2"/>
                <w:lang w:val="id" w:eastAsia="en-US"/>
              </w:rPr>
              <w:t xml:space="preserve"> </w:t>
            </w:r>
            <w:r w:rsidRPr="00FF1E81">
              <w:rPr>
                <w:rFonts w:eastAsia="Times New Roman"/>
                <w:bCs/>
                <w:i/>
                <w:lang w:val="id" w:eastAsia="en-US"/>
              </w:rPr>
              <w:t>refrigerated</w:t>
            </w:r>
          </w:p>
        </w:tc>
      </w:tr>
      <w:tr w:rsidR="000B4EA8" w14:paraId="15083C8E" w14:textId="77777777" w:rsidTr="00D1016C">
        <w:trPr>
          <w:trHeight w:val="254"/>
        </w:trPr>
        <w:tc>
          <w:tcPr>
            <w:tcW w:w="2254" w:type="dxa"/>
            <w:gridSpan w:val="2"/>
          </w:tcPr>
          <w:p w14:paraId="6B9DAB21" w14:textId="77777777" w:rsidR="00AD0168" w:rsidRPr="00FF1E81" w:rsidRDefault="007E4336" w:rsidP="00F01358">
            <w:pPr>
              <w:widowControl w:val="0"/>
              <w:autoSpaceDE w:val="0"/>
              <w:autoSpaceDN w:val="0"/>
              <w:spacing w:line="234" w:lineRule="exact"/>
              <w:ind w:left="107"/>
              <w:jc w:val="left"/>
              <w:rPr>
                <w:rFonts w:eastAsia="Times New Roman"/>
                <w:bCs/>
                <w:i/>
                <w:lang w:val="id" w:eastAsia="en-US"/>
              </w:rPr>
            </w:pPr>
            <w:r w:rsidRPr="00FF1E81">
              <w:rPr>
                <w:rFonts w:eastAsia="Times New Roman"/>
                <w:bCs/>
                <w:i/>
                <w:lang w:val="id" w:eastAsia="en-US"/>
              </w:rPr>
              <w:t>Ship</w:t>
            </w:r>
            <w:r w:rsidRPr="00FF1E81">
              <w:rPr>
                <w:rFonts w:eastAsia="Times New Roman"/>
                <w:bCs/>
                <w:i/>
                <w:spacing w:val="-2"/>
                <w:lang w:val="id" w:eastAsia="en-US"/>
              </w:rPr>
              <w:t xml:space="preserve"> </w:t>
            </w:r>
            <w:r w:rsidRPr="00FF1E81">
              <w:rPr>
                <w:rFonts w:eastAsia="Times New Roman"/>
                <w:bCs/>
                <w:i/>
                <w:lang w:val="id" w:eastAsia="en-US"/>
              </w:rPr>
              <w:t>type</w:t>
            </w:r>
          </w:p>
        </w:tc>
        <w:tc>
          <w:tcPr>
            <w:tcW w:w="4279" w:type="dxa"/>
            <w:gridSpan w:val="2"/>
          </w:tcPr>
          <w:p w14:paraId="1ABB0DAC" w14:textId="77777777" w:rsidR="00AD0168" w:rsidRPr="00FF1E81" w:rsidRDefault="007E4336" w:rsidP="00F01358">
            <w:pPr>
              <w:widowControl w:val="0"/>
              <w:autoSpaceDE w:val="0"/>
              <w:autoSpaceDN w:val="0"/>
              <w:spacing w:line="234" w:lineRule="exact"/>
              <w:ind w:left="107"/>
              <w:jc w:val="left"/>
              <w:rPr>
                <w:rFonts w:eastAsia="Times New Roman"/>
                <w:bCs/>
                <w:lang w:val="id" w:eastAsia="en-US"/>
              </w:rPr>
            </w:pPr>
            <w:r w:rsidRPr="00FF1E81">
              <w:rPr>
                <w:rFonts w:eastAsia="Times New Roman"/>
                <w:bCs/>
                <w:lang w:val="id" w:eastAsia="en-US"/>
              </w:rPr>
              <w:t>2G</w:t>
            </w:r>
          </w:p>
        </w:tc>
      </w:tr>
      <w:tr w:rsidR="000B4EA8" w14:paraId="52B572A3" w14:textId="77777777" w:rsidTr="00D1016C">
        <w:trPr>
          <w:trHeight w:val="506"/>
        </w:trPr>
        <w:tc>
          <w:tcPr>
            <w:tcW w:w="2254" w:type="dxa"/>
            <w:gridSpan w:val="2"/>
          </w:tcPr>
          <w:p w14:paraId="7807C87B" w14:textId="77777777" w:rsidR="00AD0168" w:rsidRPr="00FF1E81" w:rsidRDefault="007E4336" w:rsidP="00F01358">
            <w:pPr>
              <w:widowControl w:val="0"/>
              <w:autoSpaceDE w:val="0"/>
              <w:autoSpaceDN w:val="0"/>
              <w:spacing w:line="246" w:lineRule="exact"/>
              <w:ind w:left="107"/>
              <w:jc w:val="left"/>
              <w:rPr>
                <w:rFonts w:eastAsia="Times New Roman"/>
                <w:bCs/>
                <w:i/>
                <w:lang w:val="id" w:eastAsia="en-US"/>
              </w:rPr>
            </w:pPr>
            <w:r w:rsidRPr="00FF1E81">
              <w:rPr>
                <w:rFonts w:eastAsia="Times New Roman"/>
                <w:bCs/>
                <w:i/>
                <w:lang w:val="id" w:eastAsia="en-US"/>
              </w:rPr>
              <w:t>Independent</w:t>
            </w:r>
            <w:r w:rsidRPr="00FF1E81">
              <w:rPr>
                <w:rFonts w:eastAsia="Times New Roman"/>
                <w:bCs/>
                <w:i/>
                <w:spacing w:val="-2"/>
                <w:lang w:val="id" w:eastAsia="en-US"/>
              </w:rPr>
              <w:t xml:space="preserve"> </w:t>
            </w:r>
            <w:r w:rsidRPr="00FF1E81">
              <w:rPr>
                <w:rFonts w:eastAsia="Times New Roman"/>
                <w:bCs/>
                <w:i/>
                <w:lang w:val="id" w:eastAsia="en-US"/>
              </w:rPr>
              <w:t>tank</w:t>
            </w:r>
          </w:p>
          <w:p w14:paraId="5DA32007" w14:textId="77777777" w:rsidR="00AD0168" w:rsidRPr="00FF1E81" w:rsidRDefault="007E4336" w:rsidP="00F01358">
            <w:pPr>
              <w:widowControl w:val="0"/>
              <w:autoSpaceDE w:val="0"/>
              <w:autoSpaceDN w:val="0"/>
              <w:spacing w:line="240" w:lineRule="exact"/>
              <w:ind w:left="107"/>
              <w:jc w:val="left"/>
              <w:rPr>
                <w:rFonts w:eastAsia="Times New Roman"/>
                <w:bCs/>
                <w:i/>
                <w:lang w:val="id" w:eastAsia="en-US"/>
              </w:rPr>
            </w:pPr>
            <w:r w:rsidRPr="00FF1E81">
              <w:rPr>
                <w:rFonts w:eastAsia="Times New Roman"/>
                <w:bCs/>
                <w:i/>
                <w:lang w:val="id" w:eastAsia="en-US"/>
              </w:rPr>
              <w:t>required</w:t>
            </w:r>
          </w:p>
        </w:tc>
        <w:tc>
          <w:tcPr>
            <w:tcW w:w="4279" w:type="dxa"/>
            <w:gridSpan w:val="2"/>
          </w:tcPr>
          <w:p w14:paraId="5610846F" w14:textId="77777777" w:rsidR="00AD0168" w:rsidRPr="00FF1E81" w:rsidRDefault="007E4336" w:rsidP="00F01358">
            <w:pPr>
              <w:widowControl w:val="0"/>
              <w:autoSpaceDE w:val="0"/>
              <w:autoSpaceDN w:val="0"/>
              <w:spacing w:line="247" w:lineRule="exact"/>
              <w:ind w:left="107"/>
              <w:jc w:val="left"/>
              <w:rPr>
                <w:rFonts w:eastAsia="Times New Roman"/>
                <w:bCs/>
                <w:i/>
                <w:lang w:val="id" w:eastAsia="en-US"/>
              </w:rPr>
            </w:pPr>
            <w:r w:rsidRPr="00FF1E81">
              <w:rPr>
                <w:rFonts w:eastAsia="Times New Roman"/>
                <w:bCs/>
                <w:i/>
                <w:lang w:val="id" w:eastAsia="en-US"/>
              </w:rPr>
              <w:t>No</w:t>
            </w:r>
          </w:p>
        </w:tc>
      </w:tr>
    </w:tbl>
    <w:p w14:paraId="15FBA8AA" w14:textId="77777777" w:rsidR="00AD0168" w:rsidRDefault="007E4336" w:rsidP="00F239F7">
      <w:pPr>
        <w:widowControl w:val="0"/>
        <w:autoSpaceDE w:val="0"/>
        <w:autoSpaceDN w:val="0"/>
        <w:spacing w:line="270" w:lineRule="exact"/>
        <w:ind w:left="709"/>
        <w:jc w:val="center"/>
        <w:rPr>
          <w:rFonts w:eastAsia="Times New Roman"/>
          <w:bCs/>
          <w:i/>
          <w:lang w:val="id" w:eastAsia="en-US"/>
        </w:rPr>
      </w:pPr>
      <w:r w:rsidRPr="00FF1E81">
        <w:rPr>
          <w:rFonts w:eastAsia="Times New Roman"/>
          <w:bCs/>
          <w:i/>
          <w:lang w:val="id" w:eastAsia="en-US"/>
        </w:rPr>
        <w:t>Sumber:</w:t>
      </w:r>
      <w:r w:rsidRPr="00FF1E81">
        <w:rPr>
          <w:rFonts w:eastAsia="Times New Roman"/>
          <w:bCs/>
          <w:i/>
          <w:spacing w:val="-3"/>
          <w:lang w:val="id" w:eastAsia="en-US"/>
        </w:rPr>
        <w:t xml:space="preserve"> </w:t>
      </w:r>
      <w:r w:rsidRPr="00FF1E81">
        <w:rPr>
          <w:rFonts w:eastAsia="Times New Roman"/>
          <w:bCs/>
          <w:i/>
          <w:lang w:val="id" w:eastAsia="en-US"/>
        </w:rPr>
        <w:t>ICS</w:t>
      </w:r>
      <w:r w:rsidRPr="00FF1E81">
        <w:rPr>
          <w:rFonts w:eastAsia="Times New Roman"/>
          <w:bCs/>
          <w:i/>
          <w:spacing w:val="-1"/>
          <w:lang w:val="id" w:eastAsia="en-US"/>
        </w:rPr>
        <w:t xml:space="preserve"> </w:t>
      </w:r>
      <w:r w:rsidRPr="00FF1E81">
        <w:rPr>
          <w:rFonts w:eastAsia="Times New Roman"/>
          <w:bCs/>
          <w:i/>
          <w:lang w:val="id" w:eastAsia="en-US"/>
        </w:rPr>
        <w:t>Tanker</w:t>
      </w:r>
      <w:r w:rsidRPr="00FF1E81">
        <w:rPr>
          <w:rFonts w:eastAsia="Times New Roman"/>
          <w:bCs/>
          <w:i/>
          <w:spacing w:val="-2"/>
          <w:lang w:val="id" w:eastAsia="en-US"/>
        </w:rPr>
        <w:t xml:space="preserve"> </w:t>
      </w:r>
      <w:r w:rsidRPr="00FF1E81">
        <w:rPr>
          <w:rFonts w:eastAsia="Times New Roman"/>
          <w:bCs/>
          <w:i/>
          <w:lang w:val="id" w:eastAsia="en-US"/>
        </w:rPr>
        <w:t>Safety</w:t>
      </w:r>
      <w:r w:rsidRPr="00FF1E81">
        <w:rPr>
          <w:rFonts w:eastAsia="Times New Roman"/>
          <w:bCs/>
          <w:i/>
          <w:spacing w:val="-2"/>
          <w:lang w:val="id" w:eastAsia="en-US"/>
        </w:rPr>
        <w:t xml:space="preserve"> </w:t>
      </w:r>
      <w:r w:rsidRPr="00FF1E81">
        <w:rPr>
          <w:rFonts w:eastAsia="Times New Roman"/>
          <w:bCs/>
          <w:i/>
          <w:lang w:val="id" w:eastAsia="en-US"/>
        </w:rPr>
        <w:t>Guide</w:t>
      </w:r>
      <w:r w:rsidRPr="00FF1E81">
        <w:rPr>
          <w:rFonts w:eastAsia="Times New Roman"/>
          <w:bCs/>
          <w:i/>
          <w:spacing w:val="-1"/>
          <w:lang w:val="id" w:eastAsia="en-US"/>
        </w:rPr>
        <w:t xml:space="preserve"> </w:t>
      </w:r>
      <w:r w:rsidRPr="00FF1E81">
        <w:rPr>
          <w:rFonts w:eastAsia="Times New Roman"/>
          <w:bCs/>
          <w:i/>
          <w:lang w:val="id" w:eastAsia="en-US"/>
        </w:rPr>
        <w:t>(Liquefied</w:t>
      </w:r>
      <w:r w:rsidRPr="00FF1E81">
        <w:rPr>
          <w:rFonts w:eastAsia="Times New Roman"/>
          <w:bCs/>
          <w:i/>
          <w:spacing w:val="-1"/>
          <w:lang w:val="id" w:eastAsia="en-US"/>
        </w:rPr>
        <w:t xml:space="preserve"> </w:t>
      </w:r>
      <w:r w:rsidRPr="00FF1E81">
        <w:rPr>
          <w:rFonts w:eastAsia="Times New Roman"/>
          <w:bCs/>
          <w:i/>
          <w:lang w:val="id" w:eastAsia="en-US"/>
        </w:rPr>
        <w:t>Gas)</w:t>
      </w:r>
      <w:r w:rsidRPr="00FF1E81">
        <w:rPr>
          <w:rFonts w:eastAsia="Times New Roman"/>
          <w:bCs/>
          <w:i/>
          <w:spacing w:val="-3"/>
          <w:lang w:val="id" w:eastAsia="en-US"/>
        </w:rPr>
        <w:t xml:space="preserve"> </w:t>
      </w:r>
      <w:r w:rsidRPr="00FF1E81">
        <w:rPr>
          <w:rFonts w:eastAsia="Times New Roman"/>
          <w:bCs/>
          <w:i/>
          <w:lang w:val="id" w:eastAsia="en-US"/>
        </w:rPr>
        <w:t>Data</w:t>
      </w:r>
      <w:r w:rsidRPr="00FF1E81">
        <w:rPr>
          <w:rFonts w:eastAsia="Times New Roman"/>
          <w:bCs/>
          <w:i/>
          <w:spacing w:val="-1"/>
          <w:lang w:val="id" w:eastAsia="en-US"/>
        </w:rPr>
        <w:t xml:space="preserve"> </w:t>
      </w:r>
      <w:r w:rsidRPr="00FF1E81">
        <w:rPr>
          <w:rFonts w:eastAsia="Times New Roman"/>
          <w:bCs/>
          <w:i/>
          <w:lang w:val="id" w:eastAsia="en-US"/>
        </w:rPr>
        <w:t>Sheet</w:t>
      </w:r>
    </w:p>
    <w:p w14:paraId="7282463D" w14:textId="77777777" w:rsidR="00AD0168" w:rsidRDefault="00AD0168" w:rsidP="00F239F7">
      <w:pPr>
        <w:widowControl w:val="0"/>
        <w:tabs>
          <w:tab w:val="left" w:pos="1701"/>
        </w:tabs>
        <w:autoSpaceDE w:val="0"/>
        <w:autoSpaceDN w:val="0"/>
        <w:spacing w:before="135" w:line="357" w:lineRule="auto"/>
        <w:ind w:left="0" w:right="-2"/>
        <w:rPr>
          <w:rFonts w:eastAsia="Times New Roman"/>
          <w:bCs/>
          <w:iCs/>
          <w:lang w:val="id" w:eastAsia="en-US"/>
        </w:rPr>
      </w:pPr>
    </w:p>
    <w:p w14:paraId="0ACD931E" w14:textId="77777777" w:rsidR="00AD0168" w:rsidRDefault="007E4336" w:rsidP="00C91C4E">
      <w:pPr>
        <w:pStyle w:val="ListParagraph"/>
        <w:widowControl w:val="0"/>
        <w:numPr>
          <w:ilvl w:val="0"/>
          <w:numId w:val="14"/>
        </w:numPr>
        <w:tabs>
          <w:tab w:val="left" w:pos="1701"/>
        </w:tabs>
        <w:autoSpaceDE w:val="0"/>
        <w:autoSpaceDN w:val="0"/>
        <w:spacing w:before="135" w:line="357" w:lineRule="auto"/>
        <w:ind w:left="284" w:right="-2"/>
        <w:rPr>
          <w:rFonts w:eastAsia="Times New Roman"/>
          <w:b/>
          <w:iCs/>
          <w:lang w:val="id" w:eastAsia="en-US"/>
        </w:rPr>
      </w:pPr>
      <w:r w:rsidRPr="00E15D0C">
        <w:rPr>
          <w:rFonts w:eastAsia="Times New Roman"/>
          <w:b/>
          <w:bCs/>
          <w:iCs/>
          <w:lang w:val="id" w:eastAsia="en-US"/>
        </w:rPr>
        <w:t>Pompa dan Kompresor</w:t>
      </w:r>
    </w:p>
    <w:p w14:paraId="0B918A3E" w14:textId="77777777" w:rsidR="00AD0168" w:rsidRPr="0056546C" w:rsidRDefault="007E4336" w:rsidP="0056546C">
      <w:pPr>
        <w:pStyle w:val="ListParagraph"/>
        <w:widowControl w:val="0"/>
        <w:tabs>
          <w:tab w:val="left" w:pos="1701"/>
        </w:tabs>
        <w:autoSpaceDE w:val="0"/>
        <w:autoSpaceDN w:val="0"/>
        <w:ind w:left="284"/>
        <w:contextualSpacing w:val="0"/>
        <w:rPr>
          <w:rFonts w:eastAsia="Times New Roman"/>
          <w:bCs/>
          <w:iCs/>
          <w:lang w:eastAsia="en-US"/>
        </w:rPr>
      </w:pPr>
      <w:r w:rsidRPr="00AC68CB">
        <w:rPr>
          <w:rFonts w:eastAsia="Times New Roman"/>
          <w:bCs/>
          <w:iCs/>
          <w:lang w:eastAsia="en-US"/>
        </w:rPr>
        <w:t>Menurut (S</w:t>
      </w:r>
      <w:r w:rsidR="00F16C1E">
        <w:rPr>
          <w:rFonts w:eastAsia="Times New Roman"/>
          <w:bCs/>
          <w:iCs/>
          <w:lang w:eastAsia="en-US"/>
        </w:rPr>
        <w:t xml:space="preserve"> Lubis</w:t>
      </w:r>
      <w:r w:rsidRPr="00AC68CB">
        <w:rPr>
          <w:rFonts w:eastAsia="Times New Roman"/>
          <w:bCs/>
          <w:iCs/>
          <w:lang w:eastAsia="en-US"/>
        </w:rPr>
        <w:t>: 20</w:t>
      </w:r>
      <w:r w:rsidR="00AB2034">
        <w:rPr>
          <w:rFonts w:eastAsia="Times New Roman"/>
          <w:bCs/>
          <w:iCs/>
          <w:lang w:eastAsia="en-US"/>
        </w:rPr>
        <w:t>20</w:t>
      </w:r>
      <w:r w:rsidRPr="00AC68CB">
        <w:rPr>
          <w:rFonts w:eastAsia="Times New Roman"/>
          <w:bCs/>
          <w:iCs/>
          <w:lang w:eastAsia="en-US"/>
        </w:rPr>
        <w:t xml:space="preserve">) </w:t>
      </w:r>
      <w:r w:rsidR="00AB2034">
        <w:rPr>
          <w:rFonts w:eastAsia="Times New Roman"/>
          <w:bCs/>
          <w:iCs/>
          <w:lang w:eastAsia="en-US"/>
        </w:rPr>
        <w:t>“</w:t>
      </w:r>
      <w:r w:rsidRPr="00AC68CB">
        <w:rPr>
          <w:rFonts w:eastAsia="Times New Roman"/>
          <w:bCs/>
          <w:iCs/>
          <w:lang w:eastAsia="en-US"/>
        </w:rPr>
        <w:t>pompa adalah mesin atau peralatan mekanis yang digunakan untuk memindahkan atau menaikkan cairan dari bagian rendah ke bagian tinggi atau untuk mengalirkan cairan dari daerah bertekanan rendah ke daerah yang bertekanan tinggi serta berfungsi sebagai penguat laju aliran pada suatu sistem perpipaan</w:t>
      </w:r>
      <w:r w:rsidR="00AB2034">
        <w:rPr>
          <w:rFonts w:eastAsia="Times New Roman"/>
          <w:bCs/>
          <w:iCs/>
          <w:lang w:eastAsia="en-US"/>
        </w:rPr>
        <w:t>”</w:t>
      </w:r>
      <w:r w:rsidRPr="00AC68CB">
        <w:rPr>
          <w:rFonts w:eastAsia="Times New Roman"/>
          <w:bCs/>
          <w:iCs/>
          <w:lang w:eastAsia="en-US"/>
        </w:rPr>
        <w:t>. Menurut (Mitsubishi Heavy Industries LTD. 1989. LNG Manual Book for E</w:t>
      </w:r>
      <w:r>
        <w:rPr>
          <w:rFonts w:eastAsia="Times New Roman"/>
          <w:bCs/>
          <w:iCs/>
          <w:lang w:eastAsia="en-US"/>
        </w:rPr>
        <w:t xml:space="preserve">NERGY </w:t>
      </w:r>
      <w:r>
        <w:rPr>
          <w:rFonts w:eastAsia="Times New Roman"/>
          <w:bCs/>
          <w:iCs/>
          <w:lang w:eastAsia="en-US"/>
        </w:rPr>
        <w:lastRenderedPageBreak/>
        <w:t>UNIVERSE</w:t>
      </w:r>
      <w:r w:rsidRPr="00AC68CB">
        <w:rPr>
          <w:rFonts w:eastAsia="Times New Roman"/>
          <w:bCs/>
          <w:iCs/>
          <w:lang w:eastAsia="en-US"/>
        </w:rPr>
        <w:t xml:space="preserve"> ) cairan LNG dibawa pada titik didihnya (boiling point) yaitu pada suhu sekitar -162</w:t>
      </w:r>
      <w:r>
        <w:rPr>
          <w:rFonts w:eastAsia="Times New Roman"/>
          <w:bCs/>
          <w:iCs/>
          <w:lang w:eastAsia="en-US"/>
        </w:rPr>
        <w:t>℃</w:t>
      </w:r>
      <w:r w:rsidRPr="00AC68CB">
        <w:rPr>
          <w:rFonts w:eastAsia="Times New Roman"/>
          <w:bCs/>
          <w:iCs/>
          <w:lang w:eastAsia="en-US"/>
        </w:rPr>
        <w:t xml:space="preserve"> di dalam tangki yang tidak mampu menahan tekanan sehingga pompa hisap harus ditempatkan pada titik terendah di dalam tangki muatan.</w:t>
      </w:r>
      <w:r>
        <w:rPr>
          <w:rFonts w:eastAsia="Times New Roman"/>
          <w:bCs/>
          <w:iCs/>
          <w:lang w:eastAsia="en-US"/>
        </w:rPr>
        <w:t xml:space="preserve"> </w:t>
      </w:r>
      <w:r w:rsidRPr="0056546C">
        <w:rPr>
          <w:rFonts w:eastAsia="Times New Roman"/>
          <w:bCs/>
          <w:iCs/>
          <w:lang w:val="ms-MY" w:eastAsia="en-US"/>
        </w:rPr>
        <w:t xml:space="preserve">Terdapat 2 (dua) jenis kompresor yang ada di kapal </w:t>
      </w:r>
      <w:r w:rsidRPr="0056546C">
        <w:rPr>
          <w:rFonts w:eastAsia="Times New Roman"/>
          <w:bCs/>
          <w:i/>
          <w:iCs/>
          <w:lang w:val="ms-MY" w:eastAsia="en-US"/>
        </w:rPr>
        <w:t xml:space="preserve">LNG </w:t>
      </w:r>
      <w:r w:rsidRPr="0056546C">
        <w:rPr>
          <w:rFonts w:eastAsia="Times New Roman"/>
          <w:bCs/>
          <w:iCs/>
          <w:lang w:val="ms-MY" w:eastAsia="en-US"/>
        </w:rPr>
        <w:t xml:space="preserve">yaitu </w:t>
      </w:r>
      <w:r w:rsidRPr="0056546C">
        <w:rPr>
          <w:rFonts w:eastAsia="Times New Roman"/>
          <w:bCs/>
          <w:i/>
          <w:iCs/>
          <w:lang w:val="ms-MY" w:eastAsia="en-US"/>
        </w:rPr>
        <w:t xml:space="preserve">High Duty Compressor (H/D Compressor) </w:t>
      </w:r>
      <w:r w:rsidRPr="0056546C">
        <w:rPr>
          <w:rFonts w:eastAsia="Times New Roman"/>
          <w:bCs/>
          <w:iCs/>
          <w:lang w:val="ms-MY" w:eastAsia="en-US"/>
        </w:rPr>
        <w:t xml:space="preserve">dan </w:t>
      </w:r>
      <w:r w:rsidRPr="0056546C">
        <w:rPr>
          <w:rFonts w:eastAsia="Times New Roman"/>
          <w:bCs/>
          <w:i/>
          <w:iCs/>
          <w:lang w:val="ms-MY" w:eastAsia="en-US"/>
        </w:rPr>
        <w:t xml:space="preserve">Low Duty Compressor (L/D Compressor) </w:t>
      </w:r>
      <w:r w:rsidRPr="0056546C">
        <w:rPr>
          <w:rFonts w:eastAsia="Times New Roman"/>
          <w:bCs/>
          <w:iCs/>
          <w:lang w:val="ms-MY" w:eastAsia="en-US"/>
        </w:rPr>
        <w:t>yang berukuran lebih kecil. Setiap kompresor mempunyai fungsinya masing- masing.</w:t>
      </w:r>
      <w:r w:rsidRPr="0056546C">
        <w:rPr>
          <w:rFonts w:eastAsia="Times New Roman"/>
          <w:bCs/>
          <w:i/>
          <w:iCs/>
          <w:lang w:val="ms-MY" w:eastAsia="en-US"/>
        </w:rPr>
        <w:t xml:space="preserve"> </w:t>
      </w:r>
    </w:p>
    <w:p w14:paraId="697123AB" w14:textId="77777777" w:rsidR="00AD0168" w:rsidRPr="00AC68CB" w:rsidRDefault="007E4336" w:rsidP="00C91C4E">
      <w:pPr>
        <w:pStyle w:val="ListParagraph"/>
        <w:numPr>
          <w:ilvl w:val="0"/>
          <w:numId w:val="15"/>
        </w:numPr>
        <w:tabs>
          <w:tab w:val="left" w:pos="1701"/>
        </w:tabs>
        <w:spacing w:before="135" w:after="160"/>
        <w:ind w:left="709" w:right="143"/>
        <w:rPr>
          <w:rFonts w:eastAsia="Times New Roman"/>
          <w:bCs/>
          <w:iCs/>
          <w:lang w:val="ms-MY" w:eastAsia="en-US"/>
        </w:rPr>
      </w:pPr>
      <w:r w:rsidRPr="00AC68CB">
        <w:rPr>
          <w:rFonts w:eastAsia="Times New Roman"/>
          <w:bCs/>
          <w:i/>
          <w:iCs/>
          <w:lang w:val="ms-MY" w:eastAsia="en-US"/>
        </w:rPr>
        <w:t>High Duty Compressor</w:t>
      </w:r>
    </w:p>
    <w:p w14:paraId="34724B56" w14:textId="77777777" w:rsidR="009B25A1" w:rsidRDefault="007E4336" w:rsidP="00C91C4E">
      <w:pPr>
        <w:pStyle w:val="ListParagraph"/>
        <w:numPr>
          <w:ilvl w:val="0"/>
          <w:numId w:val="16"/>
        </w:numPr>
        <w:spacing w:before="135" w:after="160"/>
        <w:ind w:left="993"/>
        <w:rPr>
          <w:rFonts w:eastAsia="Times New Roman"/>
          <w:bCs/>
          <w:iCs/>
          <w:lang w:val="ms-MY" w:eastAsia="en-US"/>
        </w:rPr>
      </w:pPr>
      <w:r w:rsidRPr="009B25A1">
        <w:rPr>
          <w:rFonts w:eastAsia="Times New Roman"/>
          <w:bCs/>
          <w:iCs/>
          <w:lang w:val="ms-MY" w:eastAsia="en-US"/>
        </w:rPr>
        <w:t xml:space="preserve">Berfungsi mengalirkan atau mengembalikan </w:t>
      </w:r>
      <w:r w:rsidRPr="009B25A1">
        <w:rPr>
          <w:rFonts w:eastAsia="Times New Roman"/>
          <w:bCs/>
          <w:i/>
          <w:iCs/>
          <w:lang w:val="ms-MY" w:eastAsia="en-US"/>
        </w:rPr>
        <w:t xml:space="preserve">LNG vapor </w:t>
      </w:r>
      <w:r w:rsidRPr="009B25A1">
        <w:rPr>
          <w:rFonts w:eastAsia="Times New Roman"/>
          <w:bCs/>
          <w:iCs/>
          <w:lang w:val="ms-MY" w:eastAsia="en-US"/>
        </w:rPr>
        <w:t xml:space="preserve">ke terminal muat pada saat proses </w:t>
      </w:r>
      <w:r w:rsidRPr="009B25A1">
        <w:rPr>
          <w:rFonts w:eastAsia="Times New Roman"/>
          <w:bCs/>
          <w:i/>
          <w:iCs/>
          <w:lang w:val="ms-MY" w:eastAsia="en-US"/>
        </w:rPr>
        <w:t xml:space="preserve">tank cool down </w:t>
      </w:r>
      <w:r w:rsidRPr="009B25A1">
        <w:rPr>
          <w:rFonts w:eastAsia="Times New Roman"/>
          <w:bCs/>
          <w:iCs/>
          <w:lang w:val="ms-MY" w:eastAsia="en-US"/>
        </w:rPr>
        <w:t xml:space="preserve">atau pemuatan kargo. </w:t>
      </w:r>
    </w:p>
    <w:p w14:paraId="1FC0F185" w14:textId="77777777" w:rsidR="009B25A1" w:rsidRDefault="007E4336" w:rsidP="00C91C4E">
      <w:pPr>
        <w:pStyle w:val="ListParagraph"/>
        <w:numPr>
          <w:ilvl w:val="0"/>
          <w:numId w:val="16"/>
        </w:numPr>
        <w:spacing w:before="135" w:after="160"/>
        <w:ind w:left="993"/>
        <w:rPr>
          <w:rFonts w:eastAsia="Times New Roman"/>
          <w:bCs/>
          <w:iCs/>
          <w:lang w:val="ms-MY" w:eastAsia="en-US"/>
        </w:rPr>
      </w:pPr>
      <w:r w:rsidRPr="009B25A1">
        <w:rPr>
          <w:rFonts w:eastAsia="Times New Roman"/>
          <w:bCs/>
          <w:iCs/>
          <w:lang w:val="ms-MY" w:eastAsia="en-US"/>
        </w:rPr>
        <w:t xml:space="preserve">Mensirkulasikan </w:t>
      </w:r>
      <w:r w:rsidRPr="009B25A1">
        <w:rPr>
          <w:rFonts w:eastAsia="Times New Roman"/>
          <w:bCs/>
          <w:i/>
          <w:iCs/>
          <w:lang w:val="ms-MY" w:eastAsia="en-US"/>
        </w:rPr>
        <w:t xml:space="preserve">vapor </w:t>
      </w:r>
      <w:r w:rsidRPr="009B25A1">
        <w:rPr>
          <w:rFonts w:eastAsia="Times New Roman"/>
          <w:bCs/>
          <w:iCs/>
          <w:lang w:val="ms-MY" w:eastAsia="en-US"/>
        </w:rPr>
        <w:t xml:space="preserve">di dalam tangki saat </w:t>
      </w:r>
      <w:r w:rsidRPr="009B25A1">
        <w:rPr>
          <w:rFonts w:eastAsia="Times New Roman"/>
          <w:bCs/>
          <w:i/>
          <w:iCs/>
          <w:lang w:val="ms-MY" w:eastAsia="en-US"/>
        </w:rPr>
        <w:t xml:space="preserve">warming operation </w:t>
      </w:r>
      <w:r w:rsidRPr="009B25A1">
        <w:rPr>
          <w:rFonts w:eastAsia="Times New Roman"/>
          <w:bCs/>
          <w:iCs/>
          <w:lang w:val="ms-MY" w:eastAsia="en-US"/>
        </w:rPr>
        <w:t xml:space="preserve">sebelum kapal melaksanakan </w:t>
      </w:r>
      <w:r w:rsidRPr="009B25A1">
        <w:rPr>
          <w:rFonts w:eastAsia="Times New Roman"/>
          <w:bCs/>
          <w:i/>
          <w:iCs/>
          <w:lang w:val="ms-MY" w:eastAsia="en-US"/>
        </w:rPr>
        <w:t>docking</w:t>
      </w:r>
      <w:r w:rsidRPr="009B25A1">
        <w:rPr>
          <w:rFonts w:eastAsia="Times New Roman"/>
          <w:bCs/>
          <w:iCs/>
          <w:lang w:val="ms-MY" w:eastAsia="en-US"/>
        </w:rPr>
        <w:t xml:space="preserve">. </w:t>
      </w:r>
    </w:p>
    <w:p w14:paraId="47FE3589" w14:textId="77777777" w:rsidR="009B25A1" w:rsidRPr="009B25A1" w:rsidRDefault="007E4336" w:rsidP="00C91C4E">
      <w:pPr>
        <w:pStyle w:val="ListParagraph"/>
        <w:numPr>
          <w:ilvl w:val="0"/>
          <w:numId w:val="16"/>
        </w:numPr>
        <w:tabs>
          <w:tab w:val="left" w:pos="1560"/>
          <w:tab w:val="left" w:pos="1843"/>
        </w:tabs>
        <w:spacing w:before="135" w:after="160"/>
        <w:ind w:left="993"/>
        <w:rPr>
          <w:rFonts w:eastAsia="Times New Roman"/>
          <w:bCs/>
          <w:i/>
          <w:iCs/>
          <w:lang w:val="ms-MY" w:eastAsia="en-US"/>
        </w:rPr>
      </w:pPr>
      <w:r w:rsidRPr="009B25A1">
        <w:rPr>
          <w:rFonts w:eastAsia="Times New Roman"/>
          <w:bCs/>
          <w:iCs/>
          <w:lang w:val="ms-MY" w:eastAsia="en-US"/>
        </w:rPr>
        <w:t xml:space="preserve">Memasok udara dari luar ke dalam tangki pada saat proses aerasi sebelum </w:t>
      </w:r>
      <w:r w:rsidRPr="009B25A1">
        <w:rPr>
          <w:rFonts w:eastAsia="Times New Roman"/>
          <w:bCs/>
          <w:i/>
          <w:iCs/>
          <w:lang w:val="ms-MY" w:eastAsia="en-US"/>
        </w:rPr>
        <w:t xml:space="preserve">docking </w:t>
      </w:r>
      <w:r w:rsidRPr="009B25A1">
        <w:rPr>
          <w:rFonts w:eastAsia="Times New Roman"/>
          <w:bCs/>
          <w:iCs/>
          <w:lang w:val="ms-MY" w:eastAsia="en-US"/>
        </w:rPr>
        <w:t xml:space="preserve">namun lebih disarankan memakai </w:t>
      </w:r>
      <w:r w:rsidRPr="009B25A1">
        <w:rPr>
          <w:rFonts w:eastAsia="Times New Roman"/>
          <w:bCs/>
          <w:i/>
          <w:iCs/>
          <w:lang w:val="ms-MY" w:eastAsia="en-US"/>
        </w:rPr>
        <w:t>Inert Gas Generator (IGG)</w:t>
      </w:r>
      <w:r w:rsidRPr="009B25A1">
        <w:rPr>
          <w:rFonts w:eastAsia="Times New Roman"/>
          <w:bCs/>
          <w:iCs/>
          <w:lang w:val="ms-MY" w:eastAsia="en-US"/>
        </w:rPr>
        <w:t>.</w:t>
      </w:r>
    </w:p>
    <w:p w14:paraId="7E58A7C6" w14:textId="77777777" w:rsidR="00AD0168" w:rsidRDefault="007E4336" w:rsidP="00C91C4E">
      <w:pPr>
        <w:pStyle w:val="ListParagraph"/>
        <w:numPr>
          <w:ilvl w:val="0"/>
          <w:numId w:val="16"/>
        </w:numPr>
        <w:tabs>
          <w:tab w:val="left" w:pos="1134"/>
        </w:tabs>
        <w:spacing w:before="135" w:after="160"/>
        <w:ind w:left="993"/>
        <w:rPr>
          <w:rFonts w:eastAsia="Times New Roman"/>
          <w:bCs/>
          <w:i/>
          <w:iCs/>
          <w:lang w:val="ms-MY" w:eastAsia="en-US"/>
        </w:rPr>
      </w:pPr>
      <w:r w:rsidRPr="009B25A1">
        <w:rPr>
          <w:rFonts w:eastAsia="Times New Roman"/>
          <w:bCs/>
          <w:iCs/>
          <w:lang w:val="ms-MY" w:eastAsia="en-US"/>
        </w:rPr>
        <w:t xml:space="preserve">Sebagai cadangan dari </w:t>
      </w:r>
      <w:r w:rsidRPr="009B25A1">
        <w:rPr>
          <w:rFonts w:eastAsia="Times New Roman"/>
          <w:bCs/>
          <w:i/>
          <w:iCs/>
          <w:lang w:val="ms-MY" w:eastAsia="en-US"/>
        </w:rPr>
        <w:t>Low Duty Compressor</w:t>
      </w:r>
    </w:p>
    <w:p w14:paraId="2A29636C" w14:textId="77777777" w:rsidR="009B25A1" w:rsidRPr="009B25A1" w:rsidRDefault="009B25A1" w:rsidP="009B25A1">
      <w:pPr>
        <w:pStyle w:val="ListParagraph"/>
        <w:tabs>
          <w:tab w:val="left" w:pos="1134"/>
        </w:tabs>
        <w:spacing w:before="135" w:after="160"/>
        <w:ind w:left="1069"/>
        <w:rPr>
          <w:rFonts w:eastAsia="Times New Roman"/>
          <w:bCs/>
          <w:i/>
          <w:iCs/>
          <w:lang w:val="ms-MY" w:eastAsia="en-US"/>
        </w:rPr>
      </w:pPr>
    </w:p>
    <w:p w14:paraId="10D7EFE4" w14:textId="77777777" w:rsidR="00AD0168" w:rsidRPr="00AC68CB" w:rsidRDefault="007E4336" w:rsidP="00C91C4E">
      <w:pPr>
        <w:pStyle w:val="ListParagraph"/>
        <w:numPr>
          <w:ilvl w:val="0"/>
          <w:numId w:val="17"/>
        </w:numPr>
        <w:spacing w:before="135" w:after="160"/>
        <w:ind w:left="709"/>
        <w:rPr>
          <w:rFonts w:eastAsia="Times New Roman"/>
          <w:bCs/>
          <w:iCs/>
          <w:lang w:val="ms-MY" w:eastAsia="en-US"/>
        </w:rPr>
      </w:pPr>
      <w:r w:rsidRPr="00AC68CB">
        <w:rPr>
          <w:rFonts w:eastAsia="Times New Roman"/>
          <w:bCs/>
          <w:i/>
          <w:iCs/>
          <w:lang w:val="ms-MY" w:eastAsia="en-US"/>
        </w:rPr>
        <w:t xml:space="preserve">Low </w:t>
      </w:r>
      <w:r w:rsidRPr="0008208E">
        <w:rPr>
          <w:rFonts w:eastAsia="Times New Roman"/>
          <w:bCs/>
          <w:iCs/>
          <w:lang w:val="ms-MY" w:eastAsia="en-US"/>
        </w:rPr>
        <w:t>Duty</w:t>
      </w:r>
      <w:r w:rsidRPr="00AC68CB">
        <w:rPr>
          <w:rFonts w:eastAsia="Times New Roman"/>
          <w:bCs/>
          <w:i/>
          <w:iCs/>
          <w:lang w:val="ms-MY" w:eastAsia="en-US"/>
        </w:rPr>
        <w:t xml:space="preserve"> Compressor</w:t>
      </w:r>
    </w:p>
    <w:p w14:paraId="471AC682" w14:textId="77777777" w:rsidR="00AD0168" w:rsidRDefault="007E4336" w:rsidP="00FD250A">
      <w:pPr>
        <w:pStyle w:val="ListParagraph"/>
        <w:spacing w:after="120"/>
        <w:ind w:left="709"/>
        <w:contextualSpacing w:val="0"/>
        <w:rPr>
          <w:rFonts w:eastAsia="Times New Roman"/>
          <w:bCs/>
          <w:iCs/>
          <w:lang w:val="ms-MY" w:eastAsia="en-US"/>
        </w:rPr>
      </w:pPr>
      <w:r w:rsidRPr="00AC68CB">
        <w:rPr>
          <w:rFonts w:eastAsia="Times New Roman"/>
          <w:bCs/>
          <w:iCs/>
          <w:lang w:val="ms-MY" w:eastAsia="en-US"/>
        </w:rPr>
        <w:t xml:space="preserve">Peran atau fungsi utama dari </w:t>
      </w:r>
      <w:r w:rsidRPr="00AC68CB">
        <w:rPr>
          <w:rFonts w:eastAsia="Times New Roman"/>
          <w:bCs/>
          <w:i/>
          <w:iCs/>
          <w:lang w:val="ms-MY" w:eastAsia="en-US"/>
        </w:rPr>
        <w:t xml:space="preserve">Low Duty Compressor </w:t>
      </w:r>
      <w:r w:rsidRPr="00AC68CB">
        <w:rPr>
          <w:rFonts w:eastAsia="Times New Roman"/>
          <w:bCs/>
          <w:iCs/>
          <w:lang w:val="ms-MY" w:eastAsia="en-US"/>
        </w:rPr>
        <w:t xml:space="preserve">adalah untuk mengalirkan </w:t>
      </w:r>
      <w:r w:rsidRPr="00AC68CB">
        <w:rPr>
          <w:rFonts w:eastAsia="Times New Roman"/>
          <w:bCs/>
          <w:i/>
          <w:iCs/>
          <w:lang w:val="ms-MY" w:eastAsia="en-US"/>
        </w:rPr>
        <w:t xml:space="preserve">vapor </w:t>
      </w:r>
      <w:r w:rsidRPr="00AC68CB">
        <w:rPr>
          <w:rFonts w:eastAsia="Times New Roman"/>
          <w:bCs/>
          <w:iCs/>
          <w:lang w:val="ms-MY" w:eastAsia="en-US"/>
        </w:rPr>
        <w:t xml:space="preserve">ke ruang mesin </w:t>
      </w:r>
      <w:r w:rsidRPr="00AC68CB">
        <w:rPr>
          <w:rFonts w:eastAsia="Times New Roman"/>
          <w:bCs/>
          <w:i/>
          <w:iCs/>
          <w:lang w:val="ms-MY" w:eastAsia="en-US"/>
        </w:rPr>
        <w:t xml:space="preserve">(boiler) </w:t>
      </w:r>
      <w:r w:rsidRPr="00AC68CB">
        <w:rPr>
          <w:rFonts w:eastAsia="Times New Roman"/>
          <w:bCs/>
          <w:iCs/>
          <w:lang w:val="ms-MY" w:eastAsia="en-US"/>
        </w:rPr>
        <w:t xml:space="preserve">dan dapat dimanfaatkan sebagai bahan bakar kapal. Walaupun kapasitasnya kecil, namun kompresor ini dapat berfungsi sebagai cadangan dari </w:t>
      </w:r>
      <w:r w:rsidRPr="00AC68CB">
        <w:rPr>
          <w:rFonts w:eastAsia="Times New Roman"/>
          <w:bCs/>
          <w:i/>
          <w:iCs/>
          <w:lang w:val="ms-MY" w:eastAsia="en-US"/>
        </w:rPr>
        <w:t>High Duty Compressor</w:t>
      </w:r>
      <w:r w:rsidRPr="00AC68CB">
        <w:rPr>
          <w:rFonts w:eastAsia="Times New Roman"/>
          <w:bCs/>
          <w:iCs/>
          <w:lang w:val="ms-MY" w:eastAsia="en-US"/>
        </w:rPr>
        <w:t>.</w:t>
      </w:r>
    </w:p>
    <w:p w14:paraId="693E4A68" w14:textId="77777777" w:rsidR="00AD0168" w:rsidRPr="0008208E" w:rsidRDefault="00AD0168" w:rsidP="00086553">
      <w:pPr>
        <w:pStyle w:val="ListParagraph"/>
        <w:spacing w:after="120"/>
        <w:ind w:left="425"/>
        <w:contextualSpacing w:val="0"/>
        <w:rPr>
          <w:rFonts w:eastAsia="Times New Roman"/>
          <w:bCs/>
          <w:iCs/>
          <w:lang w:val="ms-MY" w:eastAsia="en-US"/>
        </w:rPr>
      </w:pPr>
    </w:p>
    <w:p w14:paraId="15B9682D" w14:textId="77777777" w:rsidR="00AD0168" w:rsidRPr="00FD250A" w:rsidRDefault="007E4336" w:rsidP="00C91C4E">
      <w:pPr>
        <w:pStyle w:val="ListParagraph"/>
        <w:numPr>
          <w:ilvl w:val="0"/>
          <w:numId w:val="14"/>
        </w:numPr>
        <w:tabs>
          <w:tab w:val="left" w:pos="1701"/>
        </w:tabs>
        <w:spacing w:before="135" w:after="160" w:line="357" w:lineRule="auto"/>
        <w:ind w:left="284" w:right="-2"/>
        <w:jc w:val="left"/>
        <w:rPr>
          <w:rFonts w:eastAsia="Times New Roman"/>
          <w:b/>
          <w:iCs/>
          <w:lang w:val="ms-MY" w:eastAsia="en-US"/>
        </w:rPr>
      </w:pPr>
      <w:r w:rsidRPr="00FD250A">
        <w:rPr>
          <w:rFonts w:eastAsia="Times New Roman"/>
          <w:b/>
          <w:bCs/>
          <w:iCs/>
          <w:lang w:val="ms-MY" w:eastAsia="en-US"/>
        </w:rPr>
        <w:t>Boil-off gas (BOG)</w:t>
      </w:r>
    </w:p>
    <w:p w14:paraId="04DE4B83" w14:textId="77777777" w:rsidR="00AD0168" w:rsidRPr="00AC68CB" w:rsidRDefault="007E4336" w:rsidP="00C91C4E">
      <w:pPr>
        <w:widowControl w:val="0"/>
        <w:numPr>
          <w:ilvl w:val="0"/>
          <w:numId w:val="18"/>
        </w:numPr>
        <w:tabs>
          <w:tab w:val="left" w:pos="851"/>
        </w:tabs>
        <w:autoSpaceDE w:val="0"/>
        <w:autoSpaceDN w:val="0"/>
        <w:spacing w:before="139"/>
        <w:ind w:left="567" w:right="2" w:hanging="283"/>
        <w:rPr>
          <w:rFonts w:eastAsia="Times New Roman"/>
          <w:bCs/>
          <w:iCs/>
          <w:szCs w:val="24"/>
          <w:lang w:val="ms-MY" w:eastAsia="en-US"/>
        </w:rPr>
      </w:pPr>
      <w:r w:rsidRPr="00AC68CB">
        <w:rPr>
          <w:rFonts w:eastAsia="Times New Roman"/>
          <w:bCs/>
          <w:iCs/>
          <w:szCs w:val="24"/>
          <w:lang w:val="ms-MY" w:eastAsia="en-US"/>
        </w:rPr>
        <w:t>Menurut (Tom Crockford: 2021) Kapal pengangkut gas alam cair (LNG) dirancang untuk mengangkut muatan dalam bentuk cairan pada suhu kritis -162</w:t>
      </w:r>
      <w:r w:rsidR="000A2F7C">
        <w:rPr>
          <w:rFonts w:eastAsia="Times New Roman"/>
          <w:bCs/>
          <w:iCs/>
          <w:szCs w:val="24"/>
          <w:lang w:val="ms-MY" w:eastAsia="en-US"/>
        </w:rPr>
        <w:t>℃</w:t>
      </w:r>
      <w:r w:rsidRPr="00AC68CB">
        <w:rPr>
          <w:rFonts w:eastAsia="Times New Roman"/>
          <w:bCs/>
          <w:iCs/>
          <w:szCs w:val="24"/>
          <w:lang w:val="ms-MY" w:eastAsia="en-US"/>
        </w:rPr>
        <w:t xml:space="preserve"> Celcius. Meskipun pada tangki terdapat insulasi yang membatasi masuknya panas eksternal, sedikit kenaikan suhu tidak dapat dihindari sehingga menimbulkan sedikit penguapan alami yang berbentuk gas atau yang lebih dikenal dengan Boil-off Gas (BOG). Gas ini perlu untuk dikeluarkan dari tangki untuk menjaga tekanan di dalam tangki muatan.</w:t>
      </w:r>
    </w:p>
    <w:p w14:paraId="5F0386CD" w14:textId="77777777" w:rsidR="00AD0168" w:rsidRDefault="007E4336" w:rsidP="00C91C4E">
      <w:pPr>
        <w:pStyle w:val="ListParagraph"/>
        <w:numPr>
          <w:ilvl w:val="0"/>
          <w:numId w:val="18"/>
        </w:numPr>
        <w:spacing w:before="79" w:after="160"/>
        <w:ind w:left="567" w:right="2" w:hanging="295"/>
        <w:rPr>
          <w:rFonts w:eastAsia="Times New Roman"/>
          <w:bCs/>
          <w:iCs/>
          <w:lang w:val="ms-MY" w:eastAsia="en-US"/>
        </w:rPr>
      </w:pPr>
      <w:r w:rsidRPr="00AC68CB">
        <w:rPr>
          <w:rFonts w:eastAsia="Times New Roman"/>
          <w:bCs/>
          <w:iCs/>
          <w:lang w:val="ms-MY" w:eastAsia="en-US"/>
        </w:rPr>
        <w:t xml:space="preserve">Menurut Liquefied Gas Handling Principles on Ships and in Terminal (LGHP4) Fourth Edition (2016: 93), beberapa kapal LNG yang lebih tua menggunakan kompresor yang digerakkan oleh steam turbine atau turbin uap untuk menangani </w:t>
      </w:r>
      <w:r w:rsidRPr="00AC68CB">
        <w:rPr>
          <w:rFonts w:eastAsia="Times New Roman"/>
          <w:bCs/>
          <w:iCs/>
          <w:lang w:val="ms-MY" w:eastAsia="en-US"/>
        </w:rPr>
        <w:lastRenderedPageBreak/>
        <w:t>Boil-off Gas (BOG). Gas ini dihasilkan dari proses cooling down, pemuatan kargo, atau selama pelayaran kapal dengan muatan atau ballast. Ketika dalam pelayaran, Low Duty Compressor digunakan untuk menangani BOG dari setiap tangki muatan yang kemudian melewati pemanas (heater) dan masuk ke dalam ruang mesin untuk dijadikan bahan bakar kapal. Sedangkan ketika sedang melaksanakan proses pemuatan, High Duty Compressor yang digunakan untuk menangani BOG ini dan mengembalikannya ke terminal muat atau disebut dengan Return Gas Blower (RGB) yang bertujuan untuk menjaga</w:t>
      </w:r>
      <w:r>
        <w:rPr>
          <w:rFonts w:eastAsia="Times New Roman"/>
          <w:bCs/>
          <w:iCs/>
          <w:lang w:val="ms-MY" w:eastAsia="en-US"/>
        </w:rPr>
        <w:t xml:space="preserve"> </w:t>
      </w:r>
      <w:r w:rsidRPr="00AC68CB">
        <w:rPr>
          <w:rFonts w:eastAsia="Times New Roman"/>
          <w:bCs/>
          <w:iCs/>
          <w:lang w:val="ms-MY" w:eastAsia="en-US"/>
        </w:rPr>
        <w:t>tekanan tangki tetap stabil dan normal. LNG merupakan satu-satunya produk gas yang diizinkan oleh International Code for the Construction and Equipment of Ships Carrying Liquefied Gases in Bulk (IGC Code) untuk dibakar di ketel uap (boiler) kapal. Gas-gas lainnya dianggap berbahaya untuk tujuan ini karena memiliki massa jenis (density) yang lebih berat dari udara.</w:t>
      </w:r>
    </w:p>
    <w:p w14:paraId="255758BE" w14:textId="77777777" w:rsidR="00FD250A" w:rsidRDefault="00FD250A" w:rsidP="00FD250A">
      <w:pPr>
        <w:pStyle w:val="ListParagraph"/>
        <w:spacing w:before="79" w:after="160"/>
        <w:ind w:left="567" w:right="2"/>
        <w:rPr>
          <w:rFonts w:eastAsia="Times New Roman"/>
          <w:bCs/>
          <w:iCs/>
          <w:lang w:val="ms-MY" w:eastAsia="en-US"/>
        </w:rPr>
      </w:pPr>
    </w:p>
    <w:p w14:paraId="22F42494" w14:textId="77777777" w:rsidR="00AD0168" w:rsidRPr="00F84088" w:rsidRDefault="007E4336" w:rsidP="00C91C4E">
      <w:pPr>
        <w:pStyle w:val="ListParagraph"/>
        <w:numPr>
          <w:ilvl w:val="0"/>
          <w:numId w:val="14"/>
        </w:numPr>
        <w:spacing w:before="79" w:after="160"/>
        <w:ind w:left="284" w:right="141"/>
        <w:rPr>
          <w:rFonts w:eastAsia="Times New Roman"/>
          <w:b/>
          <w:iCs/>
          <w:lang w:val="ms-MY" w:eastAsia="en-US"/>
        </w:rPr>
      </w:pPr>
      <w:r w:rsidRPr="00F84088">
        <w:rPr>
          <w:rFonts w:eastAsia="Times New Roman"/>
          <w:b/>
          <w:bCs/>
          <w:iCs/>
          <w:lang w:val="ms-MY" w:eastAsia="en-US"/>
        </w:rPr>
        <w:t>Kapal</w:t>
      </w:r>
    </w:p>
    <w:p w14:paraId="0B2BF40C" w14:textId="77777777" w:rsidR="00AD0168" w:rsidRPr="00FD250A" w:rsidRDefault="007E4336" w:rsidP="00C91C4E">
      <w:pPr>
        <w:pStyle w:val="ListParagraph"/>
        <w:widowControl w:val="0"/>
        <w:numPr>
          <w:ilvl w:val="2"/>
          <w:numId w:val="14"/>
        </w:numPr>
        <w:tabs>
          <w:tab w:val="left" w:pos="1278"/>
        </w:tabs>
        <w:autoSpaceDE w:val="0"/>
        <w:autoSpaceDN w:val="0"/>
        <w:spacing w:before="137"/>
        <w:ind w:left="709" w:right="139"/>
        <w:rPr>
          <w:rFonts w:eastAsia="Times New Roman"/>
          <w:bCs/>
          <w:iCs/>
          <w:lang w:val="ms-MY" w:eastAsia="en-US"/>
        </w:rPr>
      </w:pPr>
      <w:r w:rsidRPr="00FD250A">
        <w:rPr>
          <w:rFonts w:eastAsia="Times New Roman"/>
          <w:bCs/>
          <w:iCs/>
          <w:lang w:val="ms-MY" w:eastAsia="en-US"/>
        </w:rPr>
        <w:t>Menurut Pasal 1 Ayat (4) dari Undang-Undang Nomor 32 Tahun 2014 tentang Kelautan, kapal didefinisikan sebagai kendaraan air atau benda apapun yang dapat mengapung dan bergerak di air, yang digunakan untuk berlayar, melaut, atau melakukan kegiatan di laut. Definisi ini mencakup kapal penangkap ikan, kapal angkutan, kapal penumpang, dan jenis kapal lainnya yang beroperasi di perairan laut Indonesia.</w:t>
      </w:r>
    </w:p>
    <w:p w14:paraId="303E1F44" w14:textId="77777777" w:rsidR="00AD0168" w:rsidRPr="002471D5" w:rsidRDefault="007E4336" w:rsidP="00C91C4E">
      <w:pPr>
        <w:pStyle w:val="ListParagraph"/>
        <w:widowControl w:val="0"/>
        <w:numPr>
          <w:ilvl w:val="2"/>
          <w:numId w:val="14"/>
        </w:numPr>
        <w:tabs>
          <w:tab w:val="left" w:pos="1278"/>
        </w:tabs>
        <w:autoSpaceDE w:val="0"/>
        <w:autoSpaceDN w:val="0"/>
        <w:spacing w:before="1" w:line="240" w:lineRule="auto"/>
        <w:ind w:left="709" w:hanging="142"/>
        <w:contextualSpacing w:val="0"/>
        <w:rPr>
          <w:rFonts w:eastAsia="Times New Roman"/>
          <w:bCs/>
          <w:iCs/>
          <w:lang w:val="ms-MY" w:eastAsia="en-US"/>
        </w:rPr>
      </w:pPr>
      <w:r w:rsidRPr="002471D5">
        <w:rPr>
          <w:rFonts w:eastAsia="Times New Roman"/>
          <w:bCs/>
          <w:iCs/>
          <w:lang w:val="ms-MY" w:eastAsia="en-US"/>
        </w:rPr>
        <w:t>Beberapa jenis kategori kapal gas, yaitu:</w:t>
      </w:r>
    </w:p>
    <w:p w14:paraId="5A42424D" w14:textId="77777777" w:rsidR="00AD0168" w:rsidRPr="002471D5" w:rsidRDefault="007E4336" w:rsidP="00C91C4E">
      <w:pPr>
        <w:pStyle w:val="ListParagraph"/>
        <w:widowControl w:val="0"/>
        <w:numPr>
          <w:ilvl w:val="3"/>
          <w:numId w:val="14"/>
        </w:numPr>
        <w:tabs>
          <w:tab w:val="left" w:pos="993"/>
          <w:tab w:val="left" w:pos="1560"/>
        </w:tabs>
        <w:autoSpaceDE w:val="0"/>
        <w:autoSpaceDN w:val="0"/>
        <w:spacing w:before="139" w:line="240" w:lineRule="auto"/>
        <w:ind w:left="1134"/>
        <w:contextualSpacing w:val="0"/>
        <w:rPr>
          <w:rFonts w:eastAsia="Times New Roman"/>
          <w:bCs/>
          <w:iCs/>
          <w:lang w:val="ms-MY" w:eastAsia="en-US"/>
        </w:rPr>
      </w:pPr>
      <w:r w:rsidRPr="002471D5">
        <w:rPr>
          <w:rFonts w:eastAsia="Times New Roman"/>
          <w:bCs/>
          <w:iCs/>
          <w:lang w:val="ms-MY" w:eastAsia="en-US"/>
        </w:rPr>
        <w:t>Fully-pressurize Ship / Pressure Gas Carrier</w:t>
      </w:r>
    </w:p>
    <w:p w14:paraId="3AF67291" w14:textId="77777777" w:rsidR="00AD0168" w:rsidRPr="002471D5" w:rsidRDefault="007E4336" w:rsidP="00DC7D19">
      <w:pPr>
        <w:widowControl w:val="0"/>
        <w:autoSpaceDE w:val="0"/>
        <w:autoSpaceDN w:val="0"/>
        <w:spacing w:before="137"/>
        <w:ind w:left="993" w:right="142"/>
        <w:rPr>
          <w:rFonts w:eastAsia="Times New Roman"/>
          <w:bCs/>
          <w:iCs/>
          <w:szCs w:val="24"/>
          <w:lang w:val="ms-MY" w:eastAsia="en-US"/>
        </w:rPr>
      </w:pPr>
      <w:r w:rsidRPr="002471D5">
        <w:rPr>
          <w:rFonts w:eastAsia="Times New Roman"/>
          <w:bCs/>
          <w:iCs/>
          <w:szCs w:val="24"/>
          <w:lang w:val="ms-MY" w:eastAsia="en-US"/>
        </w:rPr>
        <w:t>Kapal ini adalah kapal pengangkut gas yang paling sederhana dalam hal sistem penahanan dan peralatan penanganan kargo serta dapat membawa muatannya pada suhu kamar. Tidak diperlukan isolasi termal atau pabrik pencairan kembali dan muatan dapat dibuang dengan pompa atau kompresor.</w:t>
      </w:r>
    </w:p>
    <w:p w14:paraId="1B96026A" w14:textId="22249C29" w:rsidR="00AD0168" w:rsidRPr="00441B9C" w:rsidRDefault="007E4336" w:rsidP="00441B9C">
      <w:pPr>
        <w:widowControl w:val="0"/>
        <w:autoSpaceDE w:val="0"/>
        <w:autoSpaceDN w:val="0"/>
        <w:spacing w:before="160" w:line="240" w:lineRule="auto"/>
        <w:ind w:left="0"/>
        <w:jc w:val="center"/>
        <w:rPr>
          <w:rFonts w:eastAsia="Times New Roman"/>
          <w:bCs/>
          <w:szCs w:val="24"/>
          <w:lang w:val="id" w:eastAsia="en-US"/>
        </w:rPr>
      </w:pPr>
      <w:bookmarkStart w:id="50" w:name="_Toc200399755"/>
      <w:r w:rsidRPr="002471D5">
        <w:rPr>
          <w:iCs/>
          <w:noProof/>
          <w:lang w:val="ms-MY"/>
        </w:rPr>
        <w:lastRenderedPageBreak/>
        <w:drawing>
          <wp:anchor distT="0" distB="0" distL="0" distR="0" simplePos="0" relativeHeight="251661312" behindDoc="1" locked="0" layoutInCell="1" allowOverlap="1" wp14:anchorId="7D1E81ED" wp14:editId="6614AD41">
            <wp:simplePos x="0" y="0"/>
            <wp:positionH relativeFrom="margin">
              <wp:align>center</wp:align>
            </wp:positionH>
            <wp:positionV relativeFrom="paragraph">
              <wp:posOffset>28575</wp:posOffset>
            </wp:positionV>
            <wp:extent cx="3015615" cy="1365250"/>
            <wp:effectExtent l="0" t="0" r="0" b="6350"/>
            <wp:wrapTopAndBottom/>
            <wp:docPr id="2124332586" name="Picture 7"/>
            <wp:cNvGraphicFramePr/>
            <a:graphic xmlns:a="http://schemas.openxmlformats.org/drawingml/2006/main">
              <a:graphicData uri="http://schemas.openxmlformats.org/drawingml/2006/picture">
                <pic:pic xmlns:pic="http://schemas.openxmlformats.org/drawingml/2006/picture">
                  <pic:nvPicPr>
                    <pic:cNvPr id="2124332586" name="Image 19"/>
                    <pic:cNvPicPr>
                      <a:picLocks noChangeArrowheads="1"/>
                    </pic:cNvPicPr>
                  </pic:nvPicPr>
                  <pic:blipFill>
                    <a:blip r:embed="rId23">
                      <a:extLst>
                        <a:ext uri="{28A0092B-C50C-407E-A947-70E740481C1C}">
                          <a14:useLocalDpi xmlns:a14="http://schemas.microsoft.com/office/drawing/2010/main" val="0"/>
                        </a:ext>
                      </a:extLst>
                    </a:blip>
                    <a:stretch>
                      <a:fillRect/>
                    </a:stretch>
                  </pic:blipFill>
                  <pic:spPr bwMode="auto">
                    <a:xfrm>
                      <a:off x="0" y="0"/>
                      <a:ext cx="3015615" cy="1365250"/>
                    </a:xfrm>
                    <a:prstGeom prst="rect">
                      <a:avLst/>
                    </a:prstGeom>
                    <a:noFill/>
                  </pic:spPr>
                </pic:pic>
              </a:graphicData>
            </a:graphic>
            <wp14:sizeRelH relativeFrom="page">
              <wp14:pctWidth>0</wp14:pctWidth>
            </wp14:sizeRelH>
            <wp14:sizeRelV relativeFrom="page">
              <wp14:pctHeight>0</wp14:pctHeight>
            </wp14:sizeRelV>
          </wp:anchor>
        </w:drawing>
      </w:r>
      <w:r w:rsidR="00D17D84" w:rsidRPr="00D17D84">
        <w:rPr>
          <w:rFonts w:eastAsia="Times New Roman"/>
          <w:b/>
          <w:szCs w:val="24"/>
          <w:lang w:val="id" w:eastAsia="en-US"/>
        </w:rPr>
        <w:t xml:space="preserve">Gambar 2. </w:t>
      </w:r>
      <w:r w:rsidR="00D17D84" w:rsidRPr="00D17D84">
        <w:rPr>
          <w:rFonts w:eastAsia="Times New Roman"/>
          <w:b/>
          <w:szCs w:val="24"/>
          <w:lang w:val="id" w:eastAsia="en-US"/>
        </w:rPr>
        <w:fldChar w:fldCharType="begin"/>
      </w:r>
      <w:r w:rsidR="00D17D84" w:rsidRPr="00D17D84">
        <w:rPr>
          <w:rFonts w:eastAsia="Times New Roman"/>
          <w:b/>
          <w:szCs w:val="24"/>
          <w:lang w:val="id" w:eastAsia="en-US"/>
        </w:rPr>
        <w:instrText xml:space="preserve"> SEQ Gambar_2. \* ARABIC </w:instrText>
      </w:r>
      <w:r w:rsidR="00D17D84" w:rsidRPr="00D17D84">
        <w:rPr>
          <w:rFonts w:eastAsia="Times New Roman"/>
          <w:b/>
          <w:szCs w:val="24"/>
          <w:lang w:val="id" w:eastAsia="en-US"/>
        </w:rPr>
        <w:fldChar w:fldCharType="separate"/>
      </w:r>
      <w:r w:rsidR="005D7C58">
        <w:rPr>
          <w:rFonts w:eastAsia="Times New Roman"/>
          <w:b/>
          <w:noProof/>
          <w:szCs w:val="24"/>
          <w:lang w:val="id" w:eastAsia="en-US"/>
        </w:rPr>
        <w:t>2</w:t>
      </w:r>
      <w:r w:rsidR="00D17D84" w:rsidRPr="00D17D84">
        <w:rPr>
          <w:rFonts w:eastAsia="Times New Roman"/>
          <w:b/>
          <w:szCs w:val="24"/>
          <w:lang w:val="id" w:eastAsia="en-US"/>
        </w:rPr>
        <w:fldChar w:fldCharType="end"/>
      </w:r>
      <w:r w:rsidR="00441B9C">
        <w:rPr>
          <w:rFonts w:eastAsia="Times New Roman"/>
          <w:b/>
          <w:szCs w:val="24"/>
          <w:lang w:val="id" w:eastAsia="en-US"/>
        </w:rPr>
        <w:t xml:space="preserve"> </w:t>
      </w:r>
      <w:r w:rsidRPr="00C161CC">
        <w:rPr>
          <w:rFonts w:eastAsia="Times New Roman"/>
          <w:b/>
          <w:bCs/>
          <w:iCs/>
          <w:szCs w:val="24"/>
          <w:lang w:val="ms-MY" w:eastAsia="en-US"/>
        </w:rPr>
        <w:t>Fully-pressurize Ship / Pressure Gas Carrier</w:t>
      </w:r>
      <w:r w:rsidR="00441B9C">
        <w:rPr>
          <w:rFonts w:eastAsia="Times New Roman"/>
          <w:b/>
          <w:bCs/>
          <w:iCs/>
          <w:szCs w:val="24"/>
          <w:lang w:val="ms-MY" w:eastAsia="en-US"/>
        </w:rPr>
        <w:t xml:space="preserve"> </w:t>
      </w:r>
      <w:r w:rsidRPr="00C161CC">
        <w:rPr>
          <w:rFonts w:eastAsia="Times New Roman"/>
          <w:b/>
          <w:bCs/>
          <w:iCs/>
          <w:szCs w:val="24"/>
          <w:lang w:val="ms-MY" w:eastAsia="en-US"/>
        </w:rPr>
        <w:t xml:space="preserve">(Sumber: </w:t>
      </w:r>
      <w:r w:rsidRPr="00C161CC">
        <w:rPr>
          <w:rFonts w:eastAsia="Times New Roman"/>
          <w:b/>
          <w:bCs/>
          <w:iCs/>
          <w:szCs w:val="24"/>
          <w:lang w:val="id" w:eastAsia="en-US"/>
        </w:rPr>
        <w:t>https://basil</w:t>
      </w:r>
      <w:r w:rsidR="00441B9C">
        <w:rPr>
          <w:rFonts w:eastAsia="Times New Roman"/>
          <w:b/>
          <w:bCs/>
          <w:iCs/>
          <w:szCs w:val="24"/>
          <w:lang w:val="id" w:eastAsia="en-US"/>
        </w:rPr>
        <w:t xml:space="preserve"> </w:t>
      </w:r>
      <w:r w:rsidRPr="00C161CC">
        <w:rPr>
          <w:rFonts w:eastAsia="Times New Roman"/>
          <w:b/>
          <w:bCs/>
          <w:iCs/>
          <w:szCs w:val="24"/>
          <w:lang w:val="id" w:eastAsia="en-US"/>
        </w:rPr>
        <w:t>karatzas.com/category/type-or-</w:t>
      </w:r>
      <w:r w:rsidRPr="00C161CC">
        <w:rPr>
          <w:rFonts w:eastAsia="Times New Roman"/>
          <w:b/>
          <w:bCs/>
          <w:iCs/>
          <w:szCs w:val="24"/>
          <w:lang w:val="ms-MY" w:eastAsia="en-US"/>
        </w:rPr>
        <w:t xml:space="preserve"> </w:t>
      </w:r>
      <w:hyperlink r:id="rId24" w:history="1">
        <w:r w:rsidR="00AD0168" w:rsidRPr="00C161CC">
          <w:rPr>
            <w:rFonts w:eastAsia="Times New Roman"/>
            <w:b/>
            <w:bCs/>
            <w:iCs/>
            <w:szCs w:val="24"/>
            <w:lang w:val="id" w:eastAsia="en-US"/>
          </w:rPr>
          <w:t>vessel/tanker/tanker-lpg-fully-pressurized/</w:t>
        </w:r>
      </w:hyperlink>
      <w:r w:rsidRPr="00C161CC">
        <w:rPr>
          <w:rFonts w:eastAsia="Times New Roman"/>
          <w:b/>
          <w:bCs/>
          <w:iCs/>
          <w:szCs w:val="24"/>
          <w:lang w:val="ms-MY" w:eastAsia="en-US"/>
        </w:rPr>
        <w:t>)</w:t>
      </w:r>
      <w:bookmarkEnd w:id="50"/>
    </w:p>
    <w:p w14:paraId="64E758E6" w14:textId="28D3F2C1" w:rsidR="00AD0168" w:rsidRPr="002471D5" w:rsidRDefault="00C91C4E" w:rsidP="002471D5">
      <w:pPr>
        <w:widowControl w:val="0"/>
        <w:autoSpaceDE w:val="0"/>
        <w:autoSpaceDN w:val="0"/>
        <w:spacing w:line="240" w:lineRule="auto"/>
        <w:ind w:left="2778"/>
        <w:rPr>
          <w:rFonts w:eastAsia="Times New Roman"/>
          <w:bCs/>
          <w:iCs/>
          <w:szCs w:val="24"/>
          <w:lang w:val="ms-MY" w:eastAsia="en-US"/>
        </w:rPr>
      </w:pPr>
      <w:r w:rsidRPr="002471D5">
        <w:rPr>
          <w:iCs/>
          <w:noProof/>
          <w:lang w:val="ms-MY"/>
        </w:rPr>
        <mc:AlternateContent>
          <mc:Choice Requires="wpg">
            <w:drawing>
              <wp:anchor distT="0" distB="0" distL="114300" distR="114300" simplePos="0" relativeHeight="251678720" behindDoc="0" locked="0" layoutInCell="1" allowOverlap="1" wp14:anchorId="32078722" wp14:editId="7DAA5161">
                <wp:simplePos x="0" y="0"/>
                <wp:positionH relativeFrom="margin">
                  <wp:align>center</wp:align>
                </wp:positionH>
                <wp:positionV relativeFrom="paragraph">
                  <wp:posOffset>222250</wp:posOffset>
                </wp:positionV>
                <wp:extent cx="2965450" cy="2139315"/>
                <wp:effectExtent l="0" t="0" r="6350" b="13335"/>
                <wp:wrapTopAndBottom/>
                <wp:docPr id="620069953" name="Group 6"/>
                <wp:cNvGraphicFramePr/>
                <a:graphic xmlns:a="http://schemas.openxmlformats.org/drawingml/2006/main">
                  <a:graphicData uri="http://schemas.microsoft.com/office/word/2010/wordprocessingGroup">
                    <wpg:wgp>
                      <wpg:cNvGrpSpPr/>
                      <wpg:grpSpPr>
                        <a:xfrm>
                          <a:off x="0" y="0"/>
                          <a:ext cx="2965450" cy="2139315"/>
                          <a:chOff x="0" y="0"/>
                          <a:chExt cx="29654" cy="21393"/>
                        </a:xfrm>
                      </wpg:grpSpPr>
                      <pic:pic xmlns:pic="http://schemas.openxmlformats.org/drawingml/2006/picture">
                        <pic:nvPicPr>
                          <pic:cNvPr id="339588538" name="Image 21"/>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190" y="190"/>
                            <a:ext cx="29268" cy="21012"/>
                          </a:xfrm>
                          <a:prstGeom prst="rect">
                            <a:avLst/>
                          </a:prstGeom>
                          <a:noFill/>
                          <a:extLst>
                            <a:ext uri="{909E8E84-426E-40DD-AFC4-6F175D3DCCD1}">
                              <a14:hiddenFill xmlns:a14="http://schemas.microsoft.com/office/drawing/2010/main">
                                <a:solidFill>
                                  <a:srgbClr val="FFFFFF"/>
                                </a:solidFill>
                              </a14:hiddenFill>
                            </a:ext>
                          </a:extLst>
                        </pic:spPr>
                      </pic:pic>
                      <wps:wsp>
                        <wps:cNvPr id="206872433" name="Graphic 22"/>
                        <wps:cNvSpPr/>
                        <wps:spPr bwMode="auto">
                          <a:xfrm>
                            <a:off x="95" y="95"/>
                            <a:ext cx="29464" cy="21202"/>
                          </a:xfrm>
                          <a:custGeom>
                            <a:avLst/>
                            <a:gdLst>
                              <a:gd name="T0" fmla="*/ 0 w 2946400"/>
                              <a:gd name="T1" fmla="*/ 2120264 h 2120265"/>
                              <a:gd name="T2" fmla="*/ 2945892 w 2946400"/>
                              <a:gd name="T3" fmla="*/ 2120264 h 2120265"/>
                              <a:gd name="T4" fmla="*/ 2945892 w 2946400"/>
                              <a:gd name="T5" fmla="*/ 0 h 2120265"/>
                              <a:gd name="T6" fmla="*/ 0 w 2946400"/>
                              <a:gd name="T7" fmla="*/ 0 h 2120265"/>
                              <a:gd name="T8" fmla="*/ 0 w 2946400"/>
                              <a:gd name="T9" fmla="*/ 2120264 h 2120265"/>
                            </a:gdLst>
                            <a:ahLst/>
                            <a:cxnLst>
                              <a:cxn ang="0">
                                <a:pos x="T0" y="T1"/>
                              </a:cxn>
                              <a:cxn ang="0">
                                <a:pos x="T2" y="T3"/>
                              </a:cxn>
                              <a:cxn ang="0">
                                <a:pos x="T4" y="T5"/>
                              </a:cxn>
                              <a:cxn ang="0">
                                <a:pos x="T6" y="T7"/>
                              </a:cxn>
                              <a:cxn ang="0">
                                <a:pos x="T8" y="T9"/>
                              </a:cxn>
                            </a:cxnLst>
                            <a:rect l="0" t="0" r="r" b="b"/>
                            <a:pathLst>
                              <a:path w="2946400" h="2120265">
                                <a:moveTo>
                                  <a:pt x="0" y="2120264"/>
                                </a:moveTo>
                                <a:lnTo>
                                  <a:pt x="2945892" y="2120264"/>
                                </a:lnTo>
                                <a:lnTo>
                                  <a:pt x="2945892" y="0"/>
                                </a:lnTo>
                                <a:lnTo>
                                  <a:pt x="0" y="0"/>
                                </a:lnTo>
                                <a:lnTo>
                                  <a:pt x="0" y="2120264"/>
                                </a:lnTo>
                                <a:close/>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g:wgp>
                  </a:graphicData>
                </a:graphic>
              </wp:anchor>
            </w:drawing>
          </mc:Choice>
          <mc:Fallback>
            <w:pict>
              <v:group w14:anchorId="123746F0" id="Group 6" o:spid="_x0000_s1026" style="position:absolute;margin-left:0;margin-top:17.5pt;width:233.5pt;height:168.45pt;z-index:251678720;mso-position-horizontal:center;mso-position-horizontal-relative:margin" coordsize="29654,2139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1" o:spid="_x0000_s1027" type="#_x0000_t75" style="position:absolute;left:190;top:190;width:29268;height:21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">
                  <v:imagedata r:id="rId26" o:title=""/>
                </v:shape>
                <v:shape id="Graphic 22" o:spid="_x0000_s1028" style="position:absolute;left:95;top:95;width:29464;height:21202;visibility:visible;mso-wrap-style:square;v-text-anchor:top" coordsize="2946400,2120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" path="m,2120264r2945892,l2945892,,,,,2120264xe" filled="f" strokeweight="1.5pt">
                  <v:path arrowok="t" o:connecttype="custom" o:connectlocs="0,21202;29459,21202;29459,0;0,0;0,21202" o:connectangles="0,0,0,0,0"/>
                </v:shape>
                <w10:wrap type="topAndBottom" anchorx="margin"/>
              </v:group>
            </w:pict>
          </mc:Fallback>
        </mc:AlternateContent>
      </w:r>
    </w:p>
    <w:p w14:paraId="1A4A58D5" w14:textId="689D1AED" w:rsidR="00AD0168" w:rsidRPr="00441B9C" w:rsidRDefault="007E4336" w:rsidP="00441B9C">
      <w:pPr>
        <w:spacing w:after="160" w:line="259" w:lineRule="auto"/>
        <w:ind w:left="0"/>
        <w:jc w:val="center"/>
        <w:rPr>
          <w:rFonts w:eastAsia="Calibri"/>
          <w:bCs/>
          <w:kern w:val="2"/>
          <w:lang w:val="id" w:eastAsia="en-US"/>
          <w14:ligatures w14:val="standardContextual"/>
        </w:rPr>
      </w:pPr>
      <w:bookmarkStart w:id="51" w:name="_Toc200399756"/>
      <w:r w:rsidRPr="00D17D84">
        <w:rPr>
          <w:rFonts w:eastAsiaTheme="minorHAnsi" w:cstheme="minorBidi"/>
          <w:b/>
          <w:kern w:val="2"/>
          <w:szCs w:val="24"/>
          <w:lang w:eastAsia="en-US"/>
          <w14:ligatures w14:val="standardContextual"/>
        </w:rPr>
        <w:t xml:space="preserve">Gambar 2. </w:t>
      </w:r>
      <w:r w:rsidRPr="00D17D84">
        <w:rPr>
          <w:rFonts w:eastAsiaTheme="minorHAnsi" w:cstheme="minorBidi"/>
          <w:b/>
          <w:kern w:val="2"/>
          <w:szCs w:val="24"/>
          <w:lang w:eastAsia="en-US"/>
          <w14:ligatures w14:val="standardContextual"/>
        </w:rPr>
        <w:fldChar w:fldCharType="begin"/>
      </w:r>
      <w:r w:rsidRPr="00D17D84">
        <w:rPr>
          <w:rFonts w:eastAsiaTheme="minorHAnsi" w:cstheme="minorBidi"/>
          <w:b/>
          <w:kern w:val="2"/>
          <w:szCs w:val="24"/>
          <w:lang w:eastAsia="en-US"/>
          <w14:ligatures w14:val="standardContextual"/>
        </w:rPr>
        <w:instrText xml:space="preserve"> SEQ Gambar_2. \* ARABIC </w:instrText>
      </w:r>
      <w:r w:rsidRPr="00D17D84">
        <w:rPr>
          <w:rFonts w:eastAsiaTheme="minorHAnsi" w:cstheme="minorBidi"/>
          <w:b/>
          <w:kern w:val="2"/>
          <w:szCs w:val="24"/>
          <w:lang w:eastAsia="en-US"/>
          <w14:ligatures w14:val="standardContextual"/>
        </w:rPr>
        <w:fldChar w:fldCharType="separate"/>
      </w:r>
      <w:r w:rsidR="005D7C58">
        <w:rPr>
          <w:rFonts w:eastAsiaTheme="minorHAnsi" w:cstheme="minorBidi"/>
          <w:b/>
          <w:noProof/>
          <w:kern w:val="2"/>
          <w:szCs w:val="24"/>
          <w:lang w:eastAsia="en-US"/>
          <w14:ligatures w14:val="standardContextual"/>
        </w:rPr>
        <w:t>3</w:t>
      </w:r>
      <w:r w:rsidRPr="00D17D84">
        <w:rPr>
          <w:rFonts w:eastAsiaTheme="minorHAnsi" w:cstheme="minorBidi"/>
          <w:b/>
          <w:kern w:val="2"/>
          <w:szCs w:val="24"/>
          <w:lang w:eastAsia="en-US"/>
          <w14:ligatures w14:val="standardContextual"/>
        </w:rPr>
        <w:fldChar w:fldCharType="end"/>
      </w:r>
      <w:r w:rsidRPr="00BE2592">
        <w:rPr>
          <w:rFonts w:eastAsiaTheme="minorHAnsi" w:cstheme="minorBidi"/>
          <w:bCs/>
          <w:kern w:val="2"/>
          <w:lang w:val="id" w:eastAsia="en-US"/>
          <w14:ligatures w14:val="standardContextual"/>
        </w:rPr>
        <w:t xml:space="preserve"> </w:t>
      </w:r>
      <w:r w:rsidR="00441B9C">
        <w:rPr>
          <w:rFonts w:eastAsiaTheme="minorHAnsi" w:cstheme="minorBidi"/>
          <w:bCs/>
          <w:kern w:val="2"/>
          <w:lang w:val="id" w:eastAsia="en-US"/>
          <w14:ligatures w14:val="standardContextual"/>
        </w:rPr>
        <w:t xml:space="preserve"> </w:t>
      </w:r>
      <w:r w:rsidRPr="00C161CC">
        <w:rPr>
          <w:rFonts w:eastAsiaTheme="minorHAnsi" w:cstheme="minorBidi"/>
          <w:b/>
          <w:bCs/>
          <w:iCs/>
          <w:kern w:val="2"/>
          <w:lang w:val="ms-MY" w:eastAsia="en-US"/>
          <w14:ligatures w14:val="standardContextual"/>
        </w:rPr>
        <w:t>Fully-pressurize Ship / Pressure Gas Carrier</w:t>
      </w:r>
      <w:bookmarkEnd w:id="51"/>
    </w:p>
    <w:p w14:paraId="313E9EB9" w14:textId="77777777" w:rsidR="00AD0168" w:rsidRPr="00C161CC" w:rsidRDefault="007E4336" w:rsidP="00C161CC">
      <w:pPr>
        <w:spacing w:after="160" w:line="259" w:lineRule="auto"/>
        <w:ind w:left="0"/>
        <w:jc w:val="center"/>
        <w:rPr>
          <w:rFonts w:eastAsia="Calibri"/>
          <w:b/>
          <w:iCs/>
          <w:kern w:val="2"/>
          <w:lang w:val="ms-MY" w:eastAsia="en-US"/>
          <w14:ligatures w14:val="standardContextual"/>
        </w:rPr>
      </w:pPr>
      <w:r w:rsidRPr="00C161CC">
        <w:rPr>
          <w:rFonts w:eastAsiaTheme="minorHAnsi" w:cstheme="minorBidi"/>
          <w:b/>
          <w:bCs/>
          <w:iCs/>
          <w:kern w:val="2"/>
          <w:lang w:val="ms-MY" w:eastAsia="en-US"/>
          <w14:ligatures w14:val="standardContextual"/>
        </w:rPr>
        <w:t>(Sumber: https://cultofsea.com/tanker/gas-tanker-types-tanks-cargo/)</w:t>
      </w:r>
    </w:p>
    <w:p w14:paraId="4A5BF3A7" w14:textId="77777777" w:rsidR="00AD0168" w:rsidRPr="002471D5" w:rsidRDefault="00AD0168" w:rsidP="002471D5">
      <w:pPr>
        <w:widowControl w:val="0"/>
        <w:autoSpaceDE w:val="0"/>
        <w:autoSpaceDN w:val="0"/>
        <w:spacing w:line="240" w:lineRule="auto"/>
        <w:ind w:left="0" w:right="4"/>
        <w:jc w:val="center"/>
        <w:rPr>
          <w:rFonts w:eastAsia="Times New Roman"/>
          <w:b/>
          <w:iCs/>
          <w:szCs w:val="24"/>
          <w:lang w:val="ms-MY" w:eastAsia="en-US"/>
        </w:rPr>
      </w:pPr>
    </w:p>
    <w:p w14:paraId="449F1C58" w14:textId="77777777" w:rsidR="00AD0168" w:rsidRPr="002471D5" w:rsidRDefault="00AD0168" w:rsidP="002471D5">
      <w:pPr>
        <w:widowControl w:val="0"/>
        <w:autoSpaceDE w:val="0"/>
        <w:autoSpaceDN w:val="0"/>
        <w:spacing w:line="240" w:lineRule="auto"/>
        <w:ind w:left="0"/>
        <w:jc w:val="center"/>
        <w:rPr>
          <w:rFonts w:eastAsia="Times New Roman"/>
          <w:bCs/>
          <w:iCs/>
          <w:szCs w:val="24"/>
          <w:lang w:val="ms-MY" w:eastAsia="en-US"/>
        </w:rPr>
      </w:pPr>
    </w:p>
    <w:p w14:paraId="270F2B2B" w14:textId="77777777" w:rsidR="00AD0168" w:rsidRPr="002471D5" w:rsidRDefault="007E4336" w:rsidP="00C91C4E">
      <w:pPr>
        <w:pStyle w:val="ListParagraph"/>
        <w:widowControl w:val="0"/>
        <w:numPr>
          <w:ilvl w:val="3"/>
          <w:numId w:val="14"/>
        </w:numPr>
        <w:tabs>
          <w:tab w:val="left" w:pos="1560"/>
        </w:tabs>
        <w:autoSpaceDE w:val="0"/>
        <w:autoSpaceDN w:val="0"/>
        <w:spacing w:before="1" w:line="240" w:lineRule="auto"/>
        <w:ind w:left="1134"/>
        <w:contextualSpacing w:val="0"/>
        <w:rPr>
          <w:rFonts w:eastAsia="Times New Roman"/>
          <w:bCs/>
          <w:iCs/>
          <w:lang w:val="ms-MY" w:eastAsia="en-US"/>
        </w:rPr>
      </w:pPr>
      <w:r w:rsidRPr="002471D5">
        <w:rPr>
          <w:rFonts w:eastAsia="Times New Roman"/>
          <w:bCs/>
          <w:iCs/>
          <w:lang w:val="ms-MY" w:eastAsia="en-US"/>
        </w:rPr>
        <w:t>Semi-pressurize Ship / Semi-refrigerated Gas Carrier</w:t>
      </w:r>
    </w:p>
    <w:p w14:paraId="0BF7EA3D" w14:textId="77777777" w:rsidR="00AD0168" w:rsidRPr="002471D5" w:rsidRDefault="007E4336" w:rsidP="002471D5">
      <w:pPr>
        <w:widowControl w:val="0"/>
        <w:autoSpaceDE w:val="0"/>
        <w:autoSpaceDN w:val="0"/>
        <w:spacing w:before="136"/>
        <w:ind w:left="1134" w:right="141"/>
        <w:rPr>
          <w:rFonts w:eastAsia="Times New Roman"/>
          <w:bCs/>
          <w:iCs/>
          <w:szCs w:val="24"/>
          <w:lang w:val="ms-MY" w:eastAsia="en-US"/>
        </w:rPr>
      </w:pPr>
      <w:r w:rsidRPr="002471D5">
        <w:rPr>
          <w:rFonts w:eastAsia="Times New Roman"/>
          <w:bCs/>
          <w:iCs/>
          <w:szCs w:val="24"/>
          <w:lang w:val="ms-MY" w:eastAsia="en-US"/>
        </w:rPr>
        <w:t>Kapal ini berkapasitas sekitar 1500m3-30.000m3, jenis pengangkut gas ini berkembang sebagai sarana optimal untuk mengangkut berbagai gas, dari Liquified Petroleum Gas (LPG) dan Vinyl Chloride Monomer (VCM) hingga propilena dan butadiena. Saat ini, kapal jenis ini adalah yang paling populer di kalangan operator sebagai pengangkut gas yang berukuran lebih kecil.</w:t>
      </w:r>
    </w:p>
    <w:p w14:paraId="40E1E2ED" w14:textId="015B2BA3" w:rsidR="00AD0168" w:rsidRPr="00441B9C" w:rsidRDefault="007E4336" w:rsidP="00441B9C">
      <w:pPr>
        <w:widowControl w:val="0"/>
        <w:autoSpaceDE w:val="0"/>
        <w:autoSpaceDN w:val="0"/>
        <w:spacing w:before="175" w:line="240" w:lineRule="auto"/>
        <w:ind w:left="0"/>
        <w:jc w:val="center"/>
        <w:rPr>
          <w:rFonts w:eastAsia="Times New Roman"/>
          <w:bCs/>
          <w:szCs w:val="24"/>
          <w:lang w:val="id" w:eastAsia="en-US"/>
        </w:rPr>
      </w:pPr>
      <w:bookmarkStart w:id="52" w:name="_Toc200399757"/>
      <w:r w:rsidRPr="002471D5">
        <w:rPr>
          <w:iCs/>
          <w:noProof/>
          <w:lang w:val="ms-MY"/>
        </w:rPr>
        <w:lastRenderedPageBreak/>
        <mc:AlternateContent>
          <mc:Choice Requires="wpg">
            <w:drawing>
              <wp:anchor distT="0" distB="0" distL="0" distR="0" simplePos="0" relativeHeight="251663360" behindDoc="1" locked="0" layoutInCell="1" allowOverlap="1" wp14:anchorId="27924F93" wp14:editId="330373F3">
                <wp:simplePos x="0" y="0"/>
                <wp:positionH relativeFrom="margin">
                  <wp:align>center</wp:align>
                </wp:positionH>
                <wp:positionV relativeFrom="paragraph">
                  <wp:posOffset>49</wp:posOffset>
                </wp:positionV>
                <wp:extent cx="2989580" cy="1885315"/>
                <wp:effectExtent l="0" t="0" r="20320" b="19685"/>
                <wp:wrapTopAndBottom/>
                <wp:docPr id="23" name="Group 5"/>
                <wp:cNvGraphicFramePr/>
                <a:graphic xmlns:a="http://schemas.openxmlformats.org/drawingml/2006/main">
                  <a:graphicData uri="http://schemas.microsoft.com/office/word/2010/wordprocessingGroup">
                    <wpg:wgp>
                      <wpg:cNvGrpSpPr/>
                      <wpg:grpSpPr>
                        <a:xfrm>
                          <a:off x="0" y="0"/>
                          <a:ext cx="2989580" cy="1885315"/>
                          <a:chOff x="4762" y="4762"/>
                          <a:chExt cx="2980055" cy="1875789"/>
                        </a:xfrm>
                      </wpg:grpSpPr>
                      <pic:pic xmlns:pic="http://schemas.openxmlformats.org/drawingml/2006/picture">
                        <pic:nvPicPr>
                          <pic:cNvPr id="1567750425" name="Image 24"/>
                          <pic:cNvPicPr/>
                        </pic:nvPicPr>
                        <pic:blipFill>
                          <a:blip r:embed="rId27" cstate="print"/>
                          <a:stretch>
                            <a:fillRect/>
                          </a:stretch>
                        </pic:blipFill>
                        <pic:spPr>
                          <a:xfrm>
                            <a:off x="9461" y="9461"/>
                            <a:ext cx="2970530" cy="1866137"/>
                          </a:xfrm>
                          <a:prstGeom prst="rect">
                            <a:avLst/>
                          </a:prstGeom>
                        </pic:spPr>
                      </pic:pic>
                      <wps:wsp>
                        <wps:cNvPr id="951612022" name="Graphic 25"/>
                        <wps:cNvSpPr/>
                        <wps:spPr>
                          <a:xfrm>
                            <a:off x="4762" y="4762"/>
                            <a:ext cx="2980055" cy="1875789"/>
                          </a:xfrm>
                          <a:custGeom>
                            <a:avLst/>
                            <a:gdLst/>
                            <a:ahLst/>
                            <a:cxnLst/>
                            <a:rect l="l" t="t" r="r" b="b"/>
                            <a:pathLst>
                              <a:path w="2980055" h="1875789">
                                <a:moveTo>
                                  <a:pt x="0" y="1875662"/>
                                </a:moveTo>
                                <a:lnTo>
                                  <a:pt x="2980055" y="1875662"/>
                                </a:lnTo>
                                <a:lnTo>
                                  <a:pt x="2980055" y="0"/>
                                </a:lnTo>
                                <a:lnTo>
                                  <a:pt x="0" y="0"/>
                                </a:lnTo>
                                <a:lnTo>
                                  <a:pt x="0" y="1875662"/>
                                </a:lnTo>
                                <a:close/>
                              </a:path>
                            </a:pathLst>
                          </a:custGeom>
                          <a:ln w="9525">
                            <a:solidFill>
                              <a:srgbClr val="000000"/>
                            </a:solidFill>
                            <a:prstDash val="solid"/>
                          </a:ln>
                        </wps:spPr>
                        <wps:bodyPr wrap="square" lIns="0" tIns="0" rIns="0" bIns="0" rtlCol="0">
                          <a:prstTxWarp prst="textNoShape">
                            <a:avLst/>
                          </a:prstTxWarp>
                        </wps:bodyPr>
                      </wps:wsp>
                    </wpg:wgp>
                  </a:graphicData>
                </a:graphic>
                <wp14:sizeRelH relativeFrom="page">
                  <wp14:pctWidth>0</wp14:pctWidth>
                </wp14:sizeRelH>
                <wp14:sizeRelV relativeFrom="page">
                  <wp14:pctHeight>0</wp14:pctHeight>
                </wp14:sizeRelV>
              </wp:anchor>
            </w:drawing>
          </mc:Choice>
          <mc:Fallback>
            <w:pict>
              <v:group w14:anchorId="40AF5C67" id="Group 5" o:spid="_x0000_s1026" style="position:absolute;margin-left:0;margin-top:0;width:235.4pt;height:148.45pt;z-index:-251653120;mso-wrap-distance-left:0;mso-wrap-distance-right:0;mso-position-horizontal:center;mso-position-horizontal-relative:margin" coordorigin="47,47" coordsize="29800,1875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">
                <v:shape id="Image 24" o:spid="_x0000_s1027" type="#_x0000_t75" style="position:absolute;left:94;top:94;width:29705;height:186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">
                  <v:imagedata r:id="rId28" o:title=""/>
                </v:shape>
                <v:shape id="Graphic 25" o:spid="_x0000_s1028" style="position:absolute;left:47;top:47;width:29801;height:18758;visibility:visible;mso-wrap-style:square;v-text-anchor:top" coordsize="2980055,1875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" path="m,1875662r2980055,l2980055,,,,,1875662xe" filled="f">
                  <v:path arrowok="t"/>
                </v:shape>
                <w10:wrap type="topAndBottom" anchorx="margin"/>
              </v:group>
            </w:pict>
          </mc:Fallback>
        </mc:AlternateContent>
      </w:r>
      <w:r w:rsidR="00D17D84" w:rsidRPr="00D17D84">
        <w:rPr>
          <w:rFonts w:eastAsia="Times New Roman"/>
          <w:b/>
          <w:szCs w:val="24"/>
          <w:lang w:val="id" w:eastAsia="en-US"/>
        </w:rPr>
        <w:t xml:space="preserve">Gambar 2. </w:t>
      </w:r>
      <w:r w:rsidR="00D17D84" w:rsidRPr="00D17D84">
        <w:rPr>
          <w:rFonts w:eastAsia="Times New Roman"/>
          <w:b/>
          <w:szCs w:val="24"/>
          <w:lang w:val="id" w:eastAsia="en-US"/>
        </w:rPr>
        <w:fldChar w:fldCharType="begin"/>
      </w:r>
      <w:r w:rsidR="00D17D84" w:rsidRPr="00D17D84">
        <w:rPr>
          <w:rFonts w:eastAsia="Times New Roman"/>
          <w:b/>
          <w:szCs w:val="24"/>
          <w:lang w:val="id" w:eastAsia="en-US"/>
        </w:rPr>
        <w:instrText xml:space="preserve"> SEQ Gambar_2. \* ARABIC </w:instrText>
      </w:r>
      <w:r w:rsidR="00D17D84" w:rsidRPr="00D17D84">
        <w:rPr>
          <w:rFonts w:eastAsia="Times New Roman"/>
          <w:b/>
          <w:szCs w:val="24"/>
          <w:lang w:val="id" w:eastAsia="en-US"/>
        </w:rPr>
        <w:fldChar w:fldCharType="separate"/>
      </w:r>
      <w:r w:rsidR="005D7C58">
        <w:rPr>
          <w:rFonts w:eastAsia="Times New Roman"/>
          <w:b/>
          <w:noProof/>
          <w:szCs w:val="24"/>
          <w:lang w:val="id" w:eastAsia="en-US"/>
        </w:rPr>
        <w:t>4</w:t>
      </w:r>
      <w:r w:rsidR="00D17D84" w:rsidRPr="00D17D84">
        <w:rPr>
          <w:rFonts w:eastAsia="Times New Roman"/>
          <w:b/>
          <w:szCs w:val="24"/>
          <w:lang w:val="id" w:eastAsia="en-US"/>
        </w:rPr>
        <w:fldChar w:fldCharType="end"/>
      </w:r>
      <w:r w:rsidR="00441B9C">
        <w:rPr>
          <w:rFonts w:eastAsia="Times New Roman"/>
          <w:bCs/>
          <w:szCs w:val="24"/>
          <w:lang w:val="id" w:eastAsia="en-US"/>
        </w:rPr>
        <w:t xml:space="preserve"> </w:t>
      </w:r>
      <w:r w:rsidRPr="00C161CC">
        <w:rPr>
          <w:rFonts w:eastAsia="Times New Roman"/>
          <w:b/>
          <w:bCs/>
          <w:iCs/>
          <w:szCs w:val="24"/>
          <w:lang w:val="ms-MY" w:eastAsia="en-US"/>
        </w:rPr>
        <w:t>Semi-pressurize Ship / Semi-refrigerated Gas Carrier</w:t>
      </w:r>
      <w:bookmarkEnd w:id="52"/>
    </w:p>
    <w:p w14:paraId="34CB83DA" w14:textId="77777777" w:rsidR="00AD0168" w:rsidRPr="00C161CC" w:rsidRDefault="007E4336" w:rsidP="00D17D84">
      <w:pPr>
        <w:spacing w:after="160" w:line="259" w:lineRule="auto"/>
        <w:ind w:left="0"/>
        <w:jc w:val="center"/>
        <w:rPr>
          <w:rFonts w:eastAsia="Calibri"/>
          <w:b/>
          <w:iCs/>
          <w:kern w:val="2"/>
          <w:lang w:val="ms-MY" w:eastAsia="en-US"/>
          <w14:ligatures w14:val="standardContextual"/>
        </w:rPr>
      </w:pPr>
      <w:r w:rsidRPr="00C161CC">
        <w:rPr>
          <w:rFonts w:eastAsiaTheme="minorHAnsi" w:cstheme="minorBidi"/>
          <w:b/>
          <w:bCs/>
          <w:iCs/>
          <w:kern w:val="2"/>
          <w:lang w:val="ms-MY" w:eastAsia="en-US"/>
          <w14:ligatures w14:val="standardContextual"/>
        </w:rPr>
        <w:t xml:space="preserve">(Sumber: </w:t>
      </w:r>
      <w:hyperlink r:id="rId29" w:history="1">
        <w:r w:rsidR="00AD0168" w:rsidRPr="00C161CC">
          <w:rPr>
            <w:rFonts w:eastAsiaTheme="minorHAnsi" w:cstheme="minorBidi"/>
            <w:b/>
            <w:bCs/>
            <w:iCs/>
            <w:kern w:val="2"/>
            <w:lang w:eastAsia="en-US"/>
            <w14:ligatures w14:val="standardContextual"/>
          </w:rPr>
          <w:t>https://www.ship-broker.eu/tag/semi-refrigerated-gas-carrier/</w:t>
        </w:r>
      </w:hyperlink>
      <w:r w:rsidRPr="00C161CC">
        <w:rPr>
          <w:rFonts w:eastAsiaTheme="minorHAnsi" w:cstheme="minorBidi"/>
          <w:b/>
          <w:bCs/>
          <w:iCs/>
          <w:kern w:val="2"/>
          <w:lang w:val="ms-MY" w:eastAsia="en-US"/>
          <w14:ligatures w14:val="standardContextual"/>
        </w:rPr>
        <w:t>)</w:t>
      </w:r>
    </w:p>
    <w:p w14:paraId="7E8E0F4B" w14:textId="77777777" w:rsidR="00AD0168" w:rsidRDefault="00AD0168" w:rsidP="00D17D84">
      <w:pPr>
        <w:pStyle w:val="ListParagraph"/>
        <w:widowControl w:val="0"/>
        <w:tabs>
          <w:tab w:val="left" w:pos="4111"/>
        </w:tabs>
        <w:autoSpaceDE w:val="0"/>
        <w:autoSpaceDN w:val="0"/>
        <w:spacing w:before="139" w:line="240" w:lineRule="auto"/>
        <w:ind w:left="1276"/>
        <w:contextualSpacing w:val="0"/>
        <w:jc w:val="center"/>
        <w:rPr>
          <w:rFonts w:eastAsia="Times New Roman"/>
          <w:bCs/>
          <w:iCs/>
          <w:lang w:val="ms-MY" w:eastAsia="en-US"/>
        </w:rPr>
      </w:pPr>
    </w:p>
    <w:p w14:paraId="2AEDACEE" w14:textId="77777777" w:rsidR="00AD0168" w:rsidRPr="002471D5" w:rsidRDefault="007E4336" w:rsidP="00C91C4E">
      <w:pPr>
        <w:pStyle w:val="ListParagraph"/>
        <w:widowControl w:val="0"/>
        <w:numPr>
          <w:ilvl w:val="3"/>
          <w:numId w:val="14"/>
        </w:numPr>
        <w:tabs>
          <w:tab w:val="left" w:pos="4111"/>
        </w:tabs>
        <w:autoSpaceDE w:val="0"/>
        <w:autoSpaceDN w:val="0"/>
        <w:spacing w:before="139" w:line="240" w:lineRule="auto"/>
        <w:ind w:left="1276"/>
        <w:contextualSpacing w:val="0"/>
        <w:rPr>
          <w:rFonts w:eastAsia="Times New Roman"/>
          <w:bCs/>
          <w:iCs/>
          <w:lang w:val="ms-MY" w:eastAsia="en-US"/>
        </w:rPr>
      </w:pPr>
      <w:r w:rsidRPr="002471D5">
        <w:rPr>
          <w:rFonts w:eastAsia="Times New Roman"/>
          <w:bCs/>
          <w:iCs/>
          <w:lang w:val="ms-MY" w:eastAsia="en-US"/>
        </w:rPr>
        <w:t>Fully-refrigerated Gas Carrier</w:t>
      </w:r>
    </w:p>
    <w:p w14:paraId="7B0FE386" w14:textId="77777777" w:rsidR="00AD0168" w:rsidRPr="002471D5" w:rsidRDefault="007E4336" w:rsidP="009E11B6">
      <w:pPr>
        <w:widowControl w:val="0"/>
        <w:autoSpaceDE w:val="0"/>
        <w:autoSpaceDN w:val="0"/>
        <w:spacing w:before="137"/>
        <w:ind w:left="1276" w:right="138"/>
        <w:rPr>
          <w:rFonts w:eastAsia="Times New Roman"/>
          <w:bCs/>
          <w:iCs/>
          <w:szCs w:val="24"/>
          <w:lang w:val="ms-MY" w:eastAsia="en-US"/>
        </w:rPr>
      </w:pPr>
      <w:r w:rsidRPr="002471D5">
        <w:rPr>
          <w:iCs/>
          <w:noProof/>
          <w:lang w:val="ms-MY"/>
        </w:rPr>
        <mc:AlternateContent>
          <mc:Choice Requires="wpg">
            <w:drawing>
              <wp:anchor distT="0" distB="0" distL="0" distR="0" simplePos="0" relativeHeight="251668480" behindDoc="1" locked="0" layoutInCell="1" allowOverlap="1" wp14:anchorId="2683F7F0" wp14:editId="2FCB70AE">
                <wp:simplePos x="0" y="0"/>
                <wp:positionH relativeFrom="margin">
                  <wp:align>center</wp:align>
                </wp:positionH>
                <wp:positionV relativeFrom="paragraph">
                  <wp:posOffset>2372387</wp:posOffset>
                </wp:positionV>
                <wp:extent cx="3525520" cy="1819275"/>
                <wp:effectExtent l="0" t="0" r="17780" b="28575"/>
                <wp:wrapTopAndBottom/>
                <wp:docPr id="26" name="Group 4"/>
                <wp:cNvGraphicFramePr/>
                <a:graphic xmlns:a="http://schemas.openxmlformats.org/drawingml/2006/main">
                  <a:graphicData uri="http://schemas.microsoft.com/office/word/2010/wordprocessingGroup">
                    <wpg:wgp>
                      <wpg:cNvGrpSpPr/>
                      <wpg:grpSpPr>
                        <a:xfrm>
                          <a:off x="0" y="0"/>
                          <a:ext cx="3525520" cy="1819275"/>
                          <a:chOff x="4762" y="4762"/>
                          <a:chExt cx="3515995" cy="1809750"/>
                        </a:xfrm>
                      </wpg:grpSpPr>
                      <pic:pic xmlns:pic="http://schemas.openxmlformats.org/drawingml/2006/picture">
                        <pic:nvPicPr>
                          <pic:cNvPr id="316359865" name="Image 27"/>
                          <pic:cNvPicPr/>
                        </pic:nvPicPr>
                        <pic:blipFill>
                          <a:blip r:embed="rId30" cstate="print"/>
                          <a:stretch>
                            <a:fillRect/>
                          </a:stretch>
                        </pic:blipFill>
                        <pic:spPr>
                          <a:xfrm>
                            <a:off x="9461" y="9588"/>
                            <a:ext cx="3506088" cy="1800225"/>
                          </a:xfrm>
                          <a:prstGeom prst="rect">
                            <a:avLst/>
                          </a:prstGeom>
                        </pic:spPr>
                      </pic:pic>
                      <wps:wsp>
                        <wps:cNvPr id="843323386" name="Graphic 28"/>
                        <wps:cNvSpPr/>
                        <wps:spPr>
                          <a:xfrm>
                            <a:off x="4762" y="4762"/>
                            <a:ext cx="3515995" cy="1809750"/>
                          </a:xfrm>
                          <a:custGeom>
                            <a:avLst/>
                            <a:gdLst/>
                            <a:ahLst/>
                            <a:cxnLst/>
                            <a:rect l="l" t="t" r="r" b="b"/>
                            <a:pathLst>
                              <a:path w="3515995" h="1809750">
                                <a:moveTo>
                                  <a:pt x="0" y="1809749"/>
                                </a:moveTo>
                                <a:lnTo>
                                  <a:pt x="3515613" y="1809749"/>
                                </a:lnTo>
                                <a:lnTo>
                                  <a:pt x="3515613" y="0"/>
                                </a:lnTo>
                                <a:lnTo>
                                  <a:pt x="0" y="0"/>
                                </a:lnTo>
                                <a:lnTo>
                                  <a:pt x="0" y="1809749"/>
                                </a:lnTo>
                                <a:close/>
                              </a:path>
                            </a:pathLst>
                          </a:custGeom>
                          <a:ln w="9525">
                            <a:solidFill>
                              <a:srgbClr val="000000"/>
                            </a:solidFill>
                            <a:prstDash val="solid"/>
                          </a:ln>
                        </wps:spPr>
                        <wps:bodyPr wrap="square" lIns="0" tIns="0" rIns="0" bIns="0" rtlCol="0">
                          <a:prstTxWarp prst="textNoShape">
                            <a:avLst/>
                          </a:prstTxWarp>
                        </wps:bodyPr>
                      </wps:wsp>
                    </wpg:wgp>
                  </a:graphicData>
                </a:graphic>
                <wp14:sizeRelH relativeFrom="page">
                  <wp14:pctWidth>0</wp14:pctWidth>
                </wp14:sizeRelH>
                <wp14:sizeRelV relativeFrom="page">
                  <wp14:pctHeight>0</wp14:pctHeight>
                </wp14:sizeRelV>
              </wp:anchor>
            </w:drawing>
          </mc:Choice>
          <mc:Fallback>
            <w:pict>
              <v:group w14:anchorId="3B2CB6C5" id="Group 4" o:spid="_x0000_s1026" style="position:absolute;margin-left:0;margin-top:186.8pt;width:277.6pt;height:143.25pt;z-index:-251648000;mso-wrap-distance-left:0;mso-wrap-distance-right:0;mso-position-horizontal:center;mso-position-horizontal-relative:margin" coordorigin="47,47" coordsize="35159,1809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">
                <v:shape id="Image 27" o:spid="_x0000_s1027" type="#_x0000_t75" style="position:absolute;left:94;top:95;width:35061;height:180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">
                  <v:imagedata r:id="rId31" o:title=""/>
                </v:shape>
                <v:shape id="Graphic 28" o:spid="_x0000_s1028" style="position:absolute;left:47;top:47;width:35160;height:18098;visibility:visible;mso-wrap-style:square;v-text-anchor:top" coordsize="3515995,1809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" path="m,1809749r3515613,l3515613,,,,,1809749xe" filled="f">
                  <v:path arrowok="t"/>
                </v:shape>
                <w10:wrap type="topAndBottom" anchorx="margin"/>
              </v:group>
            </w:pict>
          </mc:Fallback>
        </mc:AlternateContent>
      </w:r>
      <w:r w:rsidRPr="002471D5">
        <w:rPr>
          <w:rFonts w:eastAsia="Times New Roman"/>
          <w:bCs/>
          <w:iCs/>
          <w:szCs w:val="24"/>
          <w:lang w:val="ms-MY" w:eastAsia="en-US"/>
        </w:rPr>
        <w:t>Kapal pengangkut gas ini dapat mengangkut kargo dengan tekanan mendekati atmosfer berkapasitas antara 10.000m3 hingga 100.000m3 danumumnya dirancang untuk mengangkut LPG dan amonia dalam jumlah besar. Sistem penahanan kargo yang berbeda telah digunakan di kapal Fully-refrigerated ini. Tangki prismatik tipe A mampu menahan tekanan uap maksimum 0,7 bar. Diperlukan secondary barrier atau penghalang sekunder yang lengkap dan hold spaces harus dikurangi kandungan oksigen di dalamnya (inerted) ketika membawa muatan yang mudah terbakar.</w:t>
      </w:r>
    </w:p>
    <w:p w14:paraId="2B988D4F" w14:textId="77777777" w:rsidR="00AD0168" w:rsidRPr="002471D5" w:rsidRDefault="00AD0168" w:rsidP="002471D5">
      <w:pPr>
        <w:widowControl w:val="0"/>
        <w:autoSpaceDE w:val="0"/>
        <w:autoSpaceDN w:val="0"/>
        <w:spacing w:before="175" w:line="240" w:lineRule="auto"/>
        <w:ind w:left="0"/>
        <w:rPr>
          <w:rFonts w:eastAsia="Times New Roman"/>
          <w:bCs/>
          <w:iCs/>
          <w:szCs w:val="24"/>
          <w:lang w:val="ms-MY" w:eastAsia="en-US"/>
        </w:rPr>
      </w:pPr>
    </w:p>
    <w:p w14:paraId="1671CC78" w14:textId="6DB36DA9" w:rsidR="00AD0168" w:rsidRPr="00C161CC" w:rsidRDefault="007E4336" w:rsidP="00441B9C">
      <w:pPr>
        <w:spacing w:after="160" w:line="259" w:lineRule="auto"/>
        <w:ind w:left="0"/>
        <w:jc w:val="center"/>
        <w:rPr>
          <w:rFonts w:eastAsia="Calibri"/>
          <w:b/>
          <w:iCs/>
          <w:kern w:val="2"/>
          <w:lang w:val="ms-MY" w:eastAsia="en-US"/>
          <w14:ligatures w14:val="standardContextual"/>
        </w:rPr>
      </w:pPr>
      <w:bookmarkStart w:id="53" w:name="_Toc200399758"/>
      <w:r w:rsidRPr="00D17D84">
        <w:rPr>
          <w:rFonts w:eastAsiaTheme="minorHAnsi" w:cstheme="minorBidi"/>
          <w:b/>
          <w:kern w:val="2"/>
          <w:szCs w:val="24"/>
          <w:lang w:eastAsia="en-US"/>
          <w14:ligatures w14:val="standardContextual"/>
        </w:rPr>
        <w:t xml:space="preserve">Gambar 2. </w:t>
      </w:r>
      <w:r w:rsidRPr="00D17D84">
        <w:rPr>
          <w:rFonts w:eastAsiaTheme="minorHAnsi" w:cstheme="minorBidi"/>
          <w:b/>
          <w:kern w:val="2"/>
          <w:szCs w:val="24"/>
          <w:lang w:eastAsia="en-US"/>
          <w14:ligatures w14:val="standardContextual"/>
        </w:rPr>
        <w:fldChar w:fldCharType="begin"/>
      </w:r>
      <w:r w:rsidRPr="00D17D84">
        <w:rPr>
          <w:rFonts w:eastAsiaTheme="minorHAnsi" w:cstheme="minorBidi"/>
          <w:b/>
          <w:kern w:val="2"/>
          <w:szCs w:val="24"/>
          <w:lang w:eastAsia="en-US"/>
          <w14:ligatures w14:val="standardContextual"/>
        </w:rPr>
        <w:instrText xml:space="preserve"> SEQ Gambar_2. \* ARABIC </w:instrText>
      </w:r>
      <w:r w:rsidRPr="00D17D84">
        <w:rPr>
          <w:rFonts w:eastAsiaTheme="minorHAnsi" w:cstheme="minorBidi"/>
          <w:b/>
          <w:kern w:val="2"/>
          <w:szCs w:val="24"/>
          <w:lang w:eastAsia="en-US"/>
          <w14:ligatures w14:val="standardContextual"/>
        </w:rPr>
        <w:fldChar w:fldCharType="separate"/>
      </w:r>
      <w:r w:rsidR="005D7C58">
        <w:rPr>
          <w:rFonts w:eastAsiaTheme="minorHAnsi" w:cstheme="minorBidi"/>
          <w:b/>
          <w:noProof/>
          <w:kern w:val="2"/>
          <w:szCs w:val="24"/>
          <w:lang w:eastAsia="en-US"/>
          <w14:ligatures w14:val="standardContextual"/>
        </w:rPr>
        <w:t>5</w:t>
      </w:r>
      <w:r w:rsidRPr="00D17D84">
        <w:rPr>
          <w:rFonts w:eastAsiaTheme="minorHAnsi" w:cstheme="minorBidi"/>
          <w:b/>
          <w:kern w:val="2"/>
          <w:szCs w:val="24"/>
          <w:lang w:eastAsia="en-US"/>
          <w14:ligatures w14:val="standardContextual"/>
        </w:rPr>
        <w:fldChar w:fldCharType="end"/>
      </w:r>
      <w:r w:rsidRPr="00BE2592">
        <w:rPr>
          <w:rFonts w:eastAsiaTheme="minorHAnsi" w:cstheme="minorBidi"/>
          <w:bCs/>
          <w:kern w:val="2"/>
          <w:lang w:val="id" w:eastAsia="en-US"/>
          <w14:ligatures w14:val="standardContextual"/>
        </w:rPr>
        <w:t xml:space="preserve"> </w:t>
      </w:r>
      <w:r w:rsidRPr="00C161CC">
        <w:rPr>
          <w:rFonts w:eastAsiaTheme="minorHAnsi" w:cstheme="minorBidi"/>
          <w:b/>
          <w:bCs/>
          <w:iCs/>
          <w:kern w:val="2"/>
          <w:lang w:val="ms-MY" w:eastAsia="en-US"/>
          <w14:ligatures w14:val="standardContextual"/>
        </w:rPr>
        <w:t>Fully-refrigerated Gas Carrier</w:t>
      </w:r>
      <w:r w:rsidR="00441B9C">
        <w:rPr>
          <w:rFonts w:eastAsiaTheme="minorHAnsi" w:cstheme="minorBidi"/>
          <w:b/>
          <w:iCs/>
          <w:kern w:val="2"/>
          <w:lang w:val="ms-MY" w:eastAsia="en-US"/>
          <w14:ligatures w14:val="standardContextual"/>
        </w:rPr>
        <w:t xml:space="preserve"> </w:t>
      </w:r>
      <w:r w:rsidRPr="00C161CC">
        <w:rPr>
          <w:rFonts w:eastAsiaTheme="minorHAnsi" w:cstheme="minorBidi"/>
          <w:b/>
          <w:bCs/>
          <w:iCs/>
          <w:kern w:val="2"/>
          <w:lang w:val="ms-MY" w:eastAsia="en-US"/>
          <w14:ligatures w14:val="standardContextual"/>
        </w:rPr>
        <w:t xml:space="preserve">(Sumber: </w:t>
      </w:r>
      <w:hyperlink r:id="rId32" w:history="1">
        <w:r w:rsidR="00AD0168" w:rsidRPr="00C161CC">
          <w:rPr>
            <w:rFonts w:eastAsia="Times New Roman"/>
            <w:b/>
            <w:bCs/>
            <w:iCs/>
            <w:u w:val="single"/>
            <w:lang w:eastAsia="en-US"/>
          </w:rPr>
          <w:t>https://basil-karatzas.com/category/type-or-</w:t>
        </w:r>
      </w:hyperlink>
      <w:r w:rsidRPr="00C161CC">
        <w:rPr>
          <w:rFonts w:eastAsiaTheme="minorHAnsi" w:cstheme="minorBidi"/>
          <w:b/>
          <w:bCs/>
          <w:iCs/>
          <w:kern w:val="2"/>
          <w:lang w:val="ms-MY" w:eastAsia="en-US"/>
          <w14:ligatures w14:val="standardContextual"/>
        </w:rPr>
        <w:t xml:space="preserve"> </w:t>
      </w:r>
      <w:hyperlink r:id="rId33" w:history="1">
        <w:r w:rsidR="00AD0168" w:rsidRPr="00C161CC">
          <w:rPr>
            <w:rFonts w:eastAsiaTheme="minorHAnsi" w:cstheme="minorBidi"/>
            <w:b/>
            <w:bCs/>
            <w:iCs/>
            <w:kern w:val="2"/>
            <w:lang w:eastAsia="en-US"/>
            <w14:ligatures w14:val="standardContextual"/>
          </w:rPr>
          <w:t>vessel/tanker/tanker-lpg-fully-refrigerated/</w:t>
        </w:r>
      </w:hyperlink>
      <w:r w:rsidRPr="00C161CC">
        <w:rPr>
          <w:rFonts w:eastAsiaTheme="minorHAnsi" w:cstheme="minorBidi"/>
          <w:b/>
          <w:bCs/>
          <w:iCs/>
          <w:kern w:val="2"/>
          <w:lang w:val="ms-MY" w:eastAsia="en-US"/>
          <w14:ligatures w14:val="standardContextual"/>
        </w:rPr>
        <w:t>)</w:t>
      </w:r>
      <w:bookmarkEnd w:id="53"/>
    </w:p>
    <w:p w14:paraId="26BDD6FC" w14:textId="77777777" w:rsidR="00AD0168" w:rsidRPr="002471D5" w:rsidRDefault="007E4336" w:rsidP="002471D5">
      <w:pPr>
        <w:widowControl w:val="0"/>
        <w:autoSpaceDE w:val="0"/>
        <w:autoSpaceDN w:val="0"/>
        <w:spacing w:before="159" w:line="240" w:lineRule="auto"/>
        <w:ind w:left="0"/>
        <w:rPr>
          <w:rFonts w:eastAsia="Times New Roman"/>
          <w:bCs/>
          <w:iCs/>
          <w:szCs w:val="24"/>
          <w:lang w:val="ms-MY" w:eastAsia="en-US"/>
        </w:rPr>
      </w:pPr>
      <w:r w:rsidRPr="002471D5">
        <w:rPr>
          <w:iCs/>
          <w:noProof/>
          <w:lang w:val="ms-MY"/>
        </w:rPr>
        <w:lastRenderedPageBreak/>
        <mc:AlternateContent>
          <mc:Choice Requires="wpg">
            <w:drawing>
              <wp:anchor distT="0" distB="0" distL="0" distR="0" simplePos="0" relativeHeight="251676672" behindDoc="1" locked="0" layoutInCell="1" allowOverlap="1" wp14:anchorId="2AAE896C" wp14:editId="04DAAF48">
                <wp:simplePos x="0" y="0"/>
                <wp:positionH relativeFrom="margin">
                  <wp:align>center</wp:align>
                </wp:positionH>
                <wp:positionV relativeFrom="paragraph">
                  <wp:posOffset>302011</wp:posOffset>
                </wp:positionV>
                <wp:extent cx="3546475" cy="1898650"/>
                <wp:effectExtent l="0" t="0" r="15875" b="25400"/>
                <wp:wrapTopAndBottom/>
                <wp:docPr id="29" name="Group 3"/>
                <wp:cNvGraphicFramePr/>
                <a:graphic xmlns:a="http://schemas.openxmlformats.org/drawingml/2006/main">
                  <a:graphicData uri="http://schemas.microsoft.com/office/word/2010/wordprocessingGroup">
                    <wpg:wgp>
                      <wpg:cNvGrpSpPr/>
                      <wpg:grpSpPr>
                        <a:xfrm>
                          <a:off x="0" y="0"/>
                          <a:ext cx="3546475" cy="1898650"/>
                          <a:chOff x="9525" y="9525"/>
                          <a:chExt cx="3527425" cy="1879600"/>
                        </a:xfrm>
                      </wpg:grpSpPr>
                      <pic:pic xmlns:pic="http://schemas.openxmlformats.org/drawingml/2006/picture">
                        <pic:nvPicPr>
                          <pic:cNvPr id="1322478221" name="Image 30"/>
                          <pic:cNvPicPr/>
                        </pic:nvPicPr>
                        <pic:blipFill>
                          <a:blip r:embed="rId34" cstate="print"/>
                          <a:stretch>
                            <a:fillRect/>
                          </a:stretch>
                        </pic:blipFill>
                        <pic:spPr>
                          <a:xfrm>
                            <a:off x="19050" y="19050"/>
                            <a:ext cx="3410796" cy="1860549"/>
                          </a:xfrm>
                          <a:prstGeom prst="rect">
                            <a:avLst/>
                          </a:prstGeom>
                        </pic:spPr>
                      </pic:pic>
                      <wps:wsp>
                        <wps:cNvPr id="1710053116" name="Graphic 31"/>
                        <wps:cNvSpPr/>
                        <wps:spPr>
                          <a:xfrm>
                            <a:off x="9525" y="9525"/>
                            <a:ext cx="3527425" cy="1879600"/>
                          </a:xfrm>
                          <a:custGeom>
                            <a:avLst/>
                            <a:gdLst/>
                            <a:ahLst/>
                            <a:cxnLst/>
                            <a:rect l="l" t="t" r="r" b="b"/>
                            <a:pathLst>
                              <a:path w="3527425" h="1879600">
                                <a:moveTo>
                                  <a:pt x="0" y="1879599"/>
                                </a:moveTo>
                                <a:lnTo>
                                  <a:pt x="3527298" y="1879599"/>
                                </a:lnTo>
                                <a:lnTo>
                                  <a:pt x="3527298" y="0"/>
                                </a:lnTo>
                                <a:lnTo>
                                  <a:pt x="0" y="0"/>
                                </a:lnTo>
                                <a:lnTo>
                                  <a:pt x="0" y="1879599"/>
                                </a:lnTo>
                                <a:close/>
                              </a:path>
                            </a:pathLst>
                          </a:custGeom>
                          <a:ln w="19050">
                            <a:solidFill>
                              <a:srgbClr val="000000"/>
                            </a:solidFill>
                            <a:prstDash val="solid"/>
                          </a:ln>
                        </wps:spPr>
                        <wps:bodyPr wrap="square" lIns="0" tIns="0" rIns="0" bIns="0" rtlCol="0">
                          <a:prstTxWarp prst="textNoShape">
                            <a:avLst/>
                          </a:prstTxWarp>
                        </wps:bodyPr>
                      </wps:wsp>
                    </wpg:wgp>
                  </a:graphicData>
                </a:graphic>
                <wp14:sizeRelH relativeFrom="page">
                  <wp14:pctWidth>0</wp14:pctWidth>
                </wp14:sizeRelH>
                <wp14:sizeRelV relativeFrom="page">
                  <wp14:pctHeight>0</wp14:pctHeight>
                </wp14:sizeRelV>
              </wp:anchor>
            </w:drawing>
          </mc:Choice>
          <mc:Fallback>
            <w:pict>
              <v:group w14:anchorId="778142DD" id="Group 3" o:spid="_x0000_s1026" style="position:absolute;margin-left:0;margin-top:23.8pt;width:279.25pt;height:149.5pt;z-index:-251639808;mso-wrap-distance-left:0;mso-wrap-distance-right:0;mso-position-horizontal:center;mso-position-horizontal-relative:margin" coordorigin="95,95" coordsize="35274,1879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">
                <v:shape id="Image 30" o:spid="_x0000_s1027" type="#_x0000_t75" style="position:absolute;left:190;top:190;width:34108;height:186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">
                  <v:imagedata r:id="rId35" o:title=""/>
                </v:shape>
                <v:shape id="Graphic 31" o:spid="_x0000_s1028" style="position:absolute;left:95;top:95;width:35274;height:18796;visibility:visible;mso-wrap-style:square;v-text-anchor:top" coordsize="3527425,1879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" path="m,1879599r3527298,l3527298,,,,,1879599xe" filled="f" strokeweight="1.5pt">
                  <v:path arrowok="t"/>
                </v:shape>
                <w10:wrap type="topAndBottom" anchorx="margin"/>
              </v:group>
            </w:pict>
          </mc:Fallback>
        </mc:AlternateContent>
      </w:r>
    </w:p>
    <w:p w14:paraId="5BED4EA6" w14:textId="66485D4C" w:rsidR="00AD0168" w:rsidRPr="00D17D84" w:rsidRDefault="007E4336" w:rsidP="00D17D84">
      <w:pPr>
        <w:spacing w:after="160" w:line="259" w:lineRule="auto"/>
        <w:ind w:left="0"/>
        <w:jc w:val="center"/>
        <w:rPr>
          <w:rFonts w:eastAsia="Calibri"/>
          <w:b/>
          <w:kern w:val="2"/>
          <w:szCs w:val="24"/>
          <w:lang w:eastAsia="en-US"/>
          <w14:ligatures w14:val="standardContextual"/>
        </w:rPr>
      </w:pPr>
      <w:bookmarkStart w:id="54" w:name="_Toc200399759"/>
      <w:r w:rsidRPr="00D17D84">
        <w:rPr>
          <w:rFonts w:eastAsiaTheme="minorHAnsi" w:cstheme="minorBidi"/>
          <w:b/>
          <w:kern w:val="2"/>
          <w:szCs w:val="24"/>
          <w:lang w:eastAsia="en-US"/>
          <w14:ligatures w14:val="standardContextual"/>
        </w:rPr>
        <w:t xml:space="preserve">Gambar 2. </w:t>
      </w:r>
      <w:r w:rsidRPr="00D17D84">
        <w:rPr>
          <w:rFonts w:eastAsiaTheme="minorHAnsi" w:cstheme="minorBidi"/>
          <w:b/>
          <w:kern w:val="2"/>
          <w:szCs w:val="24"/>
          <w:lang w:eastAsia="en-US"/>
          <w14:ligatures w14:val="standardContextual"/>
        </w:rPr>
        <w:fldChar w:fldCharType="begin"/>
      </w:r>
      <w:r w:rsidRPr="00D17D84">
        <w:rPr>
          <w:rFonts w:eastAsiaTheme="minorHAnsi" w:cstheme="minorBidi"/>
          <w:b/>
          <w:kern w:val="2"/>
          <w:szCs w:val="24"/>
          <w:lang w:eastAsia="en-US"/>
          <w14:ligatures w14:val="standardContextual"/>
        </w:rPr>
        <w:instrText xml:space="preserve"> SEQ Gambar_2. \* ARABIC </w:instrText>
      </w:r>
      <w:r w:rsidRPr="00D17D84">
        <w:rPr>
          <w:rFonts w:eastAsiaTheme="minorHAnsi" w:cstheme="minorBidi"/>
          <w:b/>
          <w:kern w:val="2"/>
          <w:szCs w:val="24"/>
          <w:lang w:eastAsia="en-US"/>
          <w14:ligatures w14:val="standardContextual"/>
        </w:rPr>
        <w:fldChar w:fldCharType="separate"/>
      </w:r>
      <w:r w:rsidR="005D7C58">
        <w:rPr>
          <w:rFonts w:eastAsiaTheme="minorHAnsi" w:cstheme="minorBidi"/>
          <w:b/>
          <w:noProof/>
          <w:kern w:val="2"/>
          <w:szCs w:val="24"/>
          <w:lang w:eastAsia="en-US"/>
          <w14:ligatures w14:val="standardContextual"/>
        </w:rPr>
        <w:t>6</w:t>
      </w:r>
      <w:r w:rsidRPr="00D17D84">
        <w:rPr>
          <w:rFonts w:eastAsiaTheme="minorHAnsi" w:cstheme="minorBidi"/>
          <w:b/>
          <w:kern w:val="2"/>
          <w:szCs w:val="24"/>
          <w:lang w:eastAsia="en-US"/>
          <w14:ligatures w14:val="standardContextual"/>
        </w:rPr>
        <w:fldChar w:fldCharType="end"/>
      </w:r>
      <w:r>
        <w:rPr>
          <w:rFonts w:eastAsiaTheme="minorHAnsi" w:cstheme="minorBidi"/>
          <w:b/>
          <w:kern w:val="2"/>
          <w:szCs w:val="24"/>
          <w:lang w:eastAsia="en-US"/>
          <w14:ligatures w14:val="standardContextual"/>
        </w:rPr>
        <w:t xml:space="preserve"> </w:t>
      </w:r>
      <w:r w:rsidRPr="00C161CC">
        <w:rPr>
          <w:rFonts w:eastAsiaTheme="minorHAnsi" w:cstheme="minorBidi"/>
          <w:b/>
          <w:bCs/>
          <w:iCs/>
          <w:kern w:val="2"/>
          <w:lang w:val="ms-MY" w:eastAsia="en-US"/>
          <w14:ligatures w14:val="standardContextual"/>
        </w:rPr>
        <w:t>Fully-refrigerated Gas Carrier</w:t>
      </w:r>
      <w:r w:rsidR="00441B9C">
        <w:rPr>
          <w:rFonts w:eastAsiaTheme="minorHAnsi" w:cstheme="minorBidi"/>
          <w:b/>
          <w:kern w:val="2"/>
          <w:szCs w:val="24"/>
          <w:lang w:eastAsia="en-US"/>
          <w14:ligatures w14:val="standardContextual"/>
        </w:rPr>
        <w:t xml:space="preserve"> </w:t>
      </w:r>
      <w:r w:rsidRPr="00C161CC">
        <w:rPr>
          <w:rFonts w:eastAsiaTheme="minorHAnsi" w:cstheme="minorBidi"/>
          <w:b/>
          <w:bCs/>
          <w:iCs/>
          <w:kern w:val="2"/>
          <w:lang w:val="ms-MY" w:eastAsia="en-US"/>
          <w14:ligatures w14:val="standardContextual"/>
        </w:rPr>
        <w:t xml:space="preserve">(Sumber: </w:t>
      </w:r>
      <w:hyperlink r:id="rId36" w:history="1">
        <w:r w:rsidR="00AD0168" w:rsidRPr="00C161CC">
          <w:rPr>
            <w:rFonts w:eastAsia="Times New Roman"/>
            <w:b/>
            <w:bCs/>
            <w:iCs/>
            <w:u w:val="single"/>
            <w:lang w:val="ms-MY" w:eastAsia="en-US"/>
          </w:rPr>
          <w:t>https://cultofsea.com/tanker/gas-tanker-types-tanks-cargo/</w:t>
        </w:r>
      </w:hyperlink>
      <w:r w:rsidRPr="00C161CC">
        <w:rPr>
          <w:rFonts w:eastAsiaTheme="minorHAnsi" w:cstheme="minorBidi"/>
          <w:b/>
          <w:bCs/>
          <w:iCs/>
          <w:kern w:val="2"/>
          <w:lang w:val="ms-MY" w:eastAsia="en-US"/>
          <w14:ligatures w14:val="standardContextual"/>
        </w:rPr>
        <w:t>)</w:t>
      </w:r>
      <w:bookmarkEnd w:id="54"/>
    </w:p>
    <w:p w14:paraId="39EF0C9F" w14:textId="77777777" w:rsidR="00AD0168" w:rsidRPr="009E11B6" w:rsidRDefault="00AD0168" w:rsidP="009E11B6">
      <w:pPr>
        <w:spacing w:before="140" w:after="160" w:line="259" w:lineRule="auto"/>
        <w:ind w:left="0"/>
        <w:jc w:val="center"/>
        <w:rPr>
          <w:rFonts w:eastAsia="Times New Roman"/>
          <w:b/>
          <w:iCs/>
          <w:lang w:val="ms-MY" w:eastAsia="en-US"/>
        </w:rPr>
      </w:pPr>
    </w:p>
    <w:p w14:paraId="22C41332" w14:textId="77777777" w:rsidR="00AD0168" w:rsidRPr="002471D5" w:rsidRDefault="007E4336" w:rsidP="00C91C4E">
      <w:pPr>
        <w:pStyle w:val="ListParagraph"/>
        <w:widowControl w:val="0"/>
        <w:numPr>
          <w:ilvl w:val="3"/>
          <w:numId w:val="14"/>
        </w:numPr>
        <w:tabs>
          <w:tab w:val="left" w:pos="2127"/>
        </w:tabs>
        <w:autoSpaceDE w:val="0"/>
        <w:autoSpaceDN w:val="0"/>
        <w:spacing w:before="137" w:line="240" w:lineRule="auto"/>
        <w:ind w:left="1418"/>
        <w:contextualSpacing w:val="0"/>
        <w:rPr>
          <w:rFonts w:eastAsia="Times New Roman"/>
          <w:bCs/>
          <w:iCs/>
          <w:lang w:val="ms-MY" w:eastAsia="en-US"/>
        </w:rPr>
      </w:pPr>
      <w:r w:rsidRPr="002471D5">
        <w:rPr>
          <w:rFonts w:eastAsia="Times New Roman"/>
          <w:bCs/>
          <w:iCs/>
          <w:lang w:val="ms-MY" w:eastAsia="en-US"/>
        </w:rPr>
        <w:t>Ethylene Carrier</w:t>
      </w:r>
    </w:p>
    <w:p w14:paraId="57211A10" w14:textId="77777777" w:rsidR="00AD0168" w:rsidRPr="002471D5" w:rsidRDefault="007E4336" w:rsidP="009E11B6">
      <w:pPr>
        <w:widowControl w:val="0"/>
        <w:autoSpaceDE w:val="0"/>
        <w:autoSpaceDN w:val="0"/>
        <w:spacing w:before="139"/>
        <w:ind w:left="1418"/>
        <w:rPr>
          <w:rFonts w:eastAsia="Times New Roman"/>
          <w:bCs/>
          <w:iCs/>
          <w:szCs w:val="24"/>
          <w:lang w:val="ms-MY" w:eastAsia="en-US"/>
        </w:rPr>
      </w:pPr>
      <w:r w:rsidRPr="002471D5">
        <w:rPr>
          <w:iCs/>
          <w:noProof/>
          <w:lang w:val="ms-MY"/>
        </w:rPr>
        <mc:AlternateContent>
          <mc:Choice Requires="wpg">
            <w:drawing>
              <wp:anchor distT="0" distB="0" distL="0" distR="0" simplePos="0" relativeHeight="251680768" behindDoc="1" locked="0" layoutInCell="1" allowOverlap="1" wp14:anchorId="548315BA" wp14:editId="7FA2D6BD">
                <wp:simplePos x="0" y="0"/>
                <wp:positionH relativeFrom="margin">
                  <wp:align>center</wp:align>
                </wp:positionH>
                <wp:positionV relativeFrom="paragraph">
                  <wp:posOffset>1448079</wp:posOffset>
                </wp:positionV>
                <wp:extent cx="3522345" cy="1818005"/>
                <wp:effectExtent l="0" t="0" r="20955" b="10795"/>
                <wp:wrapTopAndBottom/>
                <wp:docPr id="32" name="Group 2"/>
                <wp:cNvGraphicFramePr/>
                <a:graphic xmlns:a="http://schemas.openxmlformats.org/drawingml/2006/main">
                  <a:graphicData uri="http://schemas.microsoft.com/office/word/2010/wordprocessingGroup">
                    <wpg:wgp>
                      <wpg:cNvGrpSpPr/>
                      <wpg:grpSpPr>
                        <a:xfrm>
                          <a:off x="0" y="0"/>
                          <a:ext cx="3522345" cy="1818005"/>
                          <a:chOff x="4762" y="4762"/>
                          <a:chExt cx="3512820" cy="1808480"/>
                        </a:xfrm>
                      </wpg:grpSpPr>
                      <pic:pic xmlns:pic="http://schemas.openxmlformats.org/drawingml/2006/picture">
                        <pic:nvPicPr>
                          <pic:cNvPr id="2071140723" name="Image 33"/>
                          <pic:cNvPicPr/>
                        </pic:nvPicPr>
                        <pic:blipFill>
                          <a:blip r:embed="rId37" cstate="print"/>
                          <a:stretch>
                            <a:fillRect/>
                          </a:stretch>
                        </pic:blipFill>
                        <pic:spPr>
                          <a:xfrm>
                            <a:off x="9461" y="9461"/>
                            <a:ext cx="3502913" cy="1798954"/>
                          </a:xfrm>
                          <a:prstGeom prst="rect">
                            <a:avLst/>
                          </a:prstGeom>
                        </pic:spPr>
                      </pic:pic>
                      <wps:wsp>
                        <wps:cNvPr id="2142245448" name="Graphic 34"/>
                        <wps:cNvSpPr/>
                        <wps:spPr>
                          <a:xfrm>
                            <a:off x="4762" y="4762"/>
                            <a:ext cx="3512820" cy="1808480"/>
                          </a:xfrm>
                          <a:custGeom>
                            <a:avLst/>
                            <a:gdLst/>
                            <a:ahLst/>
                            <a:cxnLst/>
                            <a:rect l="l" t="t" r="r" b="b"/>
                            <a:pathLst>
                              <a:path w="3512820" h="1808480">
                                <a:moveTo>
                                  <a:pt x="0" y="1808479"/>
                                </a:moveTo>
                                <a:lnTo>
                                  <a:pt x="3512438" y="1808479"/>
                                </a:lnTo>
                                <a:lnTo>
                                  <a:pt x="3512438" y="0"/>
                                </a:lnTo>
                                <a:lnTo>
                                  <a:pt x="0" y="0"/>
                                </a:lnTo>
                                <a:lnTo>
                                  <a:pt x="0" y="1808479"/>
                                </a:lnTo>
                                <a:close/>
                              </a:path>
                            </a:pathLst>
                          </a:custGeom>
                          <a:ln w="9525">
                            <a:solidFill>
                              <a:srgbClr val="000000"/>
                            </a:solidFill>
                            <a:prstDash val="solid"/>
                          </a:ln>
                        </wps:spPr>
                        <wps:bodyPr wrap="square" lIns="0" tIns="0" rIns="0" bIns="0" rtlCol="0">
                          <a:prstTxWarp prst="textNoShape">
                            <a:avLst/>
                          </a:prstTxWarp>
                        </wps:bodyPr>
                      </wps:wsp>
                    </wpg:wgp>
                  </a:graphicData>
                </a:graphic>
                <wp14:sizeRelH relativeFrom="page">
                  <wp14:pctWidth>0</wp14:pctWidth>
                </wp14:sizeRelH>
                <wp14:sizeRelV relativeFrom="page">
                  <wp14:pctHeight>0</wp14:pctHeight>
                </wp14:sizeRelV>
              </wp:anchor>
            </w:drawing>
          </mc:Choice>
          <mc:Fallback>
            <w:pict>
              <v:group w14:anchorId="29CE8FE7" id="Group 2" o:spid="_x0000_s1026" style="position:absolute;margin-left:0;margin-top:114pt;width:277.35pt;height:143.15pt;z-index:-251635712;mso-wrap-distance-left:0;mso-wrap-distance-right:0;mso-position-horizontal:center;mso-position-horizontal-relative:margin" coordorigin="47,47" coordsize="35128,1808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">
                <v:shape id="Image 33" o:spid="_x0000_s1027" type="#_x0000_t75" style="position:absolute;left:94;top:94;width:35029;height:179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">
                  <v:imagedata r:id="rId38" o:title=""/>
                </v:shape>
                <v:shape id="Graphic 34" o:spid="_x0000_s1028" style="position:absolute;left:47;top:47;width:35128;height:18085;visibility:visible;mso-wrap-style:square;v-text-anchor:top" coordsize="3512820,1808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" path="m,1808479r3512438,l3512438,,,,,1808479xe" filled="f">
                  <v:path arrowok="t"/>
                </v:shape>
                <w10:wrap type="topAndBottom" anchorx="margin"/>
              </v:group>
            </w:pict>
          </mc:Fallback>
        </mc:AlternateContent>
      </w:r>
      <w:r w:rsidRPr="002471D5">
        <w:rPr>
          <w:rFonts w:eastAsia="Times New Roman"/>
          <w:bCs/>
          <w:iCs/>
          <w:szCs w:val="24"/>
          <w:lang w:val="ms-MY" w:eastAsia="en-US"/>
        </w:rPr>
        <w:t>Kapal etilena sering kali dibangun untuk perdagangan khusus tetapi juga beroperasi mengangkut LPG atau gas kimia. Biasanya, kapal-kapal ini</w:t>
      </w:r>
      <w:r>
        <w:rPr>
          <w:rFonts w:eastAsia="Times New Roman"/>
          <w:bCs/>
          <w:iCs/>
          <w:szCs w:val="24"/>
          <w:lang w:val="ms-MY" w:eastAsia="en-US"/>
        </w:rPr>
        <w:t xml:space="preserve"> </w:t>
      </w:r>
      <w:r w:rsidRPr="002471D5">
        <w:rPr>
          <w:rFonts w:eastAsia="Times New Roman"/>
          <w:bCs/>
          <w:iCs/>
          <w:szCs w:val="24"/>
          <w:lang w:val="ms-MY" w:eastAsia="en-US"/>
        </w:rPr>
        <w:t>memiliki kapasitas antara 1.000 hingga 12.000 m3. Etilena biasanya diangkut dalam kondisi yang sepenuhnya direfrigerasi pada titik didih atmosferiknya, yaitu -104°C.</w:t>
      </w:r>
    </w:p>
    <w:p w14:paraId="2BF1BACB" w14:textId="77777777" w:rsidR="00AD0168" w:rsidRPr="002471D5" w:rsidRDefault="00AD0168" w:rsidP="002471D5">
      <w:pPr>
        <w:widowControl w:val="0"/>
        <w:autoSpaceDE w:val="0"/>
        <w:autoSpaceDN w:val="0"/>
        <w:spacing w:before="175" w:line="240" w:lineRule="auto"/>
        <w:ind w:left="0"/>
        <w:rPr>
          <w:rFonts w:eastAsia="Times New Roman"/>
          <w:bCs/>
          <w:iCs/>
          <w:szCs w:val="24"/>
          <w:lang w:val="ms-MY" w:eastAsia="en-US"/>
        </w:rPr>
      </w:pPr>
    </w:p>
    <w:p w14:paraId="7397D58F" w14:textId="76DD4A0C" w:rsidR="00AD0168" w:rsidRPr="00C161CC" w:rsidRDefault="007E4336" w:rsidP="00937ED9">
      <w:pPr>
        <w:spacing w:after="160" w:line="259" w:lineRule="auto"/>
        <w:ind w:left="0"/>
        <w:jc w:val="center"/>
        <w:rPr>
          <w:rFonts w:eastAsia="Calibri"/>
          <w:b/>
          <w:iCs/>
          <w:kern w:val="2"/>
          <w:lang w:val="ms-MY" w:eastAsia="en-US"/>
          <w14:ligatures w14:val="standardContextual"/>
        </w:rPr>
      </w:pPr>
      <w:bookmarkStart w:id="55" w:name="_Toc200399760"/>
      <w:r w:rsidRPr="00937ED9">
        <w:rPr>
          <w:rFonts w:eastAsiaTheme="minorHAnsi" w:cstheme="minorBidi"/>
          <w:b/>
          <w:kern w:val="2"/>
          <w:szCs w:val="24"/>
          <w:lang w:eastAsia="en-US"/>
          <w14:ligatures w14:val="standardContextual"/>
        </w:rPr>
        <w:t xml:space="preserve">Gambar 2. </w:t>
      </w:r>
      <w:r w:rsidRPr="00937ED9">
        <w:rPr>
          <w:rFonts w:eastAsiaTheme="minorHAnsi" w:cstheme="minorBidi"/>
          <w:b/>
          <w:kern w:val="2"/>
          <w:szCs w:val="24"/>
          <w:lang w:eastAsia="en-US"/>
          <w14:ligatures w14:val="standardContextual"/>
        </w:rPr>
        <w:fldChar w:fldCharType="begin"/>
      </w:r>
      <w:r w:rsidRPr="00937ED9">
        <w:rPr>
          <w:rFonts w:eastAsiaTheme="minorHAnsi" w:cstheme="minorBidi"/>
          <w:b/>
          <w:kern w:val="2"/>
          <w:szCs w:val="24"/>
          <w:lang w:eastAsia="en-US"/>
          <w14:ligatures w14:val="standardContextual"/>
        </w:rPr>
        <w:instrText xml:space="preserve"> SEQ Gambar_2. \* ARABIC </w:instrText>
      </w:r>
      <w:r w:rsidRPr="00937ED9">
        <w:rPr>
          <w:rFonts w:eastAsiaTheme="minorHAnsi" w:cstheme="minorBidi"/>
          <w:b/>
          <w:kern w:val="2"/>
          <w:szCs w:val="24"/>
          <w:lang w:eastAsia="en-US"/>
          <w14:ligatures w14:val="standardContextual"/>
        </w:rPr>
        <w:fldChar w:fldCharType="separate"/>
      </w:r>
      <w:r w:rsidR="005D7C58">
        <w:rPr>
          <w:rFonts w:eastAsiaTheme="minorHAnsi" w:cstheme="minorBidi"/>
          <w:b/>
          <w:noProof/>
          <w:kern w:val="2"/>
          <w:szCs w:val="24"/>
          <w:lang w:eastAsia="en-US"/>
          <w14:ligatures w14:val="standardContextual"/>
        </w:rPr>
        <w:t>7</w:t>
      </w:r>
      <w:r w:rsidRPr="00937ED9">
        <w:rPr>
          <w:rFonts w:eastAsiaTheme="minorHAnsi" w:cstheme="minorBidi"/>
          <w:b/>
          <w:kern w:val="2"/>
          <w:szCs w:val="24"/>
          <w:lang w:eastAsia="en-US"/>
          <w14:ligatures w14:val="standardContextual"/>
        </w:rPr>
        <w:fldChar w:fldCharType="end"/>
      </w:r>
      <w:r w:rsidRPr="00BE2592">
        <w:rPr>
          <w:rFonts w:eastAsiaTheme="minorHAnsi" w:cstheme="minorBidi"/>
          <w:bCs/>
          <w:kern w:val="2"/>
          <w:lang w:val="id" w:eastAsia="en-US"/>
          <w14:ligatures w14:val="standardContextual"/>
        </w:rPr>
        <w:t xml:space="preserve"> </w:t>
      </w:r>
      <w:r w:rsidRPr="00C161CC">
        <w:rPr>
          <w:rFonts w:eastAsiaTheme="minorHAnsi" w:cstheme="minorBidi"/>
          <w:b/>
          <w:bCs/>
          <w:iCs/>
          <w:kern w:val="2"/>
          <w:lang w:val="ms-MY" w:eastAsia="en-US"/>
          <w14:ligatures w14:val="standardContextual"/>
        </w:rPr>
        <w:t>Ethylene Carrier</w:t>
      </w:r>
      <w:r>
        <w:rPr>
          <w:rFonts w:eastAsiaTheme="minorHAnsi" w:cstheme="minorBidi"/>
          <w:b/>
          <w:iCs/>
          <w:kern w:val="2"/>
          <w:lang w:val="ms-MY" w:eastAsia="en-US"/>
          <w14:ligatures w14:val="standardContextual"/>
        </w:rPr>
        <w:t xml:space="preserve"> </w:t>
      </w:r>
      <w:r w:rsidRPr="00C161CC">
        <w:rPr>
          <w:rFonts w:eastAsiaTheme="minorHAnsi" w:cstheme="minorBidi"/>
          <w:b/>
          <w:bCs/>
          <w:iCs/>
          <w:kern w:val="2"/>
          <w:lang w:val="ms-MY" w:eastAsia="en-US"/>
          <w14:ligatures w14:val="standardContextual"/>
        </w:rPr>
        <w:t xml:space="preserve">(Sumber: </w:t>
      </w:r>
      <w:hyperlink r:id="rId39" w:history="1">
        <w:r w:rsidR="00AD0168" w:rsidRPr="00C161CC">
          <w:rPr>
            <w:rFonts w:eastAsiaTheme="minorHAnsi" w:cstheme="minorBidi"/>
            <w:b/>
            <w:bCs/>
            <w:iCs/>
            <w:kern w:val="2"/>
            <w:lang w:eastAsia="en-US"/>
            <w14:ligatures w14:val="standardContextual"/>
          </w:rPr>
          <w:t>https://www.wartsila.com/marine/products/gas-</w:t>
        </w:r>
      </w:hyperlink>
      <w:r w:rsidRPr="00C161CC">
        <w:rPr>
          <w:rFonts w:eastAsiaTheme="minorHAnsi" w:cstheme="minorBidi"/>
          <w:b/>
          <w:bCs/>
          <w:iCs/>
          <w:kern w:val="2"/>
          <w:lang w:val="ms-MY" w:eastAsia="en-US"/>
          <w14:ligatures w14:val="standardContextual"/>
        </w:rPr>
        <w:t xml:space="preserve"> </w:t>
      </w:r>
      <w:hyperlink r:id="rId40" w:history="1">
        <w:r w:rsidR="00AD0168" w:rsidRPr="00C161CC">
          <w:rPr>
            <w:rFonts w:eastAsiaTheme="minorHAnsi" w:cstheme="minorBidi"/>
            <w:b/>
            <w:bCs/>
            <w:iCs/>
            <w:kern w:val="2"/>
            <w:lang w:eastAsia="en-US"/>
            <w14:ligatures w14:val="standardContextual"/>
          </w:rPr>
          <w:t>solutions/cargo-handling-system-for-ethylene-multi-gas-carrier</w:t>
        </w:r>
      </w:hyperlink>
      <w:r w:rsidRPr="00C161CC">
        <w:rPr>
          <w:rFonts w:eastAsiaTheme="minorHAnsi" w:cstheme="minorBidi"/>
          <w:b/>
          <w:bCs/>
          <w:iCs/>
          <w:kern w:val="2"/>
          <w:lang w:val="ms-MY" w:eastAsia="en-US"/>
          <w14:ligatures w14:val="standardContextual"/>
        </w:rPr>
        <w:t>)</w:t>
      </w:r>
      <w:bookmarkEnd w:id="55"/>
    </w:p>
    <w:p w14:paraId="22E8CAA8" w14:textId="77777777" w:rsidR="00AD0168" w:rsidRPr="002471D5" w:rsidRDefault="00AD0168" w:rsidP="002471D5">
      <w:pPr>
        <w:widowControl w:val="0"/>
        <w:autoSpaceDE w:val="0"/>
        <w:autoSpaceDN w:val="0"/>
        <w:spacing w:line="240" w:lineRule="auto"/>
        <w:ind w:left="0"/>
        <w:rPr>
          <w:rFonts w:eastAsia="Times New Roman"/>
          <w:bCs/>
          <w:iCs/>
          <w:szCs w:val="24"/>
          <w:lang w:val="ms-MY" w:eastAsia="en-US"/>
        </w:rPr>
      </w:pPr>
    </w:p>
    <w:p w14:paraId="57B364AC" w14:textId="77777777" w:rsidR="00AD0168" w:rsidRPr="002471D5" w:rsidRDefault="00AD0168" w:rsidP="002471D5">
      <w:pPr>
        <w:widowControl w:val="0"/>
        <w:autoSpaceDE w:val="0"/>
        <w:autoSpaceDN w:val="0"/>
        <w:spacing w:line="240" w:lineRule="auto"/>
        <w:ind w:left="0"/>
        <w:rPr>
          <w:rFonts w:eastAsia="Times New Roman"/>
          <w:bCs/>
          <w:iCs/>
          <w:szCs w:val="24"/>
          <w:lang w:val="ms-MY" w:eastAsia="en-US"/>
        </w:rPr>
      </w:pPr>
    </w:p>
    <w:p w14:paraId="182A0BEE" w14:textId="77777777" w:rsidR="00AD0168" w:rsidRPr="002471D5" w:rsidRDefault="007E4336" w:rsidP="002471D5">
      <w:pPr>
        <w:widowControl w:val="0"/>
        <w:autoSpaceDE w:val="0"/>
        <w:autoSpaceDN w:val="0"/>
        <w:spacing w:before="129" w:line="240" w:lineRule="auto"/>
        <w:ind w:left="0"/>
        <w:rPr>
          <w:rFonts w:eastAsia="Times New Roman"/>
          <w:bCs/>
          <w:iCs/>
          <w:szCs w:val="24"/>
          <w:lang w:val="ms-MY" w:eastAsia="en-US"/>
        </w:rPr>
      </w:pPr>
      <w:r w:rsidRPr="002471D5">
        <w:rPr>
          <w:iCs/>
          <w:noProof/>
          <w:lang w:val="ms-MY"/>
        </w:rPr>
        <w:lastRenderedPageBreak/>
        <mc:AlternateContent>
          <mc:Choice Requires="wpg">
            <w:drawing>
              <wp:anchor distT="0" distB="0" distL="0" distR="0" simplePos="0" relativeHeight="251682816" behindDoc="1" locked="0" layoutInCell="1" allowOverlap="1" wp14:anchorId="519656A2" wp14:editId="0F866C8E">
                <wp:simplePos x="0" y="0"/>
                <wp:positionH relativeFrom="page">
                  <wp:posOffset>2612390</wp:posOffset>
                </wp:positionH>
                <wp:positionV relativeFrom="paragraph">
                  <wp:posOffset>243840</wp:posOffset>
                </wp:positionV>
                <wp:extent cx="3510280" cy="1818640"/>
                <wp:effectExtent l="0" t="0" r="13970" b="10160"/>
                <wp:wrapTopAndBottom/>
                <wp:docPr id="35" name="Group 1"/>
                <wp:cNvGraphicFramePr/>
                <a:graphic xmlns:a="http://schemas.openxmlformats.org/drawingml/2006/main">
                  <a:graphicData uri="http://schemas.microsoft.com/office/word/2010/wordprocessingGroup">
                    <wpg:wgp>
                      <wpg:cNvGrpSpPr/>
                      <wpg:grpSpPr>
                        <a:xfrm>
                          <a:off x="0" y="0"/>
                          <a:ext cx="3509645" cy="1818005"/>
                          <a:chOff x="4762" y="4762"/>
                          <a:chExt cx="3500754" cy="1809114"/>
                        </a:xfrm>
                      </wpg:grpSpPr>
                      <pic:pic xmlns:pic="http://schemas.openxmlformats.org/drawingml/2006/picture">
                        <pic:nvPicPr>
                          <pic:cNvPr id="190261786" name="Image 36"/>
                          <pic:cNvPicPr/>
                        </pic:nvPicPr>
                        <pic:blipFill>
                          <a:blip r:embed="rId41" cstate="print"/>
                          <a:stretch>
                            <a:fillRect/>
                          </a:stretch>
                        </pic:blipFill>
                        <pic:spPr>
                          <a:xfrm>
                            <a:off x="9461" y="9588"/>
                            <a:ext cx="3491229" cy="1799336"/>
                          </a:xfrm>
                          <a:prstGeom prst="rect">
                            <a:avLst/>
                          </a:prstGeom>
                        </pic:spPr>
                      </pic:pic>
                      <wps:wsp>
                        <wps:cNvPr id="660501528" name="Graphic 37"/>
                        <wps:cNvSpPr/>
                        <wps:spPr>
                          <a:xfrm>
                            <a:off x="4762" y="4762"/>
                            <a:ext cx="3500754" cy="1809114"/>
                          </a:xfrm>
                          <a:custGeom>
                            <a:avLst/>
                            <a:gdLst/>
                            <a:ahLst/>
                            <a:cxnLst/>
                            <a:rect l="l" t="t" r="r" b="b"/>
                            <a:pathLst>
                              <a:path w="3500754" h="1809114">
                                <a:moveTo>
                                  <a:pt x="0" y="1808861"/>
                                </a:moveTo>
                                <a:lnTo>
                                  <a:pt x="3500754" y="1808861"/>
                                </a:lnTo>
                                <a:lnTo>
                                  <a:pt x="3500754" y="0"/>
                                </a:lnTo>
                                <a:lnTo>
                                  <a:pt x="0" y="0"/>
                                </a:lnTo>
                                <a:lnTo>
                                  <a:pt x="0" y="1808861"/>
                                </a:lnTo>
                                <a:close/>
                              </a:path>
                            </a:pathLst>
                          </a:custGeom>
                          <a:ln w="9525">
                            <a:solidFill>
                              <a:srgbClr val="000000"/>
                            </a:solidFill>
                            <a:prstDash val="solid"/>
                          </a:ln>
                        </wps:spPr>
                        <wps:bodyPr wrap="square" lIns="0" tIns="0" rIns="0" bIns="0" rtlCol="0">
                          <a:prstTxWarp prst="textNoShape">
                            <a:avLst/>
                          </a:prstTxWarp>
                        </wps:bodyPr>
                      </wps:wsp>
                    </wpg:wgp>
                  </a:graphicData>
                </a:graphic>
                <wp14:sizeRelH relativeFrom="page">
                  <wp14:pctWidth>0</wp14:pctWidth>
                </wp14:sizeRelH>
                <wp14:sizeRelV relativeFrom="page">
                  <wp14:pctHeight>0</wp14:pctHeight>
                </wp14:sizeRelV>
              </wp:anchor>
            </w:drawing>
          </mc:Choice>
          <mc:Fallback>
            <w:pict>
              <v:group w14:anchorId="0B88F442" id="Group 1" o:spid="_x0000_s1026" style="position:absolute;margin-left:205.7pt;margin-top:19.2pt;width:276.4pt;height:143.2pt;z-index:-251633664;mso-wrap-distance-left:0;mso-wrap-distance-right:0;mso-position-horizontal-relative:page" coordorigin="47,47" coordsize="35007,1809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">
                <v:shape id="Image 36" o:spid="_x0000_s1027" type="#_x0000_t75" style="position:absolute;left:94;top:95;width:34912;height:179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">
                  <v:imagedata r:id="rId42" o:title=""/>
                </v:shape>
                <v:shape id="Graphic 37" o:spid="_x0000_s1028" style="position:absolute;left:47;top:47;width:35008;height:18091;visibility:visible;mso-wrap-style:square;v-text-anchor:top" coordsize="3500754,1809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" path="m,1808861r3500754,l3500754,,,,,1808861xe" filled="f">
                  <v:path arrowok="t"/>
                </v:shape>
                <w10:wrap type="topAndBottom" anchorx="page"/>
              </v:group>
            </w:pict>
          </mc:Fallback>
        </mc:AlternateContent>
      </w:r>
    </w:p>
    <w:p w14:paraId="20185D17" w14:textId="4A356746" w:rsidR="00AD0168" w:rsidRPr="00C161CC" w:rsidRDefault="007E4336" w:rsidP="00C161CC">
      <w:pPr>
        <w:spacing w:after="160" w:line="259" w:lineRule="auto"/>
        <w:ind w:left="0"/>
        <w:jc w:val="center"/>
        <w:rPr>
          <w:rFonts w:eastAsia="Calibri"/>
          <w:b/>
          <w:iCs/>
          <w:kern w:val="2"/>
          <w:lang w:val="ms-MY" w:eastAsia="en-US"/>
          <w14:ligatures w14:val="standardContextual"/>
        </w:rPr>
      </w:pPr>
      <w:bookmarkStart w:id="56" w:name="_Toc200399761"/>
      <w:r w:rsidRPr="00937ED9">
        <w:rPr>
          <w:rFonts w:eastAsiaTheme="minorHAnsi" w:cstheme="minorBidi"/>
          <w:b/>
          <w:kern w:val="2"/>
          <w:szCs w:val="24"/>
          <w:lang w:eastAsia="en-US"/>
          <w14:ligatures w14:val="standardContextual"/>
        </w:rPr>
        <w:t xml:space="preserve">Gambar 2. </w:t>
      </w:r>
      <w:r w:rsidRPr="00937ED9">
        <w:rPr>
          <w:rFonts w:eastAsiaTheme="minorHAnsi" w:cstheme="minorBidi"/>
          <w:b/>
          <w:kern w:val="2"/>
          <w:szCs w:val="24"/>
          <w:lang w:eastAsia="en-US"/>
          <w14:ligatures w14:val="standardContextual"/>
        </w:rPr>
        <w:fldChar w:fldCharType="begin"/>
      </w:r>
      <w:r w:rsidRPr="00937ED9">
        <w:rPr>
          <w:rFonts w:eastAsiaTheme="minorHAnsi" w:cstheme="minorBidi"/>
          <w:b/>
          <w:kern w:val="2"/>
          <w:szCs w:val="24"/>
          <w:lang w:eastAsia="en-US"/>
          <w14:ligatures w14:val="standardContextual"/>
        </w:rPr>
        <w:instrText xml:space="preserve"> SEQ Gambar_2. \* ARABIC </w:instrText>
      </w:r>
      <w:r w:rsidRPr="00937ED9">
        <w:rPr>
          <w:rFonts w:eastAsiaTheme="minorHAnsi" w:cstheme="minorBidi"/>
          <w:b/>
          <w:kern w:val="2"/>
          <w:szCs w:val="24"/>
          <w:lang w:eastAsia="en-US"/>
          <w14:ligatures w14:val="standardContextual"/>
        </w:rPr>
        <w:fldChar w:fldCharType="separate"/>
      </w:r>
      <w:r w:rsidR="005D7C58">
        <w:rPr>
          <w:rFonts w:eastAsiaTheme="minorHAnsi" w:cstheme="minorBidi"/>
          <w:b/>
          <w:noProof/>
          <w:kern w:val="2"/>
          <w:szCs w:val="24"/>
          <w:lang w:eastAsia="en-US"/>
          <w14:ligatures w14:val="standardContextual"/>
        </w:rPr>
        <w:t>8</w:t>
      </w:r>
      <w:r w:rsidRPr="00937ED9">
        <w:rPr>
          <w:rFonts w:eastAsiaTheme="minorHAnsi" w:cstheme="minorBidi"/>
          <w:b/>
          <w:kern w:val="2"/>
          <w:szCs w:val="24"/>
          <w:lang w:eastAsia="en-US"/>
          <w14:ligatures w14:val="standardContextual"/>
        </w:rPr>
        <w:fldChar w:fldCharType="end"/>
      </w:r>
      <w:r w:rsidRPr="00BE2592">
        <w:rPr>
          <w:rFonts w:eastAsiaTheme="minorHAnsi" w:cstheme="minorBidi"/>
          <w:bCs/>
          <w:kern w:val="2"/>
          <w:lang w:val="id" w:eastAsia="en-US"/>
          <w14:ligatures w14:val="standardContextual"/>
        </w:rPr>
        <w:t xml:space="preserve"> </w:t>
      </w:r>
      <w:r w:rsidRPr="00C161CC">
        <w:rPr>
          <w:rFonts w:eastAsiaTheme="minorHAnsi" w:cstheme="minorBidi"/>
          <w:b/>
          <w:bCs/>
          <w:iCs/>
          <w:kern w:val="2"/>
          <w:lang w:val="ms-MY" w:eastAsia="en-US"/>
          <w14:ligatures w14:val="standardContextual"/>
        </w:rPr>
        <w:t>Ethylene Carrier</w:t>
      </w:r>
      <w:bookmarkEnd w:id="56"/>
    </w:p>
    <w:p w14:paraId="61B7F499" w14:textId="77777777" w:rsidR="00AD0168" w:rsidRPr="00C161CC" w:rsidRDefault="007E4336" w:rsidP="00C161CC">
      <w:pPr>
        <w:spacing w:after="160" w:line="259" w:lineRule="auto"/>
        <w:ind w:left="0"/>
        <w:jc w:val="center"/>
        <w:rPr>
          <w:rFonts w:eastAsia="Calibri"/>
          <w:b/>
          <w:iCs/>
          <w:kern w:val="2"/>
          <w:lang w:val="ms-MY" w:eastAsia="en-US"/>
          <w14:ligatures w14:val="standardContextual"/>
        </w:rPr>
      </w:pPr>
      <w:r w:rsidRPr="00C161CC">
        <w:rPr>
          <w:rFonts w:eastAsiaTheme="minorHAnsi" w:cstheme="minorBidi"/>
          <w:b/>
          <w:bCs/>
          <w:iCs/>
          <w:kern w:val="2"/>
          <w:lang w:val="ms-MY" w:eastAsia="en-US"/>
          <w14:ligatures w14:val="standardContextual"/>
        </w:rPr>
        <w:t xml:space="preserve">(Sumber: </w:t>
      </w:r>
      <w:hyperlink r:id="rId43" w:history="1">
        <w:r w:rsidR="00AD0168" w:rsidRPr="00C161CC">
          <w:rPr>
            <w:rFonts w:eastAsiaTheme="minorHAnsi" w:cstheme="minorBidi"/>
            <w:b/>
            <w:bCs/>
            <w:iCs/>
            <w:kern w:val="2"/>
            <w:lang w:eastAsia="en-US"/>
            <w14:ligatures w14:val="standardContextual"/>
          </w:rPr>
          <w:t>http://www.liquefiedgascarrier.com/ethylene-carriers.html</w:t>
        </w:r>
      </w:hyperlink>
      <w:r w:rsidRPr="00C161CC">
        <w:rPr>
          <w:rFonts w:eastAsiaTheme="minorHAnsi" w:cstheme="minorBidi"/>
          <w:b/>
          <w:bCs/>
          <w:iCs/>
          <w:kern w:val="2"/>
          <w:lang w:val="ms-MY" w:eastAsia="en-US"/>
          <w14:ligatures w14:val="standardContextual"/>
        </w:rPr>
        <w:t>)</w:t>
      </w:r>
    </w:p>
    <w:p w14:paraId="692F8917" w14:textId="77777777" w:rsidR="00AD0168" w:rsidRPr="002471D5" w:rsidRDefault="00AD0168" w:rsidP="002471D5">
      <w:pPr>
        <w:spacing w:before="140" w:after="160" w:line="259" w:lineRule="auto"/>
        <w:ind w:left="1742"/>
        <w:rPr>
          <w:rFonts w:eastAsia="Times New Roman"/>
          <w:bCs/>
          <w:iCs/>
          <w:lang w:val="ms-MY" w:eastAsia="en-US"/>
        </w:rPr>
      </w:pPr>
    </w:p>
    <w:p w14:paraId="5FAB2CB1" w14:textId="77777777" w:rsidR="00AD0168" w:rsidRPr="002471D5" w:rsidRDefault="007E4336" w:rsidP="00C91C4E">
      <w:pPr>
        <w:pStyle w:val="ListParagraph"/>
        <w:widowControl w:val="0"/>
        <w:numPr>
          <w:ilvl w:val="3"/>
          <w:numId w:val="14"/>
        </w:numPr>
        <w:tabs>
          <w:tab w:val="left" w:pos="1560"/>
        </w:tabs>
        <w:autoSpaceDE w:val="0"/>
        <w:autoSpaceDN w:val="0"/>
        <w:spacing w:before="137" w:line="240" w:lineRule="auto"/>
        <w:ind w:left="1560"/>
        <w:contextualSpacing w:val="0"/>
        <w:rPr>
          <w:rFonts w:eastAsia="Times New Roman"/>
          <w:bCs/>
          <w:iCs/>
          <w:lang w:val="ms-MY" w:eastAsia="en-US"/>
        </w:rPr>
      </w:pPr>
      <w:r w:rsidRPr="002471D5">
        <w:rPr>
          <w:rFonts w:eastAsia="Times New Roman"/>
          <w:bCs/>
          <w:iCs/>
          <w:lang w:val="ms-MY" w:eastAsia="en-US"/>
        </w:rPr>
        <w:t>Liquified Natural Gas (LNG) Carrier</w:t>
      </w:r>
    </w:p>
    <w:p w14:paraId="44DE6D60" w14:textId="77777777" w:rsidR="00AD0168" w:rsidRPr="002471D5" w:rsidRDefault="007E4336" w:rsidP="00CC6384">
      <w:pPr>
        <w:widowControl w:val="0"/>
        <w:tabs>
          <w:tab w:val="left" w:pos="1562"/>
        </w:tabs>
        <w:autoSpaceDE w:val="0"/>
        <w:autoSpaceDN w:val="0"/>
        <w:spacing w:before="139"/>
        <w:ind w:left="1562" w:right="137"/>
        <w:rPr>
          <w:rFonts w:eastAsia="Times New Roman"/>
          <w:bCs/>
          <w:iCs/>
          <w:szCs w:val="24"/>
          <w:lang w:val="ms-MY" w:eastAsia="en-US"/>
        </w:rPr>
      </w:pPr>
      <w:r w:rsidRPr="002471D5">
        <w:rPr>
          <w:rFonts w:eastAsia="Times New Roman"/>
          <w:bCs/>
          <w:iCs/>
          <w:szCs w:val="24"/>
          <w:lang w:val="ms-MY" w:eastAsia="en-US"/>
        </w:rPr>
        <w:t>Liquified Natural Gas (LNG) Carrier atau kapal pengangkut LNG adalah jenis kapal khusus yang dibangun dan digunakan untuk mengangkut volume besar gas alam cair (LNG) pada titik didih atmosferiknya sekitar - 162°C. Kapal ini biasanya memiliki kapasitas antara 125.000m3- 135.000m3 dan dapat beroperasi selama 20 hingga 25 tahun atau lebih. Semua kapal LNG memiliki lapisan ganda sepanjang panjang muatan mereka yang menyediakan ruang yang memadai untuk ballast. Ciri khas yang umum pada semua kapal LNG adalah bahwa mereka melakukan pembakaran (boil-off gas) dari muatan dan dimanfaatkan sebagai bahan bakar. Sebagian besar kapal pengangkut LNG ini dilengkapi dengan sistem propulsi turbin uap.</w:t>
      </w:r>
    </w:p>
    <w:p w14:paraId="2416C502" w14:textId="77777777" w:rsidR="00AD0168" w:rsidRPr="002471D5" w:rsidRDefault="007E4336" w:rsidP="002471D5">
      <w:pPr>
        <w:widowControl w:val="0"/>
        <w:autoSpaceDE w:val="0"/>
        <w:autoSpaceDN w:val="0"/>
        <w:ind w:left="1562" w:right="142"/>
        <w:rPr>
          <w:rFonts w:eastAsia="Times New Roman"/>
          <w:bCs/>
          <w:iCs/>
          <w:szCs w:val="24"/>
          <w:lang w:val="ms-MY" w:eastAsia="en-US"/>
        </w:rPr>
      </w:pPr>
      <w:r w:rsidRPr="002471D5">
        <w:rPr>
          <w:rFonts w:eastAsia="Times New Roman"/>
          <w:bCs/>
          <w:iCs/>
          <w:szCs w:val="24"/>
          <w:lang w:val="ms-MY" w:eastAsia="en-US"/>
        </w:rPr>
        <w:t>Sistem penahanan pada kapal-kapal ini umumnya terbagi menjadi empat jenis:</w:t>
      </w:r>
    </w:p>
    <w:p w14:paraId="18909BFF" w14:textId="77777777" w:rsidR="00AD0168" w:rsidRPr="002471D5" w:rsidRDefault="007E4336" w:rsidP="00C91C4E">
      <w:pPr>
        <w:pStyle w:val="ListParagraph"/>
        <w:widowControl w:val="0"/>
        <w:numPr>
          <w:ilvl w:val="4"/>
          <w:numId w:val="14"/>
        </w:numPr>
        <w:tabs>
          <w:tab w:val="left" w:pos="1844"/>
        </w:tabs>
        <w:autoSpaceDE w:val="0"/>
        <w:autoSpaceDN w:val="0"/>
        <w:spacing w:before="1" w:line="240" w:lineRule="auto"/>
        <w:ind w:left="1985"/>
        <w:contextualSpacing w:val="0"/>
        <w:rPr>
          <w:rFonts w:eastAsia="Times New Roman"/>
          <w:bCs/>
          <w:iCs/>
          <w:lang w:val="ms-MY" w:eastAsia="en-US"/>
        </w:rPr>
      </w:pPr>
      <w:r w:rsidRPr="002471D5">
        <w:rPr>
          <w:rFonts w:eastAsia="Times New Roman"/>
          <w:bCs/>
          <w:iCs/>
          <w:lang w:val="ms-MY" w:eastAsia="en-US"/>
        </w:rPr>
        <w:t>Gaz Transport Membrane</w:t>
      </w:r>
    </w:p>
    <w:p w14:paraId="7EBD36F0" w14:textId="77777777" w:rsidR="00AD0168" w:rsidRPr="002471D5" w:rsidRDefault="007E4336" w:rsidP="00C91C4E">
      <w:pPr>
        <w:pStyle w:val="ListParagraph"/>
        <w:widowControl w:val="0"/>
        <w:numPr>
          <w:ilvl w:val="4"/>
          <w:numId w:val="14"/>
        </w:numPr>
        <w:tabs>
          <w:tab w:val="left" w:pos="1844"/>
        </w:tabs>
        <w:autoSpaceDE w:val="0"/>
        <w:autoSpaceDN w:val="0"/>
        <w:spacing w:before="137" w:line="240" w:lineRule="auto"/>
        <w:ind w:left="1985"/>
        <w:contextualSpacing w:val="0"/>
        <w:rPr>
          <w:rFonts w:eastAsia="Times New Roman"/>
          <w:bCs/>
          <w:iCs/>
          <w:lang w:val="ms-MY" w:eastAsia="en-US"/>
        </w:rPr>
      </w:pPr>
      <w:r w:rsidRPr="002471D5">
        <w:rPr>
          <w:rFonts w:eastAsia="Times New Roman"/>
          <w:bCs/>
          <w:iCs/>
          <w:lang w:val="ms-MY" w:eastAsia="en-US"/>
        </w:rPr>
        <w:t>Technigaz Membrane</w:t>
      </w:r>
    </w:p>
    <w:p w14:paraId="3BF182F5" w14:textId="77777777" w:rsidR="00AD0168" w:rsidRPr="002471D5" w:rsidRDefault="007E4336" w:rsidP="00C91C4E">
      <w:pPr>
        <w:pStyle w:val="ListParagraph"/>
        <w:widowControl w:val="0"/>
        <w:numPr>
          <w:ilvl w:val="4"/>
          <w:numId w:val="14"/>
        </w:numPr>
        <w:tabs>
          <w:tab w:val="left" w:pos="1844"/>
        </w:tabs>
        <w:autoSpaceDE w:val="0"/>
        <w:autoSpaceDN w:val="0"/>
        <w:spacing w:before="139" w:line="240" w:lineRule="auto"/>
        <w:ind w:left="1985"/>
        <w:contextualSpacing w:val="0"/>
        <w:rPr>
          <w:rFonts w:eastAsia="Times New Roman"/>
          <w:bCs/>
          <w:iCs/>
          <w:lang w:val="ms-MY" w:eastAsia="en-US"/>
        </w:rPr>
      </w:pPr>
      <w:r w:rsidRPr="002471D5">
        <w:rPr>
          <w:rFonts w:eastAsia="Times New Roman"/>
          <w:bCs/>
          <w:iCs/>
          <w:lang w:val="ms-MY" w:eastAsia="en-US"/>
        </w:rPr>
        <w:t>Kvaerner Moss Spherical</w:t>
      </w:r>
    </w:p>
    <w:p w14:paraId="3B39CEE4" w14:textId="77777777" w:rsidR="00AD0168" w:rsidRDefault="007E4336" w:rsidP="00C91C4E">
      <w:pPr>
        <w:pStyle w:val="ListParagraph"/>
        <w:widowControl w:val="0"/>
        <w:numPr>
          <w:ilvl w:val="4"/>
          <w:numId w:val="14"/>
        </w:numPr>
        <w:tabs>
          <w:tab w:val="left" w:pos="1844"/>
        </w:tabs>
        <w:autoSpaceDE w:val="0"/>
        <w:autoSpaceDN w:val="0"/>
        <w:spacing w:before="137" w:line="240" w:lineRule="auto"/>
        <w:ind w:left="1985"/>
        <w:contextualSpacing w:val="0"/>
        <w:rPr>
          <w:rFonts w:eastAsia="Times New Roman"/>
          <w:bCs/>
          <w:iCs/>
          <w:lang w:val="ms-MY" w:eastAsia="en-US"/>
        </w:rPr>
      </w:pPr>
      <w:r w:rsidRPr="002471D5">
        <w:rPr>
          <w:rFonts w:eastAsia="Times New Roman"/>
          <w:bCs/>
          <w:iCs/>
          <w:lang w:val="ms-MY" w:eastAsia="en-US"/>
        </w:rPr>
        <w:t>IHI Self-supporting Prismatic type B (SPB) Tank</w:t>
      </w:r>
      <w:r>
        <w:rPr>
          <w:rFonts w:eastAsia="Times New Roman"/>
          <w:bCs/>
          <w:iCs/>
          <w:lang w:val="ms-MY" w:eastAsia="en-US"/>
        </w:rPr>
        <w:t>.</w:t>
      </w:r>
    </w:p>
    <w:p w14:paraId="33C2CB28" w14:textId="77777777" w:rsidR="00AD0168" w:rsidRDefault="00AD0168" w:rsidP="00CC6384">
      <w:pPr>
        <w:pStyle w:val="ListParagraph"/>
        <w:widowControl w:val="0"/>
        <w:tabs>
          <w:tab w:val="left" w:pos="1844"/>
        </w:tabs>
        <w:autoSpaceDE w:val="0"/>
        <w:autoSpaceDN w:val="0"/>
        <w:spacing w:before="137" w:line="240" w:lineRule="auto"/>
        <w:ind w:left="1985"/>
        <w:contextualSpacing w:val="0"/>
        <w:rPr>
          <w:rFonts w:eastAsia="Times New Roman"/>
          <w:bCs/>
          <w:iCs/>
          <w:lang w:val="ms-MY" w:eastAsia="en-US"/>
        </w:rPr>
      </w:pPr>
    </w:p>
    <w:p w14:paraId="52F89E90" w14:textId="77777777" w:rsidR="00AD0168" w:rsidRDefault="007E4336" w:rsidP="006A1461">
      <w:pPr>
        <w:pStyle w:val="Heading20"/>
        <w:ind w:left="0" w:hanging="284"/>
        <w:rPr>
          <w:lang w:val="ms-MY"/>
        </w:rPr>
      </w:pPr>
      <w:bookmarkStart w:id="57" w:name="_Toc200700492"/>
      <w:r w:rsidRPr="008663D0">
        <w:rPr>
          <w:rFonts w:cstheme="majorBidi"/>
          <w:color w:val="000000" w:themeColor="text1"/>
          <w:lang w:val="ms-MY"/>
        </w:rPr>
        <w:t>PENELITIAN TERDAHULU</w:t>
      </w:r>
      <w:bookmarkEnd w:id="57"/>
    </w:p>
    <w:p w14:paraId="26E7DCC5" w14:textId="77777777" w:rsidR="008663D0" w:rsidRDefault="008663D0" w:rsidP="008663D0">
      <w:pPr>
        <w:pStyle w:val="ListParagraph"/>
        <w:widowControl w:val="0"/>
        <w:tabs>
          <w:tab w:val="left" w:pos="1844"/>
        </w:tabs>
        <w:autoSpaceDE w:val="0"/>
        <w:autoSpaceDN w:val="0"/>
        <w:spacing w:before="137" w:line="240" w:lineRule="auto"/>
        <w:ind w:left="0"/>
        <w:rPr>
          <w:rFonts w:eastAsia="Times New Roman"/>
          <w:b/>
          <w:iCs/>
          <w:lang w:val="ms-MY" w:eastAsia="en-US"/>
        </w:rPr>
      </w:pPr>
    </w:p>
    <w:p w14:paraId="280D3EF8" w14:textId="77777777" w:rsidR="00284C54" w:rsidRDefault="00284C54" w:rsidP="008663D0">
      <w:pPr>
        <w:pStyle w:val="ListParagraph"/>
        <w:widowControl w:val="0"/>
        <w:tabs>
          <w:tab w:val="left" w:pos="1844"/>
        </w:tabs>
        <w:autoSpaceDE w:val="0"/>
        <w:autoSpaceDN w:val="0"/>
        <w:spacing w:before="137" w:line="240" w:lineRule="auto"/>
        <w:ind w:left="0"/>
        <w:rPr>
          <w:rFonts w:eastAsia="Times New Roman"/>
          <w:b/>
          <w:iCs/>
          <w:lang w:val="ms-MY" w:eastAsia="en-US"/>
        </w:rPr>
      </w:pPr>
    </w:p>
    <w:p w14:paraId="1F357BEC" w14:textId="77777777" w:rsidR="00284C54" w:rsidRPr="008663D0" w:rsidRDefault="00284C54" w:rsidP="008663D0">
      <w:pPr>
        <w:pStyle w:val="ListParagraph"/>
        <w:widowControl w:val="0"/>
        <w:tabs>
          <w:tab w:val="left" w:pos="1844"/>
        </w:tabs>
        <w:autoSpaceDE w:val="0"/>
        <w:autoSpaceDN w:val="0"/>
        <w:spacing w:before="137" w:line="240" w:lineRule="auto"/>
        <w:ind w:left="0"/>
        <w:rPr>
          <w:rFonts w:eastAsia="Times New Roman"/>
          <w:b/>
          <w:iCs/>
          <w:lang w:val="ms-MY" w:eastAsia="en-US"/>
        </w:rPr>
      </w:pPr>
    </w:p>
    <w:p w14:paraId="76EE047B" w14:textId="45A3F7AF" w:rsidR="00E61831" w:rsidRPr="00E61831" w:rsidRDefault="00E61831" w:rsidP="00E61831">
      <w:pPr>
        <w:pStyle w:val="Caption"/>
        <w:jc w:val="center"/>
        <w:rPr>
          <w:b/>
          <w:bCs w:val="0"/>
          <w:i w:val="0"/>
          <w:iCs w:val="0"/>
          <w:color w:val="auto"/>
          <w:sz w:val="24"/>
          <w:szCs w:val="24"/>
        </w:rPr>
      </w:pPr>
      <w:bookmarkStart w:id="58" w:name="_Toc200400662"/>
      <w:r w:rsidRPr="00E61831">
        <w:rPr>
          <w:b/>
          <w:bCs w:val="0"/>
          <w:i w:val="0"/>
          <w:iCs w:val="0"/>
          <w:color w:val="auto"/>
          <w:sz w:val="24"/>
          <w:szCs w:val="24"/>
        </w:rPr>
        <w:lastRenderedPageBreak/>
        <w:t xml:space="preserve">Tabel 2. </w:t>
      </w:r>
      <w:r w:rsidRPr="00E61831">
        <w:rPr>
          <w:b/>
          <w:bCs w:val="0"/>
          <w:i w:val="0"/>
          <w:iCs w:val="0"/>
          <w:color w:val="auto"/>
          <w:sz w:val="24"/>
          <w:szCs w:val="24"/>
        </w:rPr>
        <w:fldChar w:fldCharType="begin"/>
      </w:r>
      <w:r w:rsidRPr="00E61831">
        <w:rPr>
          <w:b/>
          <w:bCs w:val="0"/>
          <w:i w:val="0"/>
          <w:iCs w:val="0"/>
          <w:color w:val="auto"/>
          <w:sz w:val="24"/>
          <w:szCs w:val="24"/>
        </w:rPr>
        <w:instrText xml:space="preserve"> SEQ Tabel_2. \* ARABIC </w:instrText>
      </w:r>
      <w:r w:rsidRPr="00E61831">
        <w:rPr>
          <w:b/>
          <w:bCs w:val="0"/>
          <w:i w:val="0"/>
          <w:iCs w:val="0"/>
          <w:color w:val="auto"/>
          <w:sz w:val="24"/>
          <w:szCs w:val="24"/>
        </w:rPr>
        <w:fldChar w:fldCharType="separate"/>
      </w:r>
      <w:r w:rsidR="005D7C58">
        <w:rPr>
          <w:b/>
          <w:bCs w:val="0"/>
          <w:i w:val="0"/>
          <w:iCs w:val="0"/>
          <w:noProof/>
          <w:color w:val="auto"/>
          <w:sz w:val="24"/>
          <w:szCs w:val="24"/>
        </w:rPr>
        <w:t>2</w:t>
      </w:r>
      <w:bookmarkEnd w:id="58"/>
      <w:r w:rsidRPr="00E61831">
        <w:rPr>
          <w:b/>
          <w:bCs w:val="0"/>
          <w:i w:val="0"/>
          <w:iCs w:val="0"/>
          <w:color w:val="auto"/>
          <w:sz w:val="24"/>
          <w:szCs w:val="24"/>
        </w:rPr>
        <w:fldChar w:fldCharType="end"/>
      </w:r>
    </w:p>
    <w:p w14:paraId="6494F2F8" w14:textId="77777777" w:rsidR="00AD0168" w:rsidRPr="00E61831" w:rsidRDefault="007E4336" w:rsidP="00CC6384">
      <w:pPr>
        <w:pStyle w:val="ListParagraph"/>
        <w:widowControl w:val="0"/>
        <w:tabs>
          <w:tab w:val="left" w:pos="1844"/>
        </w:tabs>
        <w:autoSpaceDE w:val="0"/>
        <w:autoSpaceDN w:val="0"/>
        <w:spacing w:before="137" w:line="240" w:lineRule="auto"/>
        <w:ind w:left="0"/>
        <w:jc w:val="center"/>
        <w:rPr>
          <w:rFonts w:eastAsia="Times New Roman"/>
          <w:b/>
          <w:iCs/>
          <w:lang w:val="ms-MY" w:eastAsia="en-US"/>
        </w:rPr>
      </w:pPr>
      <w:bookmarkStart w:id="59" w:name="_Hlk200400704"/>
      <w:r w:rsidRPr="00E61831">
        <w:rPr>
          <w:rFonts w:eastAsia="Times New Roman"/>
          <w:b/>
          <w:iCs/>
          <w:lang w:val="ms-MY" w:eastAsia="en-US"/>
        </w:rPr>
        <w:t>Tabel Penelitian Terdahulu</w:t>
      </w:r>
    </w:p>
    <w:bookmarkEnd w:id="59"/>
    <w:p w14:paraId="413A0F5A" w14:textId="77777777" w:rsidR="00AD0168" w:rsidRDefault="00AD0168" w:rsidP="00CC6384">
      <w:pPr>
        <w:pStyle w:val="ListParagraph"/>
        <w:widowControl w:val="0"/>
        <w:tabs>
          <w:tab w:val="left" w:pos="1844"/>
        </w:tabs>
        <w:autoSpaceDE w:val="0"/>
        <w:autoSpaceDN w:val="0"/>
        <w:spacing w:before="137" w:line="240" w:lineRule="auto"/>
        <w:ind w:left="0"/>
        <w:jc w:val="center"/>
        <w:rPr>
          <w:rFonts w:eastAsia="Times New Roman"/>
          <w:bCs/>
          <w:iCs/>
          <w:lang w:val="ms-MY" w:eastAsia="en-US"/>
        </w:rPr>
      </w:pPr>
    </w:p>
    <w:tbl>
      <w:tblPr>
        <w:tblStyle w:val="TableGrid0"/>
        <w:tblW w:w="8359" w:type="dxa"/>
        <w:tblLook w:val="04A0" w:firstRow="1" w:lastRow="0" w:firstColumn="1" w:lastColumn="0" w:noHBand="0" w:noVBand="1"/>
      </w:tblPr>
      <w:tblGrid>
        <w:gridCol w:w="635"/>
        <w:gridCol w:w="2479"/>
        <w:gridCol w:w="2126"/>
        <w:gridCol w:w="3119"/>
      </w:tblGrid>
      <w:tr w:rsidR="000B4EA8" w14:paraId="5177154D" w14:textId="77777777" w:rsidTr="008129C6">
        <w:tc>
          <w:tcPr>
            <w:tcW w:w="635" w:type="dxa"/>
          </w:tcPr>
          <w:p w14:paraId="6B6BC1D0" w14:textId="77777777" w:rsidR="00AD0168" w:rsidRPr="007E6668" w:rsidRDefault="00AD0168" w:rsidP="00CC6384">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1FF74BC4" w14:textId="77777777" w:rsidR="00AD0168" w:rsidRPr="007E6668" w:rsidRDefault="007E4336" w:rsidP="00CC6384">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r w:rsidRPr="007E6668">
              <w:rPr>
                <w:rFonts w:eastAsia="Times New Roman"/>
                <w:iCs/>
                <w:kern w:val="0"/>
                <w:szCs w:val="20"/>
                <w:lang w:val="ms-MY"/>
                <w14:ligatures w14:val="none"/>
              </w:rPr>
              <w:t>No</w:t>
            </w:r>
          </w:p>
        </w:tc>
        <w:tc>
          <w:tcPr>
            <w:tcW w:w="2479" w:type="dxa"/>
          </w:tcPr>
          <w:p w14:paraId="6D2253C6" w14:textId="77777777" w:rsidR="00AD0168" w:rsidRPr="007E6668" w:rsidRDefault="00AD0168" w:rsidP="00CC6384">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58F4CE43" w14:textId="77777777" w:rsidR="00AD0168" w:rsidRPr="007E6668" w:rsidRDefault="007E4336" w:rsidP="00CC6384">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r w:rsidRPr="007E6668">
              <w:rPr>
                <w:rFonts w:eastAsia="Times New Roman"/>
                <w:iCs/>
                <w:kern w:val="0"/>
                <w:szCs w:val="20"/>
                <w:lang w:val="ms-MY"/>
                <w14:ligatures w14:val="none"/>
              </w:rPr>
              <w:t>Judul</w:t>
            </w:r>
          </w:p>
        </w:tc>
        <w:tc>
          <w:tcPr>
            <w:tcW w:w="2126" w:type="dxa"/>
          </w:tcPr>
          <w:p w14:paraId="4299B994" w14:textId="77777777" w:rsidR="00AD0168" w:rsidRPr="007E6668" w:rsidRDefault="00AD0168" w:rsidP="00CC6384">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1E71496B" w14:textId="77777777" w:rsidR="00AD0168" w:rsidRPr="007E6668" w:rsidRDefault="007E4336" w:rsidP="00CC6384">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r w:rsidRPr="007E6668">
              <w:rPr>
                <w:rFonts w:eastAsia="Times New Roman"/>
                <w:iCs/>
                <w:kern w:val="0"/>
                <w:szCs w:val="20"/>
                <w:lang w:val="ms-MY"/>
                <w14:ligatures w14:val="none"/>
              </w:rPr>
              <w:t xml:space="preserve"> Nama Peneliti Dan Tahun</w:t>
            </w:r>
          </w:p>
        </w:tc>
        <w:tc>
          <w:tcPr>
            <w:tcW w:w="3119" w:type="dxa"/>
          </w:tcPr>
          <w:p w14:paraId="7B1A61DD" w14:textId="77777777" w:rsidR="00AD0168" w:rsidRPr="007E6668" w:rsidRDefault="00AD0168" w:rsidP="00CC6384">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3E294CE0" w14:textId="77777777" w:rsidR="00AD0168" w:rsidRPr="007E6668" w:rsidRDefault="007E4336" w:rsidP="00CC6384">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r w:rsidRPr="007E6668">
              <w:rPr>
                <w:rFonts w:eastAsia="Times New Roman"/>
                <w:iCs/>
                <w:kern w:val="0"/>
                <w:szCs w:val="20"/>
                <w:lang w:val="ms-MY"/>
                <w14:ligatures w14:val="none"/>
              </w:rPr>
              <w:t>Hasil</w:t>
            </w:r>
          </w:p>
        </w:tc>
      </w:tr>
      <w:tr w:rsidR="000B4EA8" w14:paraId="1C1A19D1" w14:textId="77777777" w:rsidTr="008129C6">
        <w:tc>
          <w:tcPr>
            <w:tcW w:w="635" w:type="dxa"/>
          </w:tcPr>
          <w:p w14:paraId="60790256"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1D5B9581"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5D833DCB"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0EE67CFA" w14:textId="77777777" w:rsidR="00AD0168" w:rsidRPr="007E6668" w:rsidRDefault="007E4336"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r>
              <w:rPr>
                <w:rFonts w:eastAsia="Times New Roman"/>
                <w:iCs/>
                <w:kern w:val="0"/>
                <w:szCs w:val="20"/>
                <w:lang w:val="ms-MY"/>
                <w14:ligatures w14:val="none"/>
              </w:rPr>
              <w:t>1</w:t>
            </w:r>
          </w:p>
        </w:tc>
        <w:tc>
          <w:tcPr>
            <w:tcW w:w="2479" w:type="dxa"/>
          </w:tcPr>
          <w:p w14:paraId="3B552956"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D1F89A7" w14:textId="77777777" w:rsidR="00AD0168" w:rsidRPr="007E6668" w:rsidRDefault="007E4336"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r>
              <w:rPr>
                <w:rFonts w:eastAsia="Times New Roman"/>
                <w:iCs/>
                <w:kern w:val="0"/>
                <w:szCs w:val="20"/>
                <w:lang w:val="ms-MY"/>
                <w14:ligatures w14:val="none"/>
              </w:rPr>
              <w:t>Upaya Peningkatan Keterampilan Perwira Di Kapal MV.MARTHA SUCCESS Dalam Pengoperasian azimuth Stern Drive</w:t>
            </w:r>
          </w:p>
        </w:tc>
        <w:tc>
          <w:tcPr>
            <w:tcW w:w="2126" w:type="dxa"/>
          </w:tcPr>
          <w:p w14:paraId="4DF0BB76"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27547802"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6E8CABE8"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25ABD28D" w14:textId="77777777" w:rsidR="00AD0168" w:rsidRPr="007E6668" w:rsidRDefault="007E4336"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r>
              <w:rPr>
                <w:rFonts w:eastAsia="Times New Roman"/>
                <w:iCs/>
                <w:kern w:val="0"/>
                <w:szCs w:val="20"/>
                <w:lang w:val="ms-MY"/>
                <w14:ligatures w14:val="none"/>
              </w:rPr>
              <w:t>Agus Salim (2021)</w:t>
            </w:r>
          </w:p>
        </w:tc>
        <w:tc>
          <w:tcPr>
            <w:tcW w:w="3119" w:type="dxa"/>
          </w:tcPr>
          <w:p w14:paraId="4BB93B05" w14:textId="77777777" w:rsidR="00AD0168" w:rsidRPr="007E6668" w:rsidRDefault="007E4336" w:rsidP="002A30E9">
            <w:pPr>
              <w:pStyle w:val="ListParagraph"/>
              <w:widowControl w:val="0"/>
              <w:tabs>
                <w:tab w:val="left" w:pos="1844"/>
              </w:tabs>
              <w:autoSpaceDE w:val="0"/>
              <w:autoSpaceDN w:val="0"/>
              <w:spacing w:before="137" w:line="240" w:lineRule="auto"/>
              <w:ind w:left="0" w:right="37"/>
              <w:jc w:val="left"/>
              <w:rPr>
                <w:rFonts w:eastAsia="Times New Roman"/>
                <w:iCs/>
                <w:kern w:val="0"/>
                <w:szCs w:val="20"/>
                <w:lang w:val="ms-MY"/>
                <w14:ligatures w14:val="none"/>
              </w:rPr>
            </w:pPr>
            <w:r>
              <w:rPr>
                <w:rFonts w:eastAsia="Times New Roman"/>
                <w:iCs/>
                <w:kern w:val="0"/>
                <w:szCs w:val="20"/>
                <w:lang w:val="ms-MY"/>
                <w14:ligatures w14:val="none"/>
              </w:rPr>
              <w:t xml:space="preserve">Peneliti menyimpulkan bahwa, </w:t>
            </w:r>
            <w:r w:rsidRPr="005A4489">
              <w:rPr>
                <w:rFonts w:eastAsia="Times New Roman"/>
                <w:iCs/>
                <w:kern w:val="0"/>
                <w:szCs w:val="20"/>
                <w14:ligatures w14:val="none"/>
              </w:rPr>
              <w:t>Kurangnya keterampilan Nahkoda, sangat mempengaruhi kinerja olah gerak kapal dalam operasional pelabuhan dan lepas pantai, yang mana dapat berakibat pada</w:t>
            </w:r>
            <w:r>
              <w:rPr>
                <w:rFonts w:eastAsia="Times New Roman"/>
                <w:iCs/>
                <w:kern w:val="0"/>
                <w:szCs w:val="20"/>
                <w14:ligatures w14:val="none"/>
              </w:rPr>
              <w:t xml:space="preserve"> </w:t>
            </w:r>
            <w:r w:rsidRPr="005A4489">
              <w:rPr>
                <w:rFonts w:eastAsia="Times New Roman"/>
                <w:iCs/>
                <w:kern w:val="0"/>
                <w:szCs w:val="20"/>
                <w14:ligatures w14:val="none"/>
              </w:rPr>
              <w:t xml:space="preserve">kecelakaan kerja. </w:t>
            </w:r>
          </w:p>
        </w:tc>
      </w:tr>
      <w:tr w:rsidR="000B4EA8" w14:paraId="499F4273" w14:textId="77777777" w:rsidTr="008129C6">
        <w:tc>
          <w:tcPr>
            <w:tcW w:w="635" w:type="dxa"/>
          </w:tcPr>
          <w:p w14:paraId="305D2917"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00FE19BF"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2F2E6551"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21F19F5B"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D7B3D9D"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0BF7802D"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30FCE8C2"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717A2CF8"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771C25C5"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0DE1E431" w14:textId="77777777" w:rsidR="00AD0168" w:rsidRPr="007E6668" w:rsidRDefault="007E4336"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r>
              <w:rPr>
                <w:rFonts w:eastAsia="Times New Roman"/>
                <w:iCs/>
                <w:kern w:val="0"/>
                <w:szCs w:val="20"/>
                <w:lang w:val="ms-MY"/>
                <w14:ligatures w14:val="none"/>
              </w:rPr>
              <w:t>2</w:t>
            </w:r>
          </w:p>
        </w:tc>
        <w:tc>
          <w:tcPr>
            <w:tcW w:w="2479" w:type="dxa"/>
          </w:tcPr>
          <w:p w14:paraId="2DFBD563"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31360989"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0118AD0E"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2AB3B539"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B3C1BF5"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5C095996"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6DBEADE6"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7224BA9"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09BD7D05"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571EE80" w14:textId="77777777" w:rsidR="00AD0168" w:rsidRPr="007E6668" w:rsidRDefault="007E4336"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r>
              <w:rPr>
                <w:rFonts w:eastAsia="Times New Roman"/>
                <w:iCs/>
                <w:kern w:val="0"/>
                <w:szCs w:val="20"/>
                <w:lang w:val="ms-MY"/>
                <w14:ligatures w14:val="none"/>
              </w:rPr>
              <w:t>Upaya Peningkatan Keterampilan Perwira Di Kapal MV.BOURBON OX</w:t>
            </w:r>
          </w:p>
        </w:tc>
        <w:tc>
          <w:tcPr>
            <w:tcW w:w="2126" w:type="dxa"/>
          </w:tcPr>
          <w:p w14:paraId="3ED77B7E"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6BA96630"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5CC24256"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2377C3AC"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49A5C93"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70DE4AFE"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1AEFD914"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7E678FD5"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6605C7BA"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06CC1366" w14:textId="77777777" w:rsidR="00AD0168" w:rsidRPr="009548D2" w:rsidRDefault="007E4336" w:rsidP="002A30E9">
            <w:pPr>
              <w:pStyle w:val="ListParagraph"/>
              <w:widowControl w:val="0"/>
              <w:tabs>
                <w:tab w:val="left" w:pos="1844"/>
              </w:tabs>
              <w:autoSpaceDE w:val="0"/>
              <w:autoSpaceDN w:val="0"/>
              <w:spacing w:before="137" w:line="240" w:lineRule="auto"/>
              <w:ind w:left="0"/>
              <w:jc w:val="center"/>
              <w:rPr>
                <w:rFonts w:eastAsia="Times New Roman"/>
                <w:i/>
                <w:kern w:val="0"/>
                <w:szCs w:val="20"/>
                <w:lang w:val="ms-MY"/>
                <w14:ligatures w14:val="none"/>
              </w:rPr>
            </w:pPr>
            <w:r>
              <w:rPr>
                <w:rFonts w:eastAsia="Times New Roman"/>
                <w:iCs/>
                <w:kern w:val="0"/>
                <w:szCs w:val="20"/>
                <w:lang w:val="ms-MY"/>
                <w14:ligatures w14:val="none"/>
              </w:rPr>
              <w:t>Heryanto Arifin (2020)</w:t>
            </w:r>
          </w:p>
        </w:tc>
        <w:tc>
          <w:tcPr>
            <w:tcW w:w="3119" w:type="dxa"/>
          </w:tcPr>
          <w:p w14:paraId="5E10E7F3" w14:textId="77777777" w:rsidR="00AD0168" w:rsidRPr="009F4C61" w:rsidRDefault="007E4336" w:rsidP="002A30E9">
            <w:pPr>
              <w:widowControl w:val="0"/>
              <w:tabs>
                <w:tab w:val="left" w:pos="1844"/>
              </w:tabs>
              <w:autoSpaceDE w:val="0"/>
              <w:autoSpaceDN w:val="0"/>
              <w:spacing w:before="137" w:line="240" w:lineRule="auto"/>
              <w:ind w:left="0"/>
              <w:jc w:val="left"/>
              <w:rPr>
                <w:rFonts w:eastAsia="Times New Roman"/>
                <w:iCs/>
                <w:kern w:val="0"/>
                <w:szCs w:val="20"/>
                <w14:ligatures w14:val="none"/>
              </w:rPr>
            </w:pPr>
            <w:r w:rsidRPr="009F4C61">
              <w:rPr>
                <w:rFonts w:eastAsia="Times New Roman"/>
                <w:iCs/>
                <w:kern w:val="0"/>
                <w:szCs w:val="20"/>
                <w14:ligatures w14:val="none"/>
              </w:rPr>
              <w:t xml:space="preserve">Berdasarkan dari hasil pembahasan terkait insiden yang terjadi saat penulis akan handover dengan nakhoda MV. Bourbon Ox, maka penulis mengambil kesimpulan sebagai berikut Nakhoda kurang berpengalaman dalam mengoperasikan sistem azimuth stern drive, sehingga sangat mempengaruhi kinerja olah gerak kapal dalam operasional pelabuhan dan lepas pantai(offshore). Dalam hal ini akibat kurang optimalnya proses perekrutan Nakhoda dan masih kurangnya training simulator khusus untuk pelatihan- pelatihan bagi Nahkoda berkaitan dengan olah gerak kapal sistem Azimuth agar para Nahkoda memahami lebih baik dalam operasi di pelabuhan dan lepas pantai. </w:t>
            </w:r>
          </w:p>
        </w:tc>
      </w:tr>
      <w:tr w:rsidR="000B4EA8" w14:paraId="04DEE32F" w14:textId="77777777" w:rsidTr="008129C6">
        <w:tc>
          <w:tcPr>
            <w:tcW w:w="635" w:type="dxa"/>
          </w:tcPr>
          <w:p w14:paraId="7DC50233"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09F26939"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33BB6B93"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381AC543"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760E7387"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2372FA3B"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0CF66A66"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645C9109"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E34F922"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614678A6" w14:textId="77777777" w:rsidR="00AD0168" w:rsidRPr="007E6668" w:rsidRDefault="007E4336"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r>
              <w:rPr>
                <w:rFonts w:eastAsia="Times New Roman"/>
                <w:iCs/>
                <w:kern w:val="0"/>
                <w:szCs w:val="20"/>
                <w:lang w:val="ms-MY"/>
                <w14:ligatures w14:val="none"/>
              </w:rPr>
              <w:t>3</w:t>
            </w:r>
          </w:p>
        </w:tc>
        <w:tc>
          <w:tcPr>
            <w:tcW w:w="2479" w:type="dxa"/>
          </w:tcPr>
          <w:p w14:paraId="678F5656"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00F01FE0"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170386CE"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7D5749AD"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18B26A13"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0F9C0C49"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708FF487"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5DA4DF18"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190F85E5"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0390646F" w14:textId="77777777" w:rsidR="00AD0168" w:rsidRPr="007E6668" w:rsidRDefault="007E4336"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r>
              <w:rPr>
                <w:rFonts w:eastAsia="Times New Roman"/>
                <w:iCs/>
                <w:kern w:val="0"/>
                <w:szCs w:val="20"/>
                <w:lang w:val="ms-MY"/>
                <w14:ligatures w14:val="none"/>
              </w:rPr>
              <w:t xml:space="preserve">Upaya Meningkatkan Keterampilan Perwira Kapal Dalam Pengoperasian Azimuth Stern Drive Pada Kapal ACE BREAM </w:t>
            </w:r>
          </w:p>
        </w:tc>
        <w:tc>
          <w:tcPr>
            <w:tcW w:w="2126" w:type="dxa"/>
          </w:tcPr>
          <w:p w14:paraId="55699951"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F2B8B98"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549737E2"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847C7FF"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04D054E3"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755345F"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2AC70B49"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3108C324"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38330AD4"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19333D30" w14:textId="77777777" w:rsidR="00AD0168" w:rsidRPr="009548D2" w:rsidRDefault="007E4336" w:rsidP="002A30E9">
            <w:pPr>
              <w:pStyle w:val="ListParagraph"/>
              <w:widowControl w:val="0"/>
              <w:tabs>
                <w:tab w:val="left" w:pos="1844"/>
              </w:tabs>
              <w:autoSpaceDE w:val="0"/>
              <w:autoSpaceDN w:val="0"/>
              <w:spacing w:before="137" w:line="240" w:lineRule="auto"/>
              <w:ind w:left="0"/>
              <w:jc w:val="center"/>
              <w:rPr>
                <w:rFonts w:eastAsia="Times New Roman"/>
                <w:i/>
                <w:kern w:val="0"/>
                <w:szCs w:val="20"/>
                <w:lang w:val="ms-MY"/>
                <w14:ligatures w14:val="none"/>
              </w:rPr>
            </w:pPr>
            <w:r>
              <w:rPr>
                <w:rFonts w:eastAsia="Times New Roman"/>
                <w:iCs/>
                <w:kern w:val="0"/>
                <w:szCs w:val="20"/>
                <w:lang w:val="ms-MY"/>
                <w14:ligatures w14:val="none"/>
              </w:rPr>
              <w:t xml:space="preserve">Sepra Boy Diman (2023) </w:t>
            </w:r>
          </w:p>
        </w:tc>
        <w:tc>
          <w:tcPr>
            <w:tcW w:w="3119" w:type="dxa"/>
          </w:tcPr>
          <w:p w14:paraId="5DBF0991" w14:textId="77777777" w:rsidR="00AD0168" w:rsidRPr="00AF7006" w:rsidRDefault="007E4336" w:rsidP="002A30E9">
            <w:pPr>
              <w:widowControl w:val="0"/>
              <w:tabs>
                <w:tab w:val="left" w:pos="1844"/>
              </w:tabs>
              <w:autoSpaceDE w:val="0"/>
              <w:autoSpaceDN w:val="0"/>
              <w:spacing w:before="137" w:line="240" w:lineRule="auto"/>
              <w:ind w:left="0"/>
              <w:jc w:val="left"/>
              <w:rPr>
                <w:rFonts w:eastAsia="Times New Roman"/>
                <w:iCs/>
                <w:kern w:val="0"/>
                <w:szCs w:val="20"/>
                <w:lang w:val="ms-MY"/>
                <w14:ligatures w14:val="none"/>
              </w:rPr>
            </w:pPr>
            <w:r w:rsidRPr="00AF7006">
              <w:rPr>
                <w:rFonts w:eastAsia="Times New Roman"/>
                <w:iCs/>
                <w:kern w:val="0"/>
                <w:szCs w:val="20"/>
                <w14:ligatures w14:val="none"/>
              </w:rPr>
              <w:lastRenderedPageBreak/>
              <w:t xml:space="preserve">Dari hasil penjelasan analisa dan pemecahan masalah di atas, maka penulis mengambil kesimpulan sebagai berikut: Perwira dek belum terampil mengoperasikan system ASD, </w:t>
            </w:r>
            <w:r w:rsidRPr="00AF7006">
              <w:rPr>
                <w:rFonts w:eastAsia="Times New Roman"/>
                <w:iCs/>
                <w:kern w:val="0"/>
                <w:szCs w:val="20"/>
                <w14:ligatures w14:val="none"/>
              </w:rPr>
              <w:lastRenderedPageBreak/>
              <w:t>disebabkan oleh</w:t>
            </w:r>
            <w:r>
              <w:rPr>
                <w:rFonts w:eastAsia="Times New Roman"/>
                <w:iCs/>
                <w:kern w:val="0"/>
                <w:szCs w:val="20"/>
                <w14:ligatures w14:val="none"/>
              </w:rPr>
              <w:t xml:space="preserve"> p</w:t>
            </w:r>
            <w:r w:rsidRPr="00AF7006">
              <w:rPr>
                <w:rFonts w:eastAsia="Times New Roman"/>
                <w:iCs/>
                <w:kern w:val="0"/>
                <w:szCs w:val="20"/>
                <w14:ligatures w14:val="none"/>
              </w:rPr>
              <w:t>erwira dek kurang berpengalaman bekerja di kapal dengan sistem ASD sehingga Perwira dek kurang terampil dalam mengoperasikan towing vessel dengan sistem ASD</w:t>
            </w:r>
            <w:r>
              <w:rPr>
                <w:rFonts w:eastAsia="Times New Roman"/>
                <w:iCs/>
                <w:kern w:val="0"/>
                <w:szCs w:val="20"/>
                <w14:ligatures w14:val="none"/>
              </w:rPr>
              <w:t>, serta t</w:t>
            </w:r>
            <w:r w:rsidRPr="00433A84">
              <w:rPr>
                <w:rFonts w:eastAsia="Times New Roman"/>
                <w:iCs/>
                <w:kern w:val="0"/>
                <w:szCs w:val="20"/>
                <w14:ligatures w14:val="none"/>
              </w:rPr>
              <w:t>erjadinya kecelakaan saat melayani kegiatan penundaan sebagai akibat kurangnya ketelitian perwira dalam melaksanakan tugas disebabkan oleh: a. Perwira dek mengalami kelebihan jam kerja sehingga konsentrasinya menurun, Akibatnya terjadi kecelakaan saat penundaan.</w:t>
            </w:r>
          </w:p>
        </w:tc>
      </w:tr>
      <w:tr w:rsidR="000B4EA8" w14:paraId="20E6DEB8" w14:textId="77777777" w:rsidTr="008129C6">
        <w:tc>
          <w:tcPr>
            <w:tcW w:w="635" w:type="dxa"/>
          </w:tcPr>
          <w:p w14:paraId="75BE3DF0"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1E5B256A"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29B7057D"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6D5A45CE"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3B34CEEC"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73F2FA8A"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B8272EC"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667FAC10"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AF8C3F8"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482D8FC"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6ACB17DB"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0C5F245F"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39031512"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64C3518"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749DC696"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63D865C5" w14:textId="77777777" w:rsidR="00AD0168" w:rsidRDefault="007E4336"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r>
              <w:rPr>
                <w:rFonts w:eastAsia="Times New Roman"/>
                <w:iCs/>
                <w:kern w:val="0"/>
                <w:szCs w:val="20"/>
                <w:lang w:val="ms-MY"/>
                <w14:ligatures w14:val="none"/>
              </w:rPr>
              <w:t>4</w:t>
            </w:r>
          </w:p>
        </w:tc>
        <w:tc>
          <w:tcPr>
            <w:tcW w:w="2479" w:type="dxa"/>
          </w:tcPr>
          <w:p w14:paraId="7FC52B60"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A1E08E5"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7D481F51"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52E6565E"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698C3C5F"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3F4FBC0"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286ADC87"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269AF079"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21082C19"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51908243"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2FE2339C"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13E2B766"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7BA281B8"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24575C7E"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6840FEF"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53642C93"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50EDAB2" w14:textId="77777777" w:rsidR="00AD0168" w:rsidRDefault="007E4336"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r>
              <w:rPr>
                <w:rFonts w:eastAsia="Times New Roman"/>
                <w:iCs/>
                <w:kern w:val="0"/>
                <w:szCs w:val="20"/>
                <w:lang w:val="ms-MY"/>
                <w14:ligatures w14:val="none"/>
              </w:rPr>
              <w:t>Cargo Handling Liquefied Natural Gas Di Kapal LNG TANGGUH TOWUTI</w:t>
            </w:r>
          </w:p>
        </w:tc>
        <w:tc>
          <w:tcPr>
            <w:tcW w:w="2126" w:type="dxa"/>
          </w:tcPr>
          <w:p w14:paraId="65E8A997"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29BEF846"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1E4756EB"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31DE45C5"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37276C96"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7E7D7E0C"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2F597E1C"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1747B371"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34BBC387"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2248E4D7"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617FDAEE"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00FEB99A"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722F3F4"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22F5BB86"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827C77D"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391CEF03"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260A0F72" w14:textId="77777777" w:rsidR="00AD0168" w:rsidRDefault="007E4336" w:rsidP="002A30E9">
            <w:pPr>
              <w:pStyle w:val="ListParagraph"/>
              <w:widowControl w:val="0"/>
              <w:tabs>
                <w:tab w:val="left" w:pos="1844"/>
              </w:tabs>
              <w:autoSpaceDE w:val="0"/>
              <w:autoSpaceDN w:val="0"/>
              <w:spacing w:before="137" w:line="240" w:lineRule="auto"/>
              <w:ind w:left="0"/>
              <w:jc w:val="center"/>
              <w:rPr>
                <w:rFonts w:eastAsia="Times New Roman"/>
                <w:i/>
                <w:kern w:val="0"/>
                <w:szCs w:val="20"/>
                <w:lang w:val="ms-MY"/>
                <w14:ligatures w14:val="none"/>
              </w:rPr>
            </w:pPr>
            <w:r>
              <w:rPr>
                <w:rFonts w:eastAsia="Times New Roman"/>
                <w:iCs/>
                <w:kern w:val="0"/>
                <w:szCs w:val="20"/>
                <w:lang w:val="ms-MY"/>
                <w14:ligatures w14:val="none"/>
              </w:rPr>
              <w:t>Muhammad Kurniawan Wahyu Widayat (2019)</w:t>
            </w:r>
          </w:p>
        </w:tc>
        <w:tc>
          <w:tcPr>
            <w:tcW w:w="3119" w:type="dxa"/>
          </w:tcPr>
          <w:p w14:paraId="6AFF5B95" w14:textId="77777777" w:rsidR="00AD0168" w:rsidRDefault="007E4336" w:rsidP="002A30E9">
            <w:pPr>
              <w:widowControl w:val="0"/>
              <w:tabs>
                <w:tab w:val="left" w:pos="1844"/>
              </w:tabs>
              <w:autoSpaceDE w:val="0"/>
              <w:autoSpaceDN w:val="0"/>
              <w:spacing w:before="137" w:line="240" w:lineRule="auto"/>
              <w:ind w:left="0"/>
              <w:jc w:val="left"/>
              <w:rPr>
                <w:rFonts w:eastAsia="Times New Roman"/>
                <w:iCs/>
                <w:kern w:val="0"/>
                <w:szCs w:val="20"/>
                <w14:ligatures w14:val="none"/>
              </w:rPr>
            </w:pPr>
            <w:r w:rsidRPr="002943EB">
              <w:rPr>
                <w:rFonts w:eastAsia="Times New Roman"/>
                <w:iCs/>
                <w:kern w:val="0"/>
                <w:szCs w:val="20"/>
                <w14:ligatures w14:val="none"/>
              </w:rPr>
              <w:t xml:space="preserve">Berdasarkan penelitian yang penulis lakukan terhadap karakteristik LNG dan penanganan serta pengaturan LNG pada kapal LNG Carrier, kemudian bagaimana cara menjaga muatan dan proses bongkar muatnya sesuai prosedur yang harus dilaksanakan secara benar dan baik. Ternyata kecakapan personel dan komunikasi yang lancar mempunyai pengaruh yang sangat besar. Dari uraian-uraian permasalahan yang sudah penulis paparkan pada bab-bab sebelumnya, maka penulis mencoba memberikan beberapa simpulan sebagai berikut: </w:t>
            </w:r>
            <w:r>
              <w:rPr>
                <w:rFonts w:eastAsia="Times New Roman"/>
                <w:iCs/>
                <w:kern w:val="0"/>
                <w:szCs w:val="20"/>
                <w14:ligatures w14:val="none"/>
              </w:rPr>
              <w:t xml:space="preserve">1. </w:t>
            </w:r>
            <w:r w:rsidRPr="002943EB">
              <w:rPr>
                <w:rFonts w:eastAsia="Times New Roman"/>
                <w:iCs/>
                <w:kern w:val="0"/>
                <w:szCs w:val="20"/>
                <w14:ligatures w14:val="none"/>
              </w:rPr>
              <w:t>Terjadinya keterlambatan muatan Liquefied Natural Gas di Kapal LNG Tangguh Towuti, dikarenakan.</w:t>
            </w:r>
            <w:r>
              <w:rPr>
                <w:rFonts w:eastAsia="Times New Roman"/>
                <w:iCs/>
                <w:kern w:val="0"/>
                <w:szCs w:val="20"/>
                <w14:ligatures w14:val="none"/>
              </w:rPr>
              <w:t xml:space="preserve"> </w:t>
            </w:r>
            <w:r w:rsidRPr="002943EB">
              <w:rPr>
                <w:rFonts w:eastAsia="Times New Roman"/>
                <w:iCs/>
                <w:kern w:val="0"/>
                <w:szCs w:val="20"/>
                <w14:ligatures w14:val="none"/>
              </w:rPr>
              <w:t xml:space="preserve">Dalam pelaksanaan penanganan LNG sesuai Cargo Handling Manual sering terjadi kelalaian dan ketidaktahuan terhadap apa yang harus dilakukan, baik yang dilakukan secara sengaja </w:t>
            </w:r>
            <w:r w:rsidRPr="002943EB">
              <w:rPr>
                <w:rFonts w:eastAsia="Times New Roman"/>
                <w:iCs/>
                <w:kern w:val="0"/>
                <w:szCs w:val="20"/>
                <w14:ligatures w14:val="none"/>
              </w:rPr>
              <w:lastRenderedPageBreak/>
              <w:t>maupun tidak sengaja sehingga pelaksanaan bongkar muat berjalan tidak maksimal.</w:t>
            </w:r>
          </w:p>
          <w:p w14:paraId="616954CB" w14:textId="77777777" w:rsidR="00AD0168" w:rsidRPr="00AF7006" w:rsidRDefault="007E4336" w:rsidP="002A30E9">
            <w:pPr>
              <w:widowControl w:val="0"/>
              <w:tabs>
                <w:tab w:val="left" w:pos="1844"/>
              </w:tabs>
              <w:autoSpaceDE w:val="0"/>
              <w:autoSpaceDN w:val="0"/>
              <w:spacing w:before="137" w:line="240" w:lineRule="auto"/>
              <w:ind w:left="0"/>
              <w:jc w:val="left"/>
              <w:rPr>
                <w:rFonts w:eastAsia="Times New Roman"/>
                <w:iCs/>
                <w:kern w:val="0"/>
                <w:szCs w:val="20"/>
                <w14:ligatures w14:val="none"/>
              </w:rPr>
            </w:pPr>
            <w:r w:rsidRPr="002943EB">
              <w:rPr>
                <w:rFonts w:eastAsia="Times New Roman"/>
                <w:iCs/>
                <w:kern w:val="0"/>
                <w:szCs w:val="20"/>
                <w14:ligatures w14:val="none"/>
              </w:rPr>
              <w:t>2. Kurangnya kemampuan kru kapal dan kru darat dalam berbahasa asing (Bahasa Inggris), yang menyebabkan terhambatnya informasi yang disampaikan, yang berakibat</w:t>
            </w:r>
            <w:r w:rsidRPr="000A1F54">
              <w:rPr>
                <w:rFonts w:eastAsiaTheme="minorHAnsi" w:cstheme="minorBidi"/>
              </w:rPr>
              <w:t xml:space="preserve"> </w:t>
            </w:r>
            <w:r w:rsidRPr="000A1F54">
              <w:rPr>
                <w:rFonts w:eastAsia="Times New Roman"/>
                <w:iCs/>
                <w:kern w:val="0"/>
                <w:szCs w:val="20"/>
                <w14:ligatures w14:val="none"/>
              </w:rPr>
              <w:t>memakan waktu dalam proses penyampaiannya, bahkan dapat terjadi miskomunikasi antara kedua pihak</w:t>
            </w:r>
          </w:p>
        </w:tc>
      </w:tr>
      <w:tr w:rsidR="000B4EA8" w14:paraId="64382C39" w14:textId="77777777" w:rsidTr="008129C6">
        <w:tc>
          <w:tcPr>
            <w:tcW w:w="635" w:type="dxa"/>
          </w:tcPr>
          <w:p w14:paraId="53FAECB1"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5C5736D0"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18DEB4B6"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32C77A37"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29A8707D"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3DF04374"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5587D07"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6EC13EBF"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069110FD" w14:textId="77777777" w:rsidR="00AD0168" w:rsidRDefault="007E4336"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r>
              <w:rPr>
                <w:rFonts w:eastAsia="Times New Roman"/>
                <w:iCs/>
                <w:kern w:val="0"/>
                <w:szCs w:val="20"/>
                <w:lang w:val="ms-MY"/>
                <w14:ligatures w14:val="none"/>
              </w:rPr>
              <w:t>5</w:t>
            </w:r>
          </w:p>
        </w:tc>
        <w:tc>
          <w:tcPr>
            <w:tcW w:w="2479" w:type="dxa"/>
          </w:tcPr>
          <w:p w14:paraId="06456719"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14:ligatures w14:val="none"/>
              </w:rPr>
            </w:pPr>
          </w:p>
          <w:p w14:paraId="2F90CB80"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14:ligatures w14:val="none"/>
              </w:rPr>
            </w:pPr>
          </w:p>
          <w:p w14:paraId="60DBC7C9"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14:ligatures w14:val="none"/>
              </w:rPr>
            </w:pPr>
          </w:p>
          <w:p w14:paraId="6A8C6580"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14:ligatures w14:val="none"/>
              </w:rPr>
            </w:pPr>
          </w:p>
          <w:p w14:paraId="271EC687"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14:ligatures w14:val="none"/>
              </w:rPr>
            </w:pPr>
          </w:p>
          <w:p w14:paraId="62B2F984"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14:ligatures w14:val="none"/>
              </w:rPr>
            </w:pPr>
          </w:p>
          <w:p w14:paraId="071B19F1"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14:ligatures w14:val="none"/>
              </w:rPr>
            </w:pPr>
          </w:p>
          <w:p w14:paraId="35BEF5FD"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14:ligatures w14:val="none"/>
              </w:rPr>
            </w:pPr>
          </w:p>
          <w:p w14:paraId="79EFB0AA" w14:textId="77777777" w:rsidR="00AD0168" w:rsidRPr="00A324C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14:ligatures w14:val="none"/>
              </w:rPr>
            </w:pPr>
          </w:p>
          <w:p w14:paraId="7B596E14" w14:textId="77777777" w:rsidR="00AD0168" w:rsidRPr="00A324C8" w:rsidRDefault="007E4336" w:rsidP="00A324C8">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r w:rsidRPr="00A324C8">
              <w:rPr>
                <w:rFonts w:eastAsia="Times New Roman"/>
                <w:iCs/>
                <w:kern w:val="0"/>
                <w:szCs w:val="20"/>
                <w:lang w:val="ms-MY"/>
                <w14:ligatures w14:val="none"/>
              </w:rPr>
              <w:t>O</w:t>
            </w:r>
            <w:r>
              <w:rPr>
                <w:rFonts w:eastAsia="Times New Roman"/>
                <w:iCs/>
                <w:kern w:val="0"/>
                <w:szCs w:val="20"/>
                <w:lang w:val="ms-MY"/>
                <w14:ligatures w14:val="none"/>
              </w:rPr>
              <w:t>ptimalisasi</w:t>
            </w:r>
            <w:r w:rsidRPr="00A324C8">
              <w:rPr>
                <w:rFonts w:eastAsia="Times New Roman"/>
                <w:iCs/>
                <w:kern w:val="0"/>
                <w:szCs w:val="20"/>
                <w:lang w:val="ms-MY"/>
                <w14:ligatures w14:val="none"/>
              </w:rPr>
              <w:t xml:space="preserve"> P</w:t>
            </w:r>
            <w:r>
              <w:rPr>
                <w:rFonts w:eastAsia="Times New Roman"/>
                <w:iCs/>
                <w:kern w:val="0"/>
                <w:szCs w:val="20"/>
                <w:lang w:val="ms-MY"/>
                <w14:ligatures w14:val="none"/>
              </w:rPr>
              <w:t>enanganan</w:t>
            </w:r>
            <w:r w:rsidRPr="00A324C8">
              <w:rPr>
                <w:rFonts w:eastAsia="Times New Roman"/>
                <w:iCs/>
                <w:kern w:val="0"/>
                <w:szCs w:val="20"/>
                <w:lang w:val="ms-MY"/>
                <w14:ligatures w14:val="none"/>
              </w:rPr>
              <w:t xml:space="preserve"> M</w:t>
            </w:r>
            <w:r>
              <w:rPr>
                <w:rFonts w:eastAsia="Times New Roman"/>
                <w:iCs/>
                <w:kern w:val="0"/>
                <w:szCs w:val="20"/>
                <w:lang w:val="ms-MY"/>
                <w14:ligatures w14:val="none"/>
              </w:rPr>
              <w:t>uatan</w:t>
            </w:r>
            <w:r w:rsidRPr="00A324C8">
              <w:rPr>
                <w:rFonts w:eastAsia="Times New Roman"/>
                <w:iCs/>
                <w:kern w:val="0"/>
                <w:szCs w:val="20"/>
                <w:lang w:val="ms-MY"/>
                <w14:ligatures w14:val="none"/>
              </w:rPr>
              <w:t xml:space="preserve"> G</w:t>
            </w:r>
            <w:r>
              <w:rPr>
                <w:rFonts w:eastAsia="Times New Roman"/>
                <w:iCs/>
                <w:kern w:val="0"/>
                <w:szCs w:val="20"/>
                <w:lang w:val="ms-MY"/>
                <w14:ligatures w14:val="none"/>
              </w:rPr>
              <w:t>as</w:t>
            </w:r>
            <w:r w:rsidRPr="00A324C8">
              <w:rPr>
                <w:rFonts w:eastAsia="Times New Roman"/>
                <w:iCs/>
                <w:kern w:val="0"/>
                <w:szCs w:val="20"/>
                <w:lang w:val="ms-MY"/>
                <w14:ligatures w14:val="none"/>
              </w:rPr>
              <w:t xml:space="preserve"> A</w:t>
            </w:r>
            <w:r>
              <w:rPr>
                <w:rFonts w:eastAsia="Times New Roman"/>
                <w:iCs/>
                <w:kern w:val="0"/>
                <w:szCs w:val="20"/>
                <w:lang w:val="ms-MY"/>
                <w14:ligatures w14:val="none"/>
              </w:rPr>
              <w:t>lam</w:t>
            </w:r>
            <w:r w:rsidRPr="00A324C8">
              <w:rPr>
                <w:rFonts w:eastAsia="Times New Roman"/>
                <w:iCs/>
                <w:kern w:val="0"/>
                <w:szCs w:val="20"/>
                <w:lang w:val="ms-MY"/>
                <w14:ligatures w14:val="none"/>
              </w:rPr>
              <w:t xml:space="preserve"> C</w:t>
            </w:r>
            <w:r>
              <w:rPr>
                <w:rFonts w:eastAsia="Times New Roman"/>
                <w:iCs/>
                <w:kern w:val="0"/>
                <w:szCs w:val="20"/>
                <w:lang w:val="ms-MY"/>
                <w14:ligatures w14:val="none"/>
              </w:rPr>
              <w:t>air</w:t>
            </w:r>
            <w:r w:rsidRPr="00A324C8">
              <w:rPr>
                <w:rFonts w:eastAsia="Times New Roman"/>
                <w:iCs/>
                <w:kern w:val="0"/>
                <w:szCs w:val="20"/>
                <w:lang w:val="ms-MY"/>
                <w14:ligatures w14:val="none"/>
              </w:rPr>
              <w:t>(LNG) S</w:t>
            </w:r>
            <w:r>
              <w:rPr>
                <w:rFonts w:eastAsia="Times New Roman"/>
                <w:iCs/>
                <w:kern w:val="0"/>
                <w:szCs w:val="20"/>
                <w:lang w:val="ms-MY"/>
                <w14:ligatures w14:val="none"/>
              </w:rPr>
              <w:t>esuai</w:t>
            </w:r>
            <w:r w:rsidRPr="00A324C8">
              <w:rPr>
                <w:rFonts w:eastAsia="Times New Roman"/>
                <w:iCs/>
                <w:kern w:val="0"/>
                <w:szCs w:val="20"/>
                <w:lang w:val="ms-MY"/>
                <w14:ligatures w14:val="none"/>
              </w:rPr>
              <w:t xml:space="preserve"> D</w:t>
            </w:r>
            <w:r>
              <w:rPr>
                <w:rFonts w:eastAsia="Times New Roman"/>
                <w:iCs/>
                <w:kern w:val="0"/>
                <w:szCs w:val="20"/>
                <w:lang w:val="ms-MY"/>
                <w14:ligatures w14:val="none"/>
              </w:rPr>
              <w:t>engan</w:t>
            </w:r>
            <w:r w:rsidRPr="00A324C8">
              <w:rPr>
                <w:rFonts w:eastAsia="Times New Roman"/>
                <w:iCs/>
                <w:kern w:val="0"/>
                <w:szCs w:val="20"/>
                <w:lang w:val="ms-MY"/>
                <w14:ligatures w14:val="none"/>
              </w:rPr>
              <w:t xml:space="preserve"> C</w:t>
            </w:r>
            <w:r>
              <w:rPr>
                <w:rFonts w:eastAsia="Times New Roman"/>
                <w:iCs/>
                <w:kern w:val="0"/>
                <w:szCs w:val="20"/>
                <w:lang w:val="ms-MY"/>
                <w14:ligatures w14:val="none"/>
              </w:rPr>
              <w:t>argo</w:t>
            </w:r>
            <w:r w:rsidRPr="00A324C8">
              <w:rPr>
                <w:rFonts w:eastAsia="Times New Roman"/>
                <w:iCs/>
                <w:kern w:val="0"/>
                <w:szCs w:val="20"/>
                <w:lang w:val="ms-MY"/>
                <w14:ligatures w14:val="none"/>
              </w:rPr>
              <w:t xml:space="preserve"> M</w:t>
            </w:r>
            <w:r>
              <w:rPr>
                <w:rFonts w:eastAsia="Times New Roman"/>
                <w:iCs/>
                <w:kern w:val="0"/>
                <w:szCs w:val="20"/>
                <w:lang w:val="ms-MY"/>
                <w14:ligatures w14:val="none"/>
              </w:rPr>
              <w:t>anual</w:t>
            </w:r>
            <w:r w:rsidRPr="00A324C8">
              <w:rPr>
                <w:rFonts w:eastAsia="Times New Roman"/>
                <w:iCs/>
                <w:kern w:val="0"/>
                <w:szCs w:val="20"/>
                <w:lang w:val="ms-MY"/>
                <w14:ligatures w14:val="none"/>
              </w:rPr>
              <w:t xml:space="preserve"> D</w:t>
            </w:r>
            <w:r>
              <w:rPr>
                <w:rFonts w:eastAsia="Times New Roman"/>
                <w:iCs/>
                <w:kern w:val="0"/>
                <w:szCs w:val="20"/>
                <w:lang w:val="ms-MY"/>
                <w14:ligatures w14:val="none"/>
              </w:rPr>
              <w:t>an</w:t>
            </w:r>
            <w:r w:rsidRPr="00A324C8">
              <w:rPr>
                <w:rFonts w:eastAsia="Times New Roman"/>
                <w:iCs/>
                <w:kern w:val="0"/>
                <w:szCs w:val="20"/>
                <w:lang w:val="ms-MY"/>
                <w14:ligatures w14:val="none"/>
              </w:rPr>
              <w:t xml:space="preserve"> P</w:t>
            </w:r>
            <w:r>
              <w:rPr>
                <w:rFonts w:eastAsia="Times New Roman"/>
                <w:iCs/>
                <w:kern w:val="0"/>
                <w:szCs w:val="20"/>
                <w:lang w:val="ms-MY"/>
                <w14:ligatures w14:val="none"/>
              </w:rPr>
              <w:t>rosedur</w:t>
            </w:r>
            <w:r w:rsidRPr="00A324C8">
              <w:rPr>
                <w:rFonts w:eastAsia="Times New Roman"/>
                <w:iCs/>
                <w:kern w:val="0"/>
                <w:szCs w:val="20"/>
                <w:lang w:val="ms-MY"/>
                <w14:ligatures w14:val="none"/>
              </w:rPr>
              <w:t xml:space="preserve"> ISGOTT D</w:t>
            </w:r>
            <w:r>
              <w:rPr>
                <w:rFonts w:eastAsia="Times New Roman"/>
                <w:iCs/>
                <w:kern w:val="0"/>
                <w:szCs w:val="20"/>
                <w:lang w:val="ms-MY"/>
                <w14:ligatures w14:val="none"/>
              </w:rPr>
              <w:t>i</w:t>
            </w:r>
            <w:r w:rsidRPr="00A324C8">
              <w:rPr>
                <w:rFonts w:eastAsia="Times New Roman"/>
                <w:iCs/>
                <w:kern w:val="0"/>
                <w:szCs w:val="20"/>
                <w:lang w:val="ms-MY"/>
                <w14:ligatures w14:val="none"/>
              </w:rPr>
              <w:t xml:space="preserve"> A</w:t>
            </w:r>
            <w:r>
              <w:rPr>
                <w:rFonts w:eastAsia="Times New Roman"/>
                <w:iCs/>
                <w:kern w:val="0"/>
                <w:szCs w:val="20"/>
                <w:lang w:val="ms-MY"/>
                <w14:ligatures w14:val="none"/>
              </w:rPr>
              <w:t>tas</w:t>
            </w:r>
            <w:r w:rsidRPr="00A324C8">
              <w:rPr>
                <w:rFonts w:eastAsia="Times New Roman"/>
                <w:iCs/>
                <w:kern w:val="0"/>
                <w:szCs w:val="20"/>
                <w:lang w:val="ms-MY"/>
                <w14:ligatures w14:val="none"/>
              </w:rPr>
              <w:t xml:space="preserve"> S.S DWIPUTRA</w:t>
            </w:r>
          </w:p>
          <w:p w14:paraId="30E0ED14"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tc>
        <w:tc>
          <w:tcPr>
            <w:tcW w:w="2126" w:type="dxa"/>
          </w:tcPr>
          <w:p w14:paraId="3FF3DCD3"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096B6C36"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79231A1F"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52AE148A"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7B56E6F1"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FE6B292"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605D712A"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7BCB4833"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09DB49A"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7D265D52" w14:textId="77777777" w:rsidR="00AD0168" w:rsidRDefault="007E4336" w:rsidP="002A30E9">
            <w:pPr>
              <w:pStyle w:val="ListParagraph"/>
              <w:widowControl w:val="0"/>
              <w:tabs>
                <w:tab w:val="left" w:pos="1844"/>
              </w:tabs>
              <w:autoSpaceDE w:val="0"/>
              <w:autoSpaceDN w:val="0"/>
              <w:spacing w:before="137" w:line="240" w:lineRule="auto"/>
              <w:ind w:left="0"/>
              <w:jc w:val="center"/>
              <w:rPr>
                <w:rFonts w:eastAsia="Times New Roman"/>
                <w:i/>
                <w:kern w:val="0"/>
                <w:szCs w:val="20"/>
                <w:lang w:val="ms-MY"/>
                <w14:ligatures w14:val="none"/>
              </w:rPr>
            </w:pPr>
            <w:r>
              <w:rPr>
                <w:rFonts w:eastAsia="Times New Roman"/>
                <w:iCs/>
                <w:kern w:val="0"/>
                <w:szCs w:val="20"/>
                <w:lang w:val="ms-MY"/>
                <w14:ligatures w14:val="none"/>
              </w:rPr>
              <w:t>Ambarita, Aprin (2017)</w:t>
            </w:r>
          </w:p>
        </w:tc>
        <w:tc>
          <w:tcPr>
            <w:tcW w:w="3119" w:type="dxa"/>
          </w:tcPr>
          <w:p w14:paraId="43D709C6" w14:textId="77777777" w:rsidR="00AD0168" w:rsidRPr="00920088" w:rsidRDefault="007E4336" w:rsidP="00920088">
            <w:pPr>
              <w:widowControl w:val="0"/>
              <w:tabs>
                <w:tab w:val="left" w:pos="1844"/>
              </w:tabs>
              <w:autoSpaceDE w:val="0"/>
              <w:autoSpaceDN w:val="0"/>
              <w:spacing w:before="137" w:line="240" w:lineRule="auto"/>
              <w:ind w:left="0"/>
              <w:jc w:val="left"/>
              <w:rPr>
                <w:rFonts w:eastAsia="Times New Roman"/>
                <w:iCs/>
                <w:kern w:val="0"/>
                <w:szCs w:val="20"/>
                <w:lang w:val="id-ID"/>
                <w14:ligatures w14:val="none"/>
              </w:rPr>
            </w:pPr>
            <w:r w:rsidRPr="00920088">
              <w:rPr>
                <w:rFonts w:eastAsia="Times New Roman"/>
                <w:iCs/>
                <w:kern w:val="0"/>
                <w:szCs w:val="20"/>
                <w:lang w:val="id-ID"/>
                <w14:ligatures w14:val="none"/>
              </w:rPr>
              <w:t xml:space="preserve">Berdasarkan penelitian yang penulis lakukan terhadap karakteristik LNG dan penanganan serta pengaturan LNG pada kapal LNG </w:t>
            </w:r>
            <w:r w:rsidRPr="00920088">
              <w:rPr>
                <w:rFonts w:eastAsia="Times New Roman"/>
                <w:i/>
                <w:iCs/>
                <w:kern w:val="0"/>
                <w:szCs w:val="20"/>
                <w:lang w:val="id-ID"/>
                <w14:ligatures w14:val="none"/>
              </w:rPr>
              <w:t>Carrier</w:t>
            </w:r>
            <w:r w:rsidRPr="00920088">
              <w:rPr>
                <w:rFonts w:eastAsia="Times New Roman"/>
                <w:iCs/>
                <w:kern w:val="0"/>
                <w:szCs w:val="20"/>
                <w:lang w:val="id-ID"/>
                <w14:ligatures w14:val="none"/>
              </w:rPr>
              <w:t xml:space="preserve">, kemudian bagaimana cara menjaga muatan dan proses bongkar muatnya sesuai prosedur yang harus dilaksanakan secara benar dan baik. Ternyata kecakapan </w:t>
            </w:r>
            <w:r w:rsidRPr="00920088">
              <w:rPr>
                <w:rFonts w:eastAsia="Times New Roman"/>
                <w:i/>
                <w:iCs/>
                <w:kern w:val="0"/>
                <w:szCs w:val="20"/>
                <w:lang w:val="id-ID"/>
                <w14:ligatures w14:val="none"/>
              </w:rPr>
              <w:t xml:space="preserve">personel </w:t>
            </w:r>
            <w:r w:rsidRPr="00920088">
              <w:rPr>
                <w:rFonts w:eastAsia="Times New Roman"/>
                <w:iCs/>
                <w:kern w:val="0"/>
                <w:szCs w:val="20"/>
                <w:lang w:val="id-ID"/>
                <w14:ligatures w14:val="none"/>
              </w:rPr>
              <w:t>dan komunikasi yang lancar mempunyai pengaruh yang besar. Dari uraian-uraian permasalahan yang sudah penulis paparkan pada bab-bab sebelumnya, maka penulis mencoba memberikan beberapa simpulan sebagai berikut:</w:t>
            </w:r>
          </w:p>
          <w:p w14:paraId="2B9EDBDB" w14:textId="77777777" w:rsidR="00AD0168" w:rsidRPr="00920088" w:rsidRDefault="007E4336" w:rsidP="00C91C4E">
            <w:pPr>
              <w:widowControl w:val="0"/>
              <w:numPr>
                <w:ilvl w:val="1"/>
                <w:numId w:val="19"/>
              </w:numPr>
              <w:tabs>
                <w:tab w:val="left" w:pos="1844"/>
              </w:tabs>
              <w:autoSpaceDE w:val="0"/>
              <w:autoSpaceDN w:val="0"/>
              <w:spacing w:before="137" w:line="240" w:lineRule="auto"/>
              <w:ind w:left="180" w:hanging="180"/>
              <w:jc w:val="left"/>
              <w:rPr>
                <w:rFonts w:eastAsia="Times New Roman"/>
                <w:iCs/>
                <w:kern w:val="0"/>
                <w:szCs w:val="20"/>
                <w:lang w:val="id-ID"/>
                <w14:ligatures w14:val="none"/>
              </w:rPr>
            </w:pPr>
            <w:r w:rsidRPr="00920088">
              <w:rPr>
                <w:rFonts w:eastAsia="Times New Roman"/>
                <w:iCs/>
                <w:kern w:val="0"/>
                <w:szCs w:val="20"/>
                <w:lang w:val="id-ID"/>
                <w14:ligatures w14:val="none"/>
              </w:rPr>
              <w:t>Pelaksanaan penanganan muatan LNG di kapal S.S Dwiputra tidak sesuai dengan</w:t>
            </w:r>
          </w:p>
          <w:p w14:paraId="08651BC1" w14:textId="77777777" w:rsidR="00AD0168" w:rsidRPr="00920088" w:rsidRDefault="00AD0168" w:rsidP="00920088">
            <w:pPr>
              <w:widowControl w:val="0"/>
              <w:tabs>
                <w:tab w:val="left" w:pos="1844"/>
              </w:tabs>
              <w:autoSpaceDE w:val="0"/>
              <w:autoSpaceDN w:val="0"/>
              <w:spacing w:before="137" w:line="240" w:lineRule="auto"/>
              <w:ind w:left="0"/>
              <w:jc w:val="left"/>
              <w:rPr>
                <w:rFonts w:eastAsia="Times New Roman"/>
                <w:iCs/>
                <w:kern w:val="0"/>
                <w:szCs w:val="20"/>
                <w:lang w:val="id-ID"/>
                <w14:ligatures w14:val="none"/>
              </w:rPr>
            </w:pPr>
          </w:p>
          <w:p w14:paraId="29E6819F" w14:textId="77777777" w:rsidR="00AD0168" w:rsidRPr="00920088" w:rsidRDefault="007E4336" w:rsidP="00920088">
            <w:pPr>
              <w:widowControl w:val="0"/>
              <w:tabs>
                <w:tab w:val="left" w:pos="1844"/>
              </w:tabs>
              <w:autoSpaceDE w:val="0"/>
              <w:autoSpaceDN w:val="0"/>
              <w:spacing w:before="137" w:line="240" w:lineRule="auto"/>
              <w:ind w:left="0"/>
              <w:jc w:val="left"/>
              <w:rPr>
                <w:rFonts w:eastAsia="Times New Roman"/>
                <w:iCs/>
                <w:kern w:val="0"/>
                <w:szCs w:val="20"/>
                <w:lang w:val="id-ID"/>
                <w14:ligatures w14:val="none"/>
              </w:rPr>
            </w:pPr>
            <w:r w:rsidRPr="00920088">
              <w:rPr>
                <w:rFonts w:eastAsia="Times New Roman"/>
                <w:i/>
                <w:iCs/>
                <w:kern w:val="0"/>
                <w:szCs w:val="20"/>
                <w:lang w:val="id-ID"/>
                <w14:ligatures w14:val="none"/>
              </w:rPr>
              <w:t xml:space="preserve">Cargo Handling Manual </w:t>
            </w:r>
            <w:r w:rsidRPr="00920088">
              <w:rPr>
                <w:rFonts w:eastAsia="Times New Roman"/>
                <w:iCs/>
                <w:kern w:val="0"/>
                <w:szCs w:val="20"/>
                <w:lang w:val="id-ID"/>
                <w14:ligatures w14:val="none"/>
              </w:rPr>
              <w:t xml:space="preserve">dan </w:t>
            </w:r>
            <w:r w:rsidRPr="00920088">
              <w:rPr>
                <w:rFonts w:eastAsia="Times New Roman"/>
                <w:i/>
                <w:iCs/>
                <w:kern w:val="0"/>
                <w:szCs w:val="20"/>
                <w:lang w:val="id-ID"/>
                <w14:ligatures w14:val="none"/>
              </w:rPr>
              <w:t>ISGOTT</w:t>
            </w:r>
            <w:r w:rsidRPr="00920088">
              <w:rPr>
                <w:rFonts w:eastAsia="Times New Roman"/>
                <w:iCs/>
                <w:kern w:val="0"/>
                <w:szCs w:val="20"/>
                <w:lang w:val="id-ID"/>
                <w14:ligatures w14:val="none"/>
              </w:rPr>
              <w:t>, karena :</w:t>
            </w:r>
          </w:p>
          <w:p w14:paraId="0B0787AF" w14:textId="77777777" w:rsidR="00AD0168" w:rsidRPr="00920088" w:rsidRDefault="00AD0168" w:rsidP="00920088">
            <w:pPr>
              <w:widowControl w:val="0"/>
              <w:tabs>
                <w:tab w:val="left" w:pos="1844"/>
              </w:tabs>
              <w:autoSpaceDE w:val="0"/>
              <w:autoSpaceDN w:val="0"/>
              <w:spacing w:before="137" w:line="240" w:lineRule="auto"/>
              <w:ind w:left="0"/>
              <w:jc w:val="left"/>
              <w:rPr>
                <w:rFonts w:eastAsia="Times New Roman"/>
                <w:iCs/>
                <w:kern w:val="0"/>
                <w:szCs w:val="20"/>
                <w:lang w:val="id-ID"/>
                <w14:ligatures w14:val="none"/>
              </w:rPr>
            </w:pPr>
          </w:p>
          <w:p w14:paraId="3AECECA9" w14:textId="56B988BB" w:rsidR="00AD0168" w:rsidRPr="00920088" w:rsidRDefault="007E4336" w:rsidP="00C91C4E">
            <w:pPr>
              <w:widowControl w:val="0"/>
              <w:numPr>
                <w:ilvl w:val="2"/>
                <w:numId w:val="19"/>
              </w:numPr>
              <w:tabs>
                <w:tab w:val="left" w:pos="1844"/>
              </w:tabs>
              <w:autoSpaceDE w:val="0"/>
              <w:autoSpaceDN w:val="0"/>
              <w:spacing w:before="137" w:line="240" w:lineRule="auto"/>
              <w:ind w:left="321" w:hanging="283"/>
              <w:jc w:val="left"/>
              <w:rPr>
                <w:rFonts w:eastAsia="Times New Roman"/>
                <w:iCs/>
                <w:kern w:val="0"/>
                <w:szCs w:val="20"/>
                <w:lang w:val="id-ID"/>
                <w14:ligatures w14:val="none"/>
              </w:rPr>
            </w:pPr>
            <w:r w:rsidRPr="00920088">
              <w:rPr>
                <w:rFonts w:eastAsia="Times New Roman"/>
                <w:iCs/>
                <w:kern w:val="0"/>
                <w:szCs w:val="20"/>
                <w:lang w:val="id-ID"/>
                <w14:ligatures w14:val="none"/>
              </w:rPr>
              <w:t xml:space="preserve">Dalam pelaksanaan penanganan LNG sesuai </w:t>
            </w:r>
            <w:r w:rsidRPr="00920088">
              <w:rPr>
                <w:rFonts w:eastAsia="Times New Roman"/>
                <w:i/>
                <w:iCs/>
                <w:kern w:val="0"/>
                <w:szCs w:val="20"/>
                <w:lang w:val="id-ID"/>
                <w14:ligatures w14:val="none"/>
              </w:rPr>
              <w:t xml:space="preserve">Cargo Handling Manual </w:t>
            </w:r>
            <w:r w:rsidRPr="00920088">
              <w:rPr>
                <w:rFonts w:eastAsia="Times New Roman"/>
                <w:iCs/>
                <w:kern w:val="0"/>
                <w:szCs w:val="20"/>
                <w:lang w:val="id-ID"/>
                <w14:ligatures w14:val="none"/>
              </w:rPr>
              <w:t xml:space="preserve">sering terjadi kelalaian </w:t>
            </w:r>
            <w:r w:rsidRPr="00920088">
              <w:rPr>
                <w:rFonts w:eastAsia="Times New Roman"/>
                <w:iCs/>
                <w:kern w:val="0"/>
                <w:szCs w:val="20"/>
                <w:lang w:val="id-ID"/>
                <w14:ligatures w14:val="none"/>
              </w:rPr>
              <w:lastRenderedPageBreak/>
              <w:t>dan ketidak</w:t>
            </w:r>
            <w:r w:rsidR="006C0F19">
              <w:rPr>
                <w:rFonts w:eastAsia="Times New Roman"/>
                <w:iCs/>
                <w:kern w:val="0"/>
                <w:szCs w:val="20"/>
                <w:lang w:val="id-ID"/>
                <w14:ligatures w14:val="none"/>
              </w:rPr>
              <w:t xml:space="preserve"> </w:t>
            </w:r>
            <w:r w:rsidRPr="00920088">
              <w:rPr>
                <w:rFonts w:eastAsia="Times New Roman"/>
                <w:iCs/>
                <w:kern w:val="0"/>
                <w:szCs w:val="20"/>
                <w:lang w:val="id-ID"/>
                <w14:ligatures w14:val="none"/>
              </w:rPr>
              <w:t>tahuan terhadap apa yang harus dilakukan, tidak sengaja sehingga pelaksanaan bongkar muat berjalan tidak maksimal.</w:t>
            </w:r>
          </w:p>
          <w:p w14:paraId="2E3FF00E" w14:textId="77777777" w:rsidR="00AD0168" w:rsidRPr="00920088" w:rsidRDefault="007E4336" w:rsidP="00C91C4E">
            <w:pPr>
              <w:widowControl w:val="0"/>
              <w:numPr>
                <w:ilvl w:val="2"/>
                <w:numId w:val="19"/>
              </w:numPr>
              <w:tabs>
                <w:tab w:val="left" w:pos="1844"/>
              </w:tabs>
              <w:autoSpaceDE w:val="0"/>
              <w:autoSpaceDN w:val="0"/>
              <w:spacing w:before="137" w:line="240" w:lineRule="auto"/>
              <w:ind w:left="321" w:hanging="283"/>
              <w:jc w:val="left"/>
              <w:rPr>
                <w:rFonts w:eastAsia="Times New Roman"/>
                <w:iCs/>
                <w:kern w:val="0"/>
                <w:szCs w:val="20"/>
                <w:lang w:val="id-ID"/>
                <w14:ligatures w14:val="none"/>
              </w:rPr>
            </w:pPr>
            <w:r w:rsidRPr="00920088">
              <w:rPr>
                <w:rFonts w:eastAsia="Times New Roman"/>
                <w:iCs/>
                <w:kern w:val="0"/>
                <w:szCs w:val="20"/>
                <w:lang w:val="id-ID"/>
                <w14:ligatures w14:val="none"/>
              </w:rPr>
              <w:t xml:space="preserve">Prosedur keselamatan yang terdapat pada </w:t>
            </w:r>
            <w:r w:rsidRPr="00920088">
              <w:rPr>
                <w:rFonts w:eastAsia="Times New Roman"/>
                <w:i/>
                <w:iCs/>
                <w:kern w:val="0"/>
                <w:szCs w:val="20"/>
                <w:lang w:val="id-ID"/>
                <w14:ligatures w14:val="none"/>
              </w:rPr>
              <w:t xml:space="preserve">ISGOTT </w:t>
            </w:r>
            <w:r w:rsidRPr="00920088">
              <w:rPr>
                <w:rFonts w:eastAsia="Times New Roman"/>
                <w:iCs/>
                <w:kern w:val="0"/>
                <w:szCs w:val="20"/>
                <w:lang w:val="id-ID"/>
                <w14:ligatures w14:val="none"/>
              </w:rPr>
              <w:t>belum sepenuhnya diketahui dan dimengerti baik oleh pihak darat maupun pihak kapal.</w:t>
            </w:r>
          </w:p>
          <w:p w14:paraId="65E908B3" w14:textId="77777777" w:rsidR="00AD0168" w:rsidRPr="00920088" w:rsidRDefault="007E4336" w:rsidP="00C91C4E">
            <w:pPr>
              <w:widowControl w:val="0"/>
              <w:numPr>
                <w:ilvl w:val="2"/>
                <w:numId w:val="19"/>
              </w:numPr>
              <w:tabs>
                <w:tab w:val="left" w:pos="1844"/>
              </w:tabs>
              <w:autoSpaceDE w:val="0"/>
              <w:autoSpaceDN w:val="0"/>
              <w:spacing w:before="137" w:line="240" w:lineRule="auto"/>
              <w:ind w:left="321" w:hanging="283"/>
              <w:jc w:val="left"/>
              <w:rPr>
                <w:rFonts w:eastAsia="Times New Roman"/>
                <w:iCs/>
                <w:kern w:val="0"/>
                <w:szCs w:val="20"/>
                <w:lang w:val="id-ID"/>
                <w14:ligatures w14:val="none"/>
              </w:rPr>
            </w:pPr>
            <w:r w:rsidRPr="00920088">
              <w:rPr>
                <w:rFonts w:eastAsia="Times New Roman"/>
                <w:iCs/>
                <w:noProof/>
                <w:szCs w:val="20"/>
              </w:rPr>
              <mc:AlternateContent>
                <mc:Choice Requires="wps">
                  <w:drawing>
                    <wp:anchor distT="0" distB="0" distL="0" distR="0" simplePos="0" relativeHeight="251725824" behindDoc="1" locked="0" layoutInCell="1" allowOverlap="1" wp14:anchorId="32FF460C" wp14:editId="062F189F">
                      <wp:simplePos x="0" y="0"/>
                      <wp:positionH relativeFrom="page">
                        <wp:posOffset>3883025</wp:posOffset>
                      </wp:positionH>
                      <wp:positionV relativeFrom="paragraph">
                        <wp:posOffset>1878330</wp:posOffset>
                      </wp:positionV>
                      <wp:extent cx="152400" cy="168910"/>
                      <wp:effectExtent l="0" t="0" r="0" b="0"/>
                      <wp:wrapNone/>
                      <wp:docPr id="656097697" name="Text Box 31"/>
                      <wp:cNvGraphicFramePr/>
                      <a:graphic xmlns:a="http://schemas.openxmlformats.org/drawingml/2006/main">
                        <a:graphicData uri="http://schemas.microsoft.com/office/word/2010/wordprocessingShape">
                          <wps:wsp>
                            <wps:cNvSpPr txBox="1"/>
                            <wps:spPr>
                              <a:xfrm>
                                <a:off x="0" y="0"/>
                                <a:ext cx="152400" cy="168910"/>
                              </a:xfrm>
                              <a:prstGeom prst="rect">
                                <a:avLst/>
                              </a:prstGeom>
                            </wps:spPr>
                            <wps:txbx>
                              <w:txbxContent>
                                <w:p w14:paraId="0EBD8629" w14:textId="77777777" w:rsidR="00AD0168" w:rsidRDefault="007E4336" w:rsidP="00920088">
                                  <w:pPr>
                                    <w:widowControl w:val="0"/>
                                    <w:autoSpaceDE w:val="0"/>
                                    <w:autoSpaceDN w:val="0"/>
                                    <w:spacing w:line="266" w:lineRule="exact"/>
                                    <w:ind w:left="0"/>
                                    <w:jc w:val="left"/>
                                    <w:rPr>
                                      <w:rFonts w:eastAsia="Times New Roman"/>
                                      <w:bCs/>
                                      <w:szCs w:val="24"/>
                                      <w:lang w:val="id-ID" w:eastAsia="en-US"/>
                                    </w:rPr>
                                  </w:pPr>
                                  <w:r>
                                    <w:rPr>
                                      <w:rFonts w:eastAsia="Times New Roman"/>
                                      <w:bCs/>
                                      <w:spacing w:val="-5"/>
                                      <w:szCs w:val="24"/>
                                      <w:lang w:val="id-ID" w:eastAsia="en-US"/>
                                    </w:rPr>
                                    <w:t>65</w:t>
                                  </w:r>
                                </w:p>
                              </w:txbxContent>
                            </wps:txbx>
                            <wps:bodyPr vertOverflow="clip" horzOverflow="clip" wrap="square" lIns="0" tIns="0" rIns="0" bIns="0" rtlCol="0"/>
                          </wps:wsp>
                        </a:graphicData>
                      </a:graphic>
                      <wp14:sizeRelH relativeFrom="page">
                        <wp14:pctWidth>0</wp14:pctWidth>
                      </wp14:sizeRelH>
                      <wp14:sizeRelV relativeFrom="page">
                        <wp14:pctHeight>0</wp14:pctHeight>
                      </wp14:sizeRelV>
                    </wp:anchor>
                  </w:drawing>
                </mc:Choice>
                <mc:Fallback>
                  <w:pict>
                    <v:shape w14:anchorId="32FF460C" id="Text Box 31" o:spid="_x0000_s1028" type="#_x0000_t202" style="position:absolute;left:0;text-align:left;margin-left:305.75pt;margin-top:147.9pt;width:12pt;height:13.3pt;z-index:-2515906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" filled="f" stroked="f">
                      <v:textbox inset="0,0,0,0">
                        <w:txbxContent>
                          <w:p w14:paraId="0EBD8629" w14:textId="77777777" w:rsidR="00AD0168" w:rsidRDefault="007E4336" w:rsidP="00920088">
                            <w:pPr>
                              <w:widowControl w:val="0"/>
                              <w:autoSpaceDE w:val="0"/>
                              <w:autoSpaceDN w:val="0"/>
                              <w:spacing w:line="266" w:lineRule="exact"/>
                              <w:ind w:left="0"/>
                              <w:jc w:val="left"/>
                              <w:rPr>
                                <w:rFonts w:eastAsia="Times New Roman"/>
                                <w:bCs/>
                                <w:szCs w:val="24"/>
                                <w:lang w:val="id-ID" w:eastAsia="en-US"/>
                              </w:rPr>
                            </w:pPr>
                            <w:r>
                              <w:rPr>
                                <w:rFonts w:eastAsia="Times New Roman"/>
                                <w:bCs/>
                                <w:spacing w:val="-5"/>
                                <w:szCs w:val="24"/>
                                <w:lang w:val="id-ID" w:eastAsia="en-US"/>
                              </w:rPr>
                              <w:t>65</w:t>
                            </w:r>
                          </w:p>
                        </w:txbxContent>
                      </v:textbox>
                      <w10:wrap anchorx="page"/>
                    </v:shape>
                  </w:pict>
                </mc:Fallback>
              </mc:AlternateContent>
            </w:r>
            <w:r w:rsidRPr="00920088">
              <w:rPr>
                <w:rFonts w:eastAsia="Times New Roman"/>
                <w:iCs/>
                <w:kern w:val="0"/>
                <w:szCs w:val="20"/>
                <w:lang w:val="id-ID"/>
                <w14:ligatures w14:val="none"/>
              </w:rPr>
              <w:t xml:space="preserve">Kemampuan </w:t>
            </w:r>
            <w:r w:rsidRPr="00920088">
              <w:rPr>
                <w:rFonts w:eastAsia="Times New Roman"/>
                <w:i/>
                <w:iCs/>
                <w:kern w:val="0"/>
                <w:szCs w:val="20"/>
                <w:lang w:val="id-ID"/>
                <w14:ligatures w14:val="none"/>
              </w:rPr>
              <w:t xml:space="preserve">personel </w:t>
            </w:r>
            <w:r w:rsidRPr="00920088">
              <w:rPr>
                <w:rFonts w:eastAsia="Times New Roman"/>
                <w:iCs/>
                <w:kern w:val="0"/>
                <w:szCs w:val="20"/>
                <w:lang w:val="id-ID"/>
                <w14:ligatures w14:val="none"/>
              </w:rPr>
              <w:t xml:space="preserve">dalam penanganan muatan LNG masih banyak yang kurang. Kesalahan menjalankan pelaksanaan penanganan muatan LNG sering terjadi akibat kelalaian. Cara mengatasinya yaitu penanganan muatan harus sepenuhnya dijalankan berdasarkan prosedur yang ada pada </w:t>
            </w:r>
            <w:r w:rsidRPr="00920088">
              <w:rPr>
                <w:rFonts w:eastAsia="Times New Roman"/>
                <w:i/>
                <w:iCs/>
                <w:kern w:val="0"/>
                <w:szCs w:val="20"/>
                <w:lang w:val="id-ID"/>
                <w14:ligatures w14:val="none"/>
              </w:rPr>
              <w:t xml:space="preserve">Cargo Handling Manual </w:t>
            </w:r>
            <w:r w:rsidRPr="00920088">
              <w:rPr>
                <w:rFonts w:eastAsia="Times New Roman"/>
                <w:iCs/>
                <w:kern w:val="0"/>
                <w:szCs w:val="20"/>
                <w:lang w:val="id-ID"/>
                <w14:ligatures w14:val="none"/>
              </w:rPr>
              <w:t xml:space="preserve">dan </w:t>
            </w:r>
            <w:r w:rsidRPr="00920088">
              <w:rPr>
                <w:rFonts w:eastAsia="Times New Roman"/>
                <w:i/>
                <w:iCs/>
                <w:kern w:val="0"/>
                <w:szCs w:val="20"/>
                <w:lang w:val="id-ID"/>
                <w14:ligatures w14:val="none"/>
              </w:rPr>
              <w:t xml:space="preserve">ISGOTT </w:t>
            </w:r>
            <w:r w:rsidRPr="00920088">
              <w:rPr>
                <w:rFonts w:eastAsia="Times New Roman"/>
                <w:iCs/>
                <w:kern w:val="0"/>
                <w:szCs w:val="20"/>
                <w:lang w:val="id-ID"/>
                <w14:ligatures w14:val="none"/>
              </w:rPr>
              <w:t>di atas kapal LNG carrier.</w:t>
            </w:r>
          </w:p>
          <w:p w14:paraId="37FF9D09" w14:textId="77777777" w:rsidR="00AD0168" w:rsidRPr="00F23BD9" w:rsidRDefault="00AD0168" w:rsidP="002A30E9">
            <w:pPr>
              <w:widowControl w:val="0"/>
              <w:tabs>
                <w:tab w:val="left" w:pos="1844"/>
              </w:tabs>
              <w:autoSpaceDE w:val="0"/>
              <w:autoSpaceDN w:val="0"/>
              <w:spacing w:before="137" w:line="240" w:lineRule="auto"/>
              <w:ind w:left="0"/>
              <w:jc w:val="left"/>
              <w:rPr>
                <w:rFonts w:eastAsia="Times New Roman"/>
                <w:iCs/>
                <w:kern w:val="0"/>
                <w:szCs w:val="20"/>
                <w14:ligatures w14:val="none"/>
              </w:rPr>
            </w:pPr>
          </w:p>
        </w:tc>
      </w:tr>
      <w:tr w:rsidR="000B4EA8" w14:paraId="1A6C0E55" w14:textId="77777777" w:rsidTr="008129C6">
        <w:tc>
          <w:tcPr>
            <w:tcW w:w="635" w:type="dxa"/>
          </w:tcPr>
          <w:p w14:paraId="5A056B42"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1CF0BA0A" w14:textId="77777777" w:rsidR="00AD0168" w:rsidRDefault="00AD0168" w:rsidP="004B3AE6">
            <w:pPr>
              <w:pStyle w:val="ListParagraph"/>
              <w:widowControl w:val="0"/>
              <w:tabs>
                <w:tab w:val="left" w:pos="1844"/>
              </w:tabs>
              <w:autoSpaceDE w:val="0"/>
              <w:autoSpaceDN w:val="0"/>
              <w:spacing w:before="137" w:line="240" w:lineRule="auto"/>
              <w:ind w:left="0"/>
              <w:jc w:val="left"/>
              <w:rPr>
                <w:rFonts w:eastAsia="Times New Roman"/>
                <w:iCs/>
                <w:kern w:val="0"/>
                <w:szCs w:val="20"/>
                <w:lang w:val="ms-MY"/>
                <w14:ligatures w14:val="none"/>
              </w:rPr>
            </w:pPr>
          </w:p>
          <w:p w14:paraId="5A1DDD29"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6BA4B54"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73E8C2C2" w14:textId="77777777" w:rsidR="00AD0168" w:rsidRDefault="007E4336"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r>
              <w:rPr>
                <w:rFonts w:eastAsia="Times New Roman"/>
                <w:iCs/>
                <w:kern w:val="0"/>
                <w:szCs w:val="20"/>
                <w:lang w:val="ms-MY"/>
                <w14:ligatures w14:val="none"/>
              </w:rPr>
              <w:t>6</w:t>
            </w:r>
          </w:p>
        </w:tc>
        <w:tc>
          <w:tcPr>
            <w:tcW w:w="2479" w:type="dxa"/>
          </w:tcPr>
          <w:p w14:paraId="4384863C"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E1E8C14" w14:textId="77777777" w:rsidR="00AD0168" w:rsidRDefault="00AD0168" w:rsidP="004F69BE">
            <w:pPr>
              <w:pStyle w:val="ListParagraph"/>
              <w:widowControl w:val="0"/>
              <w:tabs>
                <w:tab w:val="left" w:pos="1844"/>
              </w:tabs>
              <w:autoSpaceDE w:val="0"/>
              <w:autoSpaceDN w:val="0"/>
              <w:spacing w:before="137" w:line="240" w:lineRule="auto"/>
              <w:ind w:left="0"/>
              <w:jc w:val="left"/>
              <w:rPr>
                <w:rFonts w:eastAsia="Times New Roman"/>
                <w:iCs/>
                <w:kern w:val="0"/>
                <w:szCs w:val="20"/>
                <w:lang w:val="ms-MY"/>
                <w14:ligatures w14:val="none"/>
              </w:rPr>
            </w:pPr>
          </w:p>
          <w:p w14:paraId="04F0C4C5"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23B96374" w14:textId="77777777" w:rsidR="00AD0168" w:rsidRDefault="007E4336"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r>
              <w:rPr>
                <w:rFonts w:eastAsia="Times New Roman"/>
                <w:iCs/>
                <w:kern w:val="0"/>
                <w:szCs w:val="20"/>
                <w:lang w:val="ms-MY"/>
                <w14:ligatures w14:val="none"/>
              </w:rPr>
              <w:t>Upaya Peningkatan Keterampilan Awak Kapal Dalam Cargo Handling LPG Guna Kelancaran Proses Bongkar Muat Di Atas Kapal LPG/C APODA</w:t>
            </w:r>
          </w:p>
        </w:tc>
        <w:tc>
          <w:tcPr>
            <w:tcW w:w="2126" w:type="dxa"/>
          </w:tcPr>
          <w:p w14:paraId="1A292139"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36EC5782"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23E5DADD"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440A1272" w14:textId="77777777" w:rsidR="00AD0168" w:rsidRDefault="00AD0168" w:rsidP="004F69BE">
            <w:pPr>
              <w:pStyle w:val="ListParagraph"/>
              <w:widowControl w:val="0"/>
              <w:tabs>
                <w:tab w:val="left" w:pos="1844"/>
              </w:tabs>
              <w:autoSpaceDE w:val="0"/>
              <w:autoSpaceDN w:val="0"/>
              <w:spacing w:before="137" w:line="240" w:lineRule="auto"/>
              <w:ind w:left="0"/>
              <w:jc w:val="left"/>
              <w:rPr>
                <w:rFonts w:eastAsia="Times New Roman"/>
                <w:iCs/>
                <w:kern w:val="0"/>
                <w:szCs w:val="20"/>
                <w:lang w:val="ms-MY"/>
                <w14:ligatures w14:val="none"/>
              </w:rPr>
            </w:pPr>
          </w:p>
          <w:p w14:paraId="5172882A" w14:textId="77777777" w:rsidR="00AD0168" w:rsidRDefault="00AD0168" w:rsidP="002A30E9">
            <w:pPr>
              <w:pStyle w:val="ListParagraph"/>
              <w:widowControl w:val="0"/>
              <w:tabs>
                <w:tab w:val="left" w:pos="1844"/>
              </w:tabs>
              <w:autoSpaceDE w:val="0"/>
              <w:autoSpaceDN w:val="0"/>
              <w:spacing w:before="137" w:line="240" w:lineRule="auto"/>
              <w:ind w:left="0"/>
              <w:jc w:val="center"/>
              <w:rPr>
                <w:rFonts w:eastAsia="Times New Roman"/>
                <w:iCs/>
                <w:kern w:val="0"/>
                <w:szCs w:val="20"/>
                <w:lang w:val="ms-MY"/>
                <w14:ligatures w14:val="none"/>
              </w:rPr>
            </w:pPr>
          </w:p>
          <w:p w14:paraId="31DE8A8D" w14:textId="77777777" w:rsidR="00AD0168" w:rsidRDefault="007E4336" w:rsidP="002A30E9">
            <w:pPr>
              <w:pStyle w:val="ListParagraph"/>
              <w:widowControl w:val="0"/>
              <w:tabs>
                <w:tab w:val="left" w:pos="1844"/>
              </w:tabs>
              <w:autoSpaceDE w:val="0"/>
              <w:autoSpaceDN w:val="0"/>
              <w:spacing w:before="137" w:line="240" w:lineRule="auto"/>
              <w:ind w:left="0"/>
              <w:jc w:val="center"/>
              <w:rPr>
                <w:rFonts w:eastAsia="Times New Roman"/>
                <w:i/>
                <w:kern w:val="0"/>
                <w:szCs w:val="20"/>
                <w:lang w:val="ms-MY"/>
                <w14:ligatures w14:val="none"/>
              </w:rPr>
            </w:pPr>
            <w:r>
              <w:rPr>
                <w:rFonts w:eastAsia="Times New Roman"/>
                <w:iCs/>
                <w:kern w:val="0"/>
                <w:szCs w:val="20"/>
                <w:lang w:val="ms-MY"/>
                <w14:ligatures w14:val="none"/>
              </w:rPr>
              <w:t>Jhonce Warouw, Bible Arther (2019)</w:t>
            </w:r>
          </w:p>
        </w:tc>
        <w:tc>
          <w:tcPr>
            <w:tcW w:w="3119" w:type="dxa"/>
          </w:tcPr>
          <w:p w14:paraId="41760E27" w14:textId="77777777" w:rsidR="00AD0168" w:rsidRPr="004F69BE" w:rsidRDefault="007E4336" w:rsidP="004F69BE">
            <w:pPr>
              <w:widowControl w:val="0"/>
              <w:tabs>
                <w:tab w:val="left" w:pos="1844"/>
              </w:tabs>
              <w:autoSpaceDE w:val="0"/>
              <w:autoSpaceDN w:val="0"/>
              <w:spacing w:before="137" w:line="240" w:lineRule="auto"/>
              <w:ind w:left="0"/>
              <w:jc w:val="left"/>
              <w:rPr>
                <w:rFonts w:eastAsia="Times New Roman"/>
                <w:iCs/>
                <w:kern w:val="0"/>
                <w:szCs w:val="20"/>
                <w:lang w:val="ms-MY"/>
                <w14:ligatures w14:val="none"/>
              </w:rPr>
            </w:pPr>
            <w:r w:rsidRPr="004F69BE">
              <w:rPr>
                <w:rFonts w:eastAsia="Times New Roman"/>
                <w:iCs/>
                <w:kern w:val="0"/>
                <w:szCs w:val="20"/>
                <w:lang w:val="ms-MY"/>
                <w14:ligatures w14:val="none"/>
              </w:rPr>
              <w:t>Dari uraian-uraian pada bab-bab terdahulu, maka dapat disimpulkan hal-hal sebagai berikut ini :</w:t>
            </w:r>
          </w:p>
          <w:p w14:paraId="6909BA38" w14:textId="77777777" w:rsidR="00AD0168" w:rsidRPr="004F69BE" w:rsidRDefault="007E4336" w:rsidP="00C91C4E">
            <w:pPr>
              <w:widowControl w:val="0"/>
              <w:numPr>
                <w:ilvl w:val="1"/>
                <w:numId w:val="20"/>
              </w:numPr>
              <w:tabs>
                <w:tab w:val="left" w:pos="1844"/>
              </w:tabs>
              <w:autoSpaceDE w:val="0"/>
              <w:autoSpaceDN w:val="0"/>
              <w:spacing w:before="137" w:line="240" w:lineRule="auto"/>
              <w:ind w:left="321"/>
              <w:jc w:val="left"/>
              <w:rPr>
                <w:rFonts w:eastAsia="Times New Roman"/>
                <w:iCs/>
                <w:kern w:val="0"/>
                <w:szCs w:val="20"/>
                <w:lang w:val="ms-MY"/>
                <w14:ligatures w14:val="none"/>
              </w:rPr>
            </w:pPr>
            <w:r w:rsidRPr="004F69BE">
              <w:rPr>
                <w:rFonts w:eastAsia="Times New Roman"/>
                <w:iCs/>
                <w:kern w:val="0"/>
                <w:szCs w:val="20"/>
                <w:lang w:val="ms-MY"/>
                <w14:ligatures w14:val="none"/>
              </w:rPr>
              <w:t xml:space="preserve">ABK dek kurang pengetahuan dan keterampilan mengenai bongkar muat LPG tersebut karena disebabkan kurangnya pembekalan dan pelatihan bagi ABK dek dan buruh darat akan pemuatan LPG tersebut dan prosedur penanganan muatan yang kurang efektif pada saat melaksanakan proses pemuatan LPG ke atas </w:t>
            </w:r>
            <w:r w:rsidRPr="004F69BE">
              <w:rPr>
                <w:rFonts w:eastAsia="Times New Roman"/>
                <w:iCs/>
                <w:kern w:val="0"/>
                <w:szCs w:val="20"/>
                <w:lang w:val="ms-MY"/>
                <w14:ligatures w14:val="none"/>
              </w:rPr>
              <w:lastRenderedPageBreak/>
              <w:t>kapal. Sebagai akibatnya adalah kesalahan dalam proses pemuatan LPG ke atas kapal, proses pemasangan pipa di manifold dengan loading arm atau hose tersebut. Tidak sesuainya gasket antara penghubung manifold dan loading arm, yang mengakibatkan kebocoran dikarenakan gasket tersebut tidak sesuai dengan prosedur akan penggunaan untuk jenis muatan LPG.</w:t>
            </w:r>
          </w:p>
          <w:p w14:paraId="3539DE32" w14:textId="77777777" w:rsidR="00AD0168" w:rsidRPr="004F69BE" w:rsidRDefault="007E4336" w:rsidP="00C91C4E">
            <w:pPr>
              <w:widowControl w:val="0"/>
              <w:numPr>
                <w:ilvl w:val="1"/>
                <w:numId w:val="20"/>
              </w:numPr>
              <w:tabs>
                <w:tab w:val="left" w:pos="1844"/>
              </w:tabs>
              <w:autoSpaceDE w:val="0"/>
              <w:autoSpaceDN w:val="0"/>
              <w:spacing w:before="137" w:line="240" w:lineRule="auto"/>
              <w:ind w:left="321"/>
              <w:jc w:val="left"/>
              <w:rPr>
                <w:rFonts w:eastAsia="Times New Roman"/>
                <w:iCs/>
                <w:kern w:val="0"/>
                <w:szCs w:val="20"/>
                <w:lang w:val="ms-MY"/>
                <w14:ligatures w14:val="none"/>
              </w:rPr>
            </w:pPr>
            <w:r w:rsidRPr="004F69BE">
              <w:rPr>
                <w:rFonts w:eastAsia="Times New Roman"/>
                <w:iCs/>
                <w:kern w:val="0"/>
                <w:szCs w:val="20"/>
                <w:lang w:val="ms-MY"/>
                <w14:ligatures w14:val="none"/>
              </w:rPr>
              <w:t>Bongkar muat tidak lancer karena prosedur tidak dilakukan dalam mengoperasikan semua kegiatan pada saat proses transfer muatan. Diantaranya belum ada pelatihan praktek mengenai penanganan muatan LPG khususnya pemasangan loading arm yang benar pada lembaga pelatihan tersebut dan ABK dek sering beranggapan alat-alat yang dapat bertahan lama tanpa mengecek keadaannya terlebih dahulu dan jika ada kerusakan sedikit dianggap hal yang biasa tan memberitahu perwira jaga atau mualim satu.</w:t>
            </w:r>
          </w:p>
          <w:p w14:paraId="080DF491" w14:textId="77777777" w:rsidR="00AD0168" w:rsidRPr="00AF7006" w:rsidRDefault="00AD0168" w:rsidP="002A30E9">
            <w:pPr>
              <w:widowControl w:val="0"/>
              <w:tabs>
                <w:tab w:val="left" w:pos="1844"/>
              </w:tabs>
              <w:autoSpaceDE w:val="0"/>
              <w:autoSpaceDN w:val="0"/>
              <w:spacing w:before="137" w:line="240" w:lineRule="auto"/>
              <w:ind w:left="0"/>
              <w:jc w:val="left"/>
              <w:rPr>
                <w:rFonts w:eastAsia="Times New Roman"/>
                <w:iCs/>
                <w:kern w:val="0"/>
                <w:szCs w:val="20"/>
                <w14:ligatures w14:val="none"/>
              </w:rPr>
            </w:pPr>
          </w:p>
        </w:tc>
      </w:tr>
    </w:tbl>
    <w:p w14:paraId="5C31E9B8" w14:textId="77777777" w:rsidR="00743299" w:rsidRDefault="00743299" w:rsidP="008A1A8B">
      <w:pPr>
        <w:spacing w:before="79" w:after="160"/>
        <w:ind w:left="0" w:right="-2"/>
        <w:jc w:val="left"/>
        <w:rPr>
          <w:rFonts w:eastAsia="Times New Roman"/>
          <w:b/>
          <w:iCs/>
          <w:lang w:val="ms-MY" w:eastAsia="en-US"/>
        </w:rPr>
      </w:pPr>
    </w:p>
    <w:p w14:paraId="01E012E3" w14:textId="77777777" w:rsidR="00AD0168" w:rsidRDefault="007E4336" w:rsidP="00AA6D3A">
      <w:pPr>
        <w:pStyle w:val="Heading20"/>
        <w:ind w:left="0" w:hanging="284"/>
        <w:rPr>
          <w:rFonts w:cstheme="majorBidi"/>
          <w:color w:val="000000" w:themeColor="text1"/>
          <w:lang w:val="ms-MY"/>
        </w:rPr>
      </w:pPr>
      <w:bookmarkStart w:id="60" w:name="_Toc200700493"/>
      <w:r w:rsidRPr="004151CF">
        <w:rPr>
          <w:rFonts w:cstheme="majorBidi"/>
          <w:color w:val="000000" w:themeColor="text1"/>
          <w:lang w:val="ms-MY"/>
        </w:rPr>
        <w:t>K</w:t>
      </w:r>
      <w:r w:rsidR="00AA6D3A">
        <w:rPr>
          <w:rFonts w:cstheme="majorBidi"/>
          <w:color w:val="000000" w:themeColor="text1"/>
          <w:lang w:val="ms-MY"/>
        </w:rPr>
        <w:t>ERANGKA PEMIKIRAN</w:t>
      </w:r>
      <w:bookmarkEnd w:id="60"/>
    </w:p>
    <w:p w14:paraId="74543ED3" w14:textId="3E98E2C1" w:rsidR="00A36E27" w:rsidRDefault="00486256" w:rsidP="00AB308B">
      <w:pPr>
        <w:pStyle w:val="Caption"/>
        <w:rPr>
          <w:i w:val="0"/>
          <w:iCs w:val="0"/>
          <w:color w:val="auto"/>
          <w:sz w:val="24"/>
          <w:szCs w:val="24"/>
        </w:rPr>
      </w:pPr>
      <w:bookmarkStart w:id="61" w:name="_Toc200401001"/>
      <w:r>
        <w:rPr>
          <w:i w:val="0"/>
          <w:iCs w:val="0"/>
          <w:color w:val="auto"/>
          <w:sz w:val="24"/>
          <w:szCs w:val="24"/>
        </w:rPr>
        <w:t>Untuk dapat memaparkan pembahasan skripsi ini secara teratur</w:t>
      </w:r>
      <w:r w:rsidR="00722F5E">
        <w:rPr>
          <w:i w:val="0"/>
          <w:iCs w:val="0"/>
          <w:color w:val="auto"/>
          <w:sz w:val="24"/>
          <w:szCs w:val="24"/>
        </w:rPr>
        <w:t xml:space="preserve">, makan penulis </w:t>
      </w:r>
      <w:r w:rsidR="003242C7">
        <w:rPr>
          <w:i w:val="0"/>
          <w:iCs w:val="0"/>
          <w:color w:val="auto"/>
          <w:sz w:val="24"/>
          <w:szCs w:val="24"/>
        </w:rPr>
        <w:t>m</w:t>
      </w:r>
      <w:r w:rsidR="00722F5E">
        <w:rPr>
          <w:i w:val="0"/>
          <w:iCs w:val="0"/>
          <w:color w:val="auto"/>
          <w:sz w:val="24"/>
          <w:szCs w:val="24"/>
        </w:rPr>
        <w:t>embuat kerangka pemikiran terhadap hal-hal yang menjadi pembahasan pokok mengenai</w:t>
      </w:r>
      <w:r w:rsidR="003242C7">
        <w:rPr>
          <w:i w:val="0"/>
          <w:iCs w:val="0"/>
          <w:color w:val="auto"/>
          <w:sz w:val="24"/>
          <w:szCs w:val="24"/>
        </w:rPr>
        <w:t xml:space="preserve"> : upaya</w:t>
      </w:r>
      <w:r w:rsidR="003242C7" w:rsidRPr="003242C7">
        <w:rPr>
          <w:i w:val="0"/>
          <w:iCs w:val="0"/>
          <w:color w:val="auto"/>
          <w:sz w:val="24"/>
          <w:szCs w:val="24"/>
        </w:rPr>
        <w:t xml:space="preserve"> </w:t>
      </w:r>
      <w:r w:rsidR="003242C7">
        <w:rPr>
          <w:i w:val="0"/>
          <w:iCs w:val="0"/>
          <w:color w:val="auto"/>
          <w:sz w:val="24"/>
          <w:szCs w:val="24"/>
        </w:rPr>
        <w:t>peningkatan</w:t>
      </w:r>
      <w:r w:rsidR="003242C7" w:rsidRPr="003242C7">
        <w:rPr>
          <w:i w:val="0"/>
          <w:iCs w:val="0"/>
          <w:color w:val="auto"/>
          <w:sz w:val="24"/>
          <w:szCs w:val="24"/>
        </w:rPr>
        <w:t xml:space="preserve"> </w:t>
      </w:r>
      <w:r w:rsidR="00E75F98">
        <w:rPr>
          <w:i w:val="0"/>
          <w:iCs w:val="0"/>
          <w:color w:val="auto"/>
          <w:sz w:val="24"/>
          <w:szCs w:val="24"/>
        </w:rPr>
        <w:t>keterampilan</w:t>
      </w:r>
      <w:r w:rsidR="003242C7" w:rsidRPr="003242C7">
        <w:rPr>
          <w:i w:val="0"/>
          <w:iCs w:val="0"/>
          <w:color w:val="auto"/>
          <w:sz w:val="24"/>
          <w:szCs w:val="24"/>
        </w:rPr>
        <w:t xml:space="preserve"> </w:t>
      </w:r>
      <w:r w:rsidR="00E75F98">
        <w:rPr>
          <w:i w:val="0"/>
          <w:iCs w:val="0"/>
          <w:color w:val="auto"/>
          <w:sz w:val="24"/>
          <w:szCs w:val="24"/>
        </w:rPr>
        <w:t>deck</w:t>
      </w:r>
      <w:r w:rsidR="003242C7" w:rsidRPr="003242C7">
        <w:rPr>
          <w:i w:val="0"/>
          <w:iCs w:val="0"/>
          <w:color w:val="auto"/>
          <w:sz w:val="24"/>
          <w:szCs w:val="24"/>
        </w:rPr>
        <w:t xml:space="preserve"> </w:t>
      </w:r>
      <w:r w:rsidR="00E75F98">
        <w:rPr>
          <w:i w:val="0"/>
          <w:iCs w:val="0"/>
          <w:color w:val="auto"/>
          <w:sz w:val="24"/>
          <w:szCs w:val="24"/>
        </w:rPr>
        <w:t>officcer</w:t>
      </w:r>
      <w:r w:rsidR="003242C7" w:rsidRPr="003242C7">
        <w:rPr>
          <w:i w:val="0"/>
          <w:iCs w:val="0"/>
          <w:color w:val="auto"/>
          <w:sz w:val="24"/>
          <w:szCs w:val="24"/>
        </w:rPr>
        <w:t xml:space="preserve"> </w:t>
      </w:r>
      <w:r w:rsidR="00E75F98">
        <w:rPr>
          <w:i w:val="0"/>
          <w:iCs w:val="0"/>
          <w:color w:val="auto"/>
          <w:sz w:val="24"/>
          <w:szCs w:val="24"/>
        </w:rPr>
        <w:t>guna</w:t>
      </w:r>
      <w:r w:rsidR="003242C7" w:rsidRPr="003242C7">
        <w:rPr>
          <w:i w:val="0"/>
          <w:iCs w:val="0"/>
          <w:color w:val="auto"/>
          <w:sz w:val="24"/>
          <w:szCs w:val="24"/>
        </w:rPr>
        <w:t xml:space="preserve"> </w:t>
      </w:r>
      <w:r w:rsidR="00AB308B">
        <w:rPr>
          <w:i w:val="0"/>
          <w:iCs w:val="0"/>
          <w:color w:val="auto"/>
          <w:sz w:val="24"/>
          <w:szCs w:val="24"/>
        </w:rPr>
        <w:t>kelancaran</w:t>
      </w:r>
      <w:r w:rsidR="003242C7" w:rsidRPr="003242C7">
        <w:rPr>
          <w:i w:val="0"/>
          <w:iCs w:val="0"/>
          <w:color w:val="auto"/>
          <w:sz w:val="24"/>
          <w:szCs w:val="24"/>
        </w:rPr>
        <w:t xml:space="preserve"> </w:t>
      </w:r>
      <w:r w:rsidR="00AB308B">
        <w:rPr>
          <w:i w:val="0"/>
          <w:iCs w:val="0"/>
          <w:color w:val="auto"/>
          <w:sz w:val="24"/>
          <w:szCs w:val="24"/>
        </w:rPr>
        <w:t>proses</w:t>
      </w:r>
      <w:r w:rsidR="003242C7" w:rsidRPr="003242C7">
        <w:rPr>
          <w:i w:val="0"/>
          <w:iCs w:val="0"/>
          <w:color w:val="auto"/>
          <w:sz w:val="24"/>
          <w:szCs w:val="24"/>
        </w:rPr>
        <w:t xml:space="preserve"> </w:t>
      </w:r>
      <w:r w:rsidR="00AB308B">
        <w:rPr>
          <w:i w:val="0"/>
          <w:iCs w:val="0"/>
          <w:color w:val="auto"/>
          <w:sz w:val="24"/>
          <w:szCs w:val="24"/>
        </w:rPr>
        <w:t>cargo</w:t>
      </w:r>
      <w:r w:rsidR="003242C7" w:rsidRPr="003242C7">
        <w:rPr>
          <w:i w:val="0"/>
          <w:iCs w:val="0"/>
          <w:color w:val="auto"/>
          <w:sz w:val="24"/>
          <w:szCs w:val="24"/>
        </w:rPr>
        <w:t xml:space="preserve"> </w:t>
      </w:r>
      <w:r w:rsidR="00AB308B">
        <w:rPr>
          <w:i w:val="0"/>
          <w:iCs w:val="0"/>
          <w:color w:val="auto"/>
          <w:sz w:val="24"/>
          <w:szCs w:val="24"/>
        </w:rPr>
        <w:t>handling</w:t>
      </w:r>
      <w:r w:rsidR="003242C7" w:rsidRPr="003242C7">
        <w:rPr>
          <w:i w:val="0"/>
          <w:iCs w:val="0"/>
          <w:color w:val="auto"/>
          <w:sz w:val="24"/>
          <w:szCs w:val="24"/>
        </w:rPr>
        <w:t xml:space="preserve"> (LNG) </w:t>
      </w:r>
      <w:r w:rsidR="00AB308B">
        <w:rPr>
          <w:i w:val="0"/>
          <w:iCs w:val="0"/>
          <w:color w:val="auto"/>
          <w:sz w:val="24"/>
          <w:szCs w:val="24"/>
        </w:rPr>
        <w:t>di kapal</w:t>
      </w:r>
      <w:r w:rsidR="003242C7" w:rsidRPr="003242C7">
        <w:rPr>
          <w:i w:val="0"/>
          <w:iCs w:val="0"/>
          <w:color w:val="auto"/>
          <w:sz w:val="24"/>
          <w:szCs w:val="24"/>
        </w:rPr>
        <w:t xml:space="preserve"> </w:t>
      </w:r>
      <w:r w:rsidR="00AB308B">
        <w:rPr>
          <w:i w:val="0"/>
          <w:iCs w:val="0"/>
          <w:color w:val="auto"/>
          <w:sz w:val="24"/>
          <w:szCs w:val="24"/>
        </w:rPr>
        <w:t>L</w:t>
      </w:r>
      <w:r w:rsidR="003242C7" w:rsidRPr="003242C7">
        <w:rPr>
          <w:i w:val="0"/>
          <w:iCs w:val="0"/>
          <w:color w:val="auto"/>
          <w:sz w:val="24"/>
          <w:szCs w:val="24"/>
        </w:rPr>
        <w:t>NG/C E</w:t>
      </w:r>
      <w:r w:rsidR="00AB308B">
        <w:rPr>
          <w:i w:val="0"/>
          <w:iCs w:val="0"/>
          <w:color w:val="auto"/>
          <w:sz w:val="24"/>
          <w:szCs w:val="24"/>
        </w:rPr>
        <w:t>nergy</w:t>
      </w:r>
      <w:r w:rsidR="003242C7" w:rsidRPr="003242C7">
        <w:rPr>
          <w:i w:val="0"/>
          <w:iCs w:val="0"/>
          <w:color w:val="auto"/>
          <w:sz w:val="24"/>
          <w:szCs w:val="24"/>
        </w:rPr>
        <w:t xml:space="preserve"> U</w:t>
      </w:r>
      <w:r w:rsidR="00AB308B">
        <w:rPr>
          <w:i w:val="0"/>
          <w:iCs w:val="0"/>
          <w:color w:val="auto"/>
          <w:sz w:val="24"/>
          <w:szCs w:val="24"/>
        </w:rPr>
        <w:t>niverse</w:t>
      </w:r>
    </w:p>
    <w:p w14:paraId="7F890517" w14:textId="5A290FE9" w:rsidR="00DE6FCC" w:rsidRPr="00B83CE1" w:rsidRDefault="00B83CE1" w:rsidP="00322211">
      <w:pPr>
        <w:pStyle w:val="Caption"/>
        <w:jc w:val="center"/>
        <w:rPr>
          <w:i w:val="0"/>
          <w:iCs w:val="0"/>
          <w:color w:val="auto"/>
          <w:sz w:val="24"/>
          <w:szCs w:val="24"/>
          <w:lang w:val="ms-MY"/>
        </w:rPr>
      </w:pPr>
      <w:r w:rsidRPr="00B83CE1">
        <w:rPr>
          <w:i w:val="0"/>
          <w:iCs w:val="0"/>
          <w:color w:val="auto"/>
          <w:sz w:val="24"/>
          <w:szCs w:val="24"/>
        </w:rPr>
        <w:lastRenderedPageBreak/>
        <w:t xml:space="preserve">Bagan 2. </w:t>
      </w:r>
      <w:r w:rsidRPr="00B83CE1">
        <w:rPr>
          <w:i w:val="0"/>
          <w:iCs w:val="0"/>
          <w:color w:val="auto"/>
          <w:sz w:val="24"/>
          <w:szCs w:val="24"/>
        </w:rPr>
        <w:fldChar w:fldCharType="begin"/>
      </w:r>
      <w:r w:rsidRPr="00B83CE1">
        <w:rPr>
          <w:i w:val="0"/>
          <w:iCs w:val="0"/>
          <w:color w:val="auto"/>
          <w:sz w:val="24"/>
          <w:szCs w:val="24"/>
        </w:rPr>
        <w:instrText xml:space="preserve"> SEQ Bagan_2. \* ARABIC </w:instrText>
      </w:r>
      <w:r w:rsidRPr="00B83CE1">
        <w:rPr>
          <w:i w:val="0"/>
          <w:iCs w:val="0"/>
          <w:color w:val="auto"/>
          <w:sz w:val="24"/>
          <w:szCs w:val="24"/>
        </w:rPr>
        <w:fldChar w:fldCharType="separate"/>
      </w:r>
      <w:r w:rsidR="005D7C58">
        <w:rPr>
          <w:i w:val="0"/>
          <w:iCs w:val="0"/>
          <w:noProof/>
          <w:color w:val="auto"/>
          <w:sz w:val="24"/>
          <w:szCs w:val="24"/>
        </w:rPr>
        <w:t>1</w:t>
      </w:r>
      <w:r w:rsidRPr="00B83CE1">
        <w:rPr>
          <w:i w:val="0"/>
          <w:iCs w:val="0"/>
          <w:color w:val="auto"/>
          <w:sz w:val="24"/>
          <w:szCs w:val="24"/>
        </w:rPr>
        <w:fldChar w:fldCharType="end"/>
      </w:r>
      <w:r w:rsidR="00322211">
        <w:rPr>
          <w:i w:val="0"/>
          <w:iCs w:val="0"/>
          <w:color w:val="auto"/>
          <w:sz w:val="24"/>
          <w:szCs w:val="24"/>
        </w:rPr>
        <w:t xml:space="preserve"> Kerangka Pemikiran</w:t>
      </w:r>
      <w:bookmarkEnd w:id="61"/>
    </w:p>
    <w:p w14:paraId="0C41362E" w14:textId="6168DA80" w:rsidR="00AD0168" w:rsidRDefault="00895712" w:rsidP="009342D8">
      <w:pPr>
        <w:pStyle w:val="ListParagraph"/>
        <w:spacing w:before="79" w:after="160"/>
        <w:ind w:left="0" w:right="-2"/>
        <w:jc w:val="center"/>
        <w:rPr>
          <w:rFonts w:eastAsia="Times New Roman"/>
          <w:b/>
          <w:iCs/>
          <w:lang w:val="ms-MY" w:eastAsia="en-US"/>
        </w:rPr>
      </w:pPr>
      <w:r>
        <w:rPr>
          <w:rFonts w:eastAsia="Times New Roman"/>
          <w:iCs/>
          <w:noProof/>
          <w:lang w:val="ms-MY"/>
        </w:rPr>
        <mc:AlternateContent>
          <mc:Choice Requires="wps">
            <w:drawing>
              <wp:anchor distT="0" distB="0" distL="114300" distR="114300" simplePos="0" relativeHeight="251684864" behindDoc="0" locked="0" layoutInCell="1" allowOverlap="1" wp14:anchorId="57D05291" wp14:editId="5CE1EB85">
                <wp:simplePos x="0" y="0"/>
                <wp:positionH relativeFrom="margin">
                  <wp:posOffset>1044575</wp:posOffset>
                </wp:positionH>
                <wp:positionV relativeFrom="paragraph">
                  <wp:posOffset>264160</wp:posOffset>
                </wp:positionV>
                <wp:extent cx="3290745" cy="539750"/>
                <wp:effectExtent l="0" t="0" r="24130" b="12700"/>
                <wp:wrapNone/>
                <wp:docPr id="1181819820" name="Text Box 9"/>
                <wp:cNvGraphicFramePr/>
                <a:graphic xmlns:a="http://schemas.openxmlformats.org/drawingml/2006/main">
                  <a:graphicData uri="http://schemas.microsoft.com/office/word/2010/wordprocessingShape">
                    <wps:wsp>
                      <wps:cNvSpPr txBox="1"/>
                      <wps:spPr>
                        <a:xfrm>
                          <a:off x="0" y="0"/>
                          <a:ext cx="3290745" cy="539750"/>
                        </a:xfrm>
                        <a:prstGeom prst="rect">
                          <a:avLst/>
                        </a:prstGeom>
                        <a:solidFill>
                          <a:srgbClr val="FFFFFF"/>
                        </a:solidFill>
                        <a:ln w="6350">
                          <a:solidFill>
                            <a:prstClr val="black"/>
                          </a:solidFill>
                        </a:ln>
                      </wps:spPr>
                      <wps:txbx>
                        <w:txbxContent>
                          <w:p w14:paraId="37B3E5AF" w14:textId="713788AA" w:rsidR="00AD0168" w:rsidRPr="00AB308B" w:rsidRDefault="007E4336" w:rsidP="00EC6725">
                            <w:pPr>
                              <w:spacing w:after="160" w:line="259" w:lineRule="auto"/>
                              <w:ind w:left="0"/>
                              <w:jc w:val="center"/>
                              <w:rPr>
                                <w:rFonts w:eastAsia="Calibri"/>
                                <w:bCs/>
                                <w:kern w:val="2"/>
                                <w:sz w:val="16"/>
                                <w:szCs w:val="16"/>
                                <w:lang w:eastAsia="en-US"/>
                                <w14:ligatures w14:val="standardContextual"/>
                              </w:rPr>
                            </w:pPr>
                            <w:r w:rsidRPr="00AB308B">
                              <w:rPr>
                                <w:rFonts w:eastAsia="Times New Roman"/>
                                <w:bCs/>
                                <w:sz w:val="16"/>
                                <w:szCs w:val="16"/>
                                <w:lang w:val="id" w:eastAsia="en-US"/>
                              </w:rPr>
                              <w:t xml:space="preserve">“UPAYA PENINGKATAN KETERAMPILAN </w:t>
                            </w:r>
                            <w:r w:rsidRPr="00AB308B">
                              <w:rPr>
                                <w:rFonts w:eastAsia="Times New Roman"/>
                                <w:bCs/>
                                <w:i/>
                                <w:iCs/>
                                <w:sz w:val="16"/>
                                <w:szCs w:val="16"/>
                                <w:lang w:val="id" w:eastAsia="en-US"/>
                              </w:rPr>
                              <w:t>DECK OFFICER</w:t>
                            </w:r>
                            <w:r w:rsidRPr="00AB308B">
                              <w:rPr>
                                <w:rFonts w:eastAsia="Times New Roman"/>
                                <w:bCs/>
                                <w:sz w:val="16"/>
                                <w:szCs w:val="16"/>
                                <w:lang w:val="id" w:eastAsia="en-US"/>
                              </w:rPr>
                              <w:t xml:space="preserve"> </w:t>
                            </w:r>
                            <w:r w:rsidR="00124219" w:rsidRPr="00AB308B">
                              <w:rPr>
                                <w:rFonts w:eastAsia="Times New Roman"/>
                                <w:bCs/>
                                <w:sz w:val="16"/>
                                <w:szCs w:val="16"/>
                                <w:lang w:val="id" w:eastAsia="en-US"/>
                              </w:rPr>
                              <w:t>GUNA KELANCARAN</w:t>
                            </w:r>
                            <w:r w:rsidRPr="00AB308B">
                              <w:rPr>
                                <w:rFonts w:eastAsia="Times New Roman"/>
                                <w:bCs/>
                                <w:sz w:val="16"/>
                                <w:szCs w:val="16"/>
                                <w:lang w:val="id" w:eastAsia="en-US"/>
                              </w:rPr>
                              <w:t xml:space="preserve"> PROSES CARGO HANDLING </w:t>
                            </w:r>
                            <w:r w:rsidRPr="00AB308B">
                              <w:rPr>
                                <w:rFonts w:eastAsia="Times New Roman"/>
                                <w:bCs/>
                                <w:i/>
                                <w:spacing w:val="-57"/>
                                <w:sz w:val="16"/>
                                <w:szCs w:val="16"/>
                                <w:lang w:val="id" w:eastAsia="en-US"/>
                              </w:rPr>
                              <w:t xml:space="preserve"> </w:t>
                            </w:r>
                            <w:r w:rsidRPr="00AB308B">
                              <w:rPr>
                                <w:rFonts w:eastAsia="Times New Roman"/>
                                <w:bCs/>
                                <w:sz w:val="16"/>
                                <w:szCs w:val="16"/>
                                <w:lang w:val="id" w:eastAsia="en-US"/>
                              </w:rPr>
                              <w:t>(LNG)</w:t>
                            </w:r>
                            <w:r w:rsidRPr="00AB308B">
                              <w:rPr>
                                <w:rFonts w:eastAsia="Times New Roman"/>
                                <w:bCs/>
                                <w:spacing w:val="-2"/>
                                <w:sz w:val="16"/>
                                <w:szCs w:val="16"/>
                                <w:lang w:val="id" w:eastAsia="en-US"/>
                              </w:rPr>
                              <w:t xml:space="preserve"> </w:t>
                            </w:r>
                            <w:r w:rsidRPr="00AB308B">
                              <w:rPr>
                                <w:rFonts w:eastAsia="Times New Roman"/>
                                <w:bCs/>
                                <w:sz w:val="16"/>
                                <w:szCs w:val="16"/>
                                <w:lang w:val="id" w:eastAsia="en-US"/>
                              </w:rPr>
                              <w:t xml:space="preserve">DI KAPAL </w:t>
                            </w:r>
                            <w:r w:rsidR="00F429AE" w:rsidRPr="00AB308B">
                              <w:rPr>
                                <w:rFonts w:eastAsia="Times New Roman"/>
                                <w:bCs/>
                                <w:sz w:val="16"/>
                                <w:szCs w:val="16"/>
                                <w:lang w:val="id" w:eastAsia="en-US"/>
                              </w:rPr>
                              <w:t>MV</w:t>
                            </w:r>
                            <w:r w:rsidRPr="00AB308B">
                              <w:rPr>
                                <w:rFonts w:eastAsia="Times New Roman"/>
                                <w:bCs/>
                                <w:sz w:val="16"/>
                                <w:szCs w:val="16"/>
                                <w:lang w:val="id" w:eastAsia="en-US"/>
                              </w:rPr>
                              <w:t xml:space="preserve"> ENERGY UNIVERSE”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D05291" id="Text Box 9" o:spid="_x0000_s1029" type="#_x0000_t202" style="position:absolute;left:0;text-align:left;margin-left:82.25pt;margin-top:20.8pt;width:259.1pt;height:42.5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" strokeweight=".5pt">
                <v:textbox>
                  <w:txbxContent>
                    <w:p w14:paraId="37B3E5AF" w14:textId="713788AA" w:rsidR="00AD0168" w:rsidRPr="00AB308B" w:rsidRDefault="007E4336" w:rsidP="00EC6725">
                      <w:pPr>
                        <w:spacing w:after="160" w:line="259" w:lineRule="auto"/>
                        <w:ind w:left="0"/>
                        <w:jc w:val="center"/>
                        <w:rPr>
                          <w:rFonts w:eastAsia="Calibri"/>
                          <w:bCs/>
                          <w:kern w:val="2"/>
                          <w:sz w:val="16"/>
                          <w:szCs w:val="16"/>
                          <w:lang w:eastAsia="en-US"/>
                          <w14:ligatures w14:val="standardContextual"/>
                        </w:rPr>
                      </w:pPr>
                      <w:r w:rsidRPr="00AB308B">
                        <w:rPr>
                          <w:rFonts w:eastAsia="Times New Roman"/>
                          <w:bCs/>
                          <w:sz w:val="16"/>
                          <w:szCs w:val="16"/>
                          <w:lang w:val="id" w:eastAsia="en-US"/>
                        </w:rPr>
                        <w:t xml:space="preserve">“UPAYA PENINGKATAN KETERAMPILAN </w:t>
                      </w:r>
                      <w:r w:rsidRPr="00AB308B">
                        <w:rPr>
                          <w:rFonts w:eastAsia="Times New Roman"/>
                          <w:bCs/>
                          <w:i/>
                          <w:iCs/>
                          <w:sz w:val="16"/>
                          <w:szCs w:val="16"/>
                          <w:lang w:val="id" w:eastAsia="en-US"/>
                        </w:rPr>
                        <w:t>DECK OFFICER</w:t>
                      </w:r>
                      <w:r w:rsidRPr="00AB308B">
                        <w:rPr>
                          <w:rFonts w:eastAsia="Times New Roman"/>
                          <w:bCs/>
                          <w:sz w:val="16"/>
                          <w:szCs w:val="16"/>
                          <w:lang w:val="id" w:eastAsia="en-US"/>
                        </w:rPr>
                        <w:t xml:space="preserve"> </w:t>
                      </w:r>
                      <w:r w:rsidR="00124219" w:rsidRPr="00AB308B">
                        <w:rPr>
                          <w:rFonts w:eastAsia="Times New Roman"/>
                          <w:bCs/>
                          <w:sz w:val="16"/>
                          <w:szCs w:val="16"/>
                          <w:lang w:val="id" w:eastAsia="en-US"/>
                        </w:rPr>
                        <w:t>GUNA KELANCARAN</w:t>
                      </w:r>
                      <w:r w:rsidRPr="00AB308B">
                        <w:rPr>
                          <w:rFonts w:eastAsia="Times New Roman"/>
                          <w:bCs/>
                          <w:sz w:val="16"/>
                          <w:szCs w:val="16"/>
                          <w:lang w:val="id" w:eastAsia="en-US"/>
                        </w:rPr>
                        <w:t xml:space="preserve"> PROSES CARGO HANDLING </w:t>
                      </w:r>
                      <w:r w:rsidRPr="00AB308B">
                        <w:rPr>
                          <w:rFonts w:eastAsia="Times New Roman"/>
                          <w:bCs/>
                          <w:i/>
                          <w:spacing w:val="-57"/>
                          <w:sz w:val="16"/>
                          <w:szCs w:val="16"/>
                          <w:lang w:val="id" w:eastAsia="en-US"/>
                        </w:rPr>
                        <w:t xml:space="preserve"> </w:t>
                      </w:r>
                      <w:r w:rsidRPr="00AB308B">
                        <w:rPr>
                          <w:rFonts w:eastAsia="Times New Roman"/>
                          <w:bCs/>
                          <w:sz w:val="16"/>
                          <w:szCs w:val="16"/>
                          <w:lang w:val="id" w:eastAsia="en-US"/>
                        </w:rPr>
                        <w:t>(LNG)</w:t>
                      </w:r>
                      <w:r w:rsidRPr="00AB308B">
                        <w:rPr>
                          <w:rFonts w:eastAsia="Times New Roman"/>
                          <w:bCs/>
                          <w:spacing w:val="-2"/>
                          <w:sz w:val="16"/>
                          <w:szCs w:val="16"/>
                          <w:lang w:val="id" w:eastAsia="en-US"/>
                        </w:rPr>
                        <w:t xml:space="preserve"> </w:t>
                      </w:r>
                      <w:r w:rsidRPr="00AB308B">
                        <w:rPr>
                          <w:rFonts w:eastAsia="Times New Roman"/>
                          <w:bCs/>
                          <w:sz w:val="16"/>
                          <w:szCs w:val="16"/>
                          <w:lang w:val="id" w:eastAsia="en-US"/>
                        </w:rPr>
                        <w:t xml:space="preserve">DI KAPAL </w:t>
                      </w:r>
                      <w:r w:rsidR="00F429AE" w:rsidRPr="00AB308B">
                        <w:rPr>
                          <w:rFonts w:eastAsia="Times New Roman"/>
                          <w:bCs/>
                          <w:sz w:val="16"/>
                          <w:szCs w:val="16"/>
                          <w:lang w:val="id" w:eastAsia="en-US"/>
                        </w:rPr>
                        <w:t>MV</w:t>
                      </w:r>
                      <w:r w:rsidRPr="00AB308B">
                        <w:rPr>
                          <w:rFonts w:eastAsia="Times New Roman"/>
                          <w:bCs/>
                          <w:sz w:val="16"/>
                          <w:szCs w:val="16"/>
                          <w:lang w:val="id" w:eastAsia="en-US"/>
                        </w:rPr>
                        <w:t xml:space="preserve"> ENERGY UNIVERSE”</w:t>
                      </w:r>
                    </w:p>
                  </w:txbxContent>
                </v:textbox>
                <w10:wrap anchorx="margin"/>
              </v:shape>
            </w:pict>
          </mc:Fallback>
        </mc:AlternateContent>
      </w:r>
      <w:r w:rsidR="007E4336">
        <w:rPr>
          <w:rFonts w:eastAsia="Times New Roman"/>
          <w:b/>
          <w:bCs/>
          <w:iCs/>
          <w:lang w:val="ms-MY" w:eastAsia="en-US"/>
        </w:rPr>
        <w:t>Judul Skripsi</w:t>
      </w:r>
    </w:p>
    <w:p w14:paraId="3CC84088" w14:textId="7B38C457" w:rsidR="00AD0168" w:rsidRPr="00B6592A" w:rsidRDefault="00AD0168" w:rsidP="009342D8">
      <w:pPr>
        <w:pStyle w:val="ListParagraph"/>
        <w:spacing w:before="79" w:after="160"/>
        <w:ind w:left="0" w:right="-2"/>
        <w:jc w:val="center"/>
        <w:rPr>
          <w:rFonts w:eastAsia="Times New Roman"/>
          <w:b/>
          <w:iCs/>
          <w:lang w:val="ms-MY" w:eastAsia="en-US"/>
        </w:rPr>
      </w:pPr>
    </w:p>
    <w:p w14:paraId="4C4C2A2B" w14:textId="77777777" w:rsidR="00AB308B" w:rsidRDefault="00AB308B" w:rsidP="00372773">
      <w:pPr>
        <w:pStyle w:val="ListParagraph"/>
        <w:widowControl w:val="0"/>
        <w:tabs>
          <w:tab w:val="left" w:pos="1701"/>
        </w:tabs>
        <w:autoSpaceDE w:val="0"/>
        <w:autoSpaceDN w:val="0"/>
        <w:spacing w:before="135" w:line="357" w:lineRule="auto"/>
        <w:ind w:left="0" w:right="-2"/>
        <w:jc w:val="left"/>
        <w:rPr>
          <w:rFonts w:eastAsia="Times New Roman"/>
          <w:b/>
          <w:iCs/>
          <w:lang w:val="ms-MY" w:eastAsia="en-US"/>
        </w:rPr>
      </w:pPr>
    </w:p>
    <w:p w14:paraId="323FB9C2" w14:textId="0A3FCA9A" w:rsidR="00AD0168" w:rsidRDefault="005A4ACC" w:rsidP="00372773">
      <w:pPr>
        <w:pStyle w:val="ListParagraph"/>
        <w:widowControl w:val="0"/>
        <w:tabs>
          <w:tab w:val="left" w:pos="1701"/>
        </w:tabs>
        <w:autoSpaceDE w:val="0"/>
        <w:autoSpaceDN w:val="0"/>
        <w:spacing w:before="135" w:line="357" w:lineRule="auto"/>
        <w:ind w:left="0" w:right="-2"/>
        <w:jc w:val="left"/>
        <w:rPr>
          <w:rFonts w:eastAsia="Times New Roman"/>
          <w:b/>
          <w:iCs/>
          <w:lang w:val="ms-MY" w:eastAsia="en-US"/>
        </w:rPr>
      </w:pPr>
      <w:r>
        <w:rPr>
          <w:noProof/>
          <w:lang w:val="ms-MY"/>
        </w:rPr>
        <mc:AlternateContent>
          <mc:Choice Requires="wps">
            <w:drawing>
              <wp:anchor distT="0" distB="0" distL="114300" distR="114300" simplePos="0" relativeHeight="251738112" behindDoc="1" locked="0" layoutInCell="1" allowOverlap="1" wp14:anchorId="5C972411" wp14:editId="122C2AFA">
                <wp:simplePos x="0" y="0"/>
                <wp:positionH relativeFrom="margin">
                  <wp:posOffset>2695575</wp:posOffset>
                </wp:positionH>
                <wp:positionV relativeFrom="paragraph">
                  <wp:posOffset>24130</wp:posOffset>
                </wp:positionV>
                <wp:extent cx="0" cy="262255"/>
                <wp:effectExtent l="76200" t="0" r="57150" b="61595"/>
                <wp:wrapNone/>
                <wp:docPr id="1373238790" name="Straight Arrow Connector 13"/>
                <wp:cNvGraphicFramePr/>
                <a:graphic xmlns:a="http://schemas.openxmlformats.org/drawingml/2006/main">
                  <a:graphicData uri="http://schemas.microsoft.com/office/word/2010/wordprocessingShape">
                    <wps:wsp>
                      <wps:cNvCnPr/>
                      <wps:spPr>
                        <a:xfrm>
                          <a:off x="0" y="0"/>
                          <a:ext cx="0" cy="26225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29FB165" id="_x0000_t32" coordsize="21600,21600" o:spt="32" o:oned="t" path="m,l21600,21600e" filled="f">
                <v:path arrowok="t" fillok="f" o:connecttype="none"/>
                <o:lock v:ext="edit" shapetype="t"/>
              </v:shapetype>
              <v:shape id="Straight Arrow Connector 13" o:spid="_x0000_s1026" type="#_x0000_t32" style="position:absolute;margin-left:212.25pt;margin-top:1.9pt;width:0;height:20.65pt;z-index:-251578368;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" strokecolor="black [3213]" strokeweight=".5pt">
                <v:stroke endarrow="block" joinstyle="miter"/>
                <w10:wrap anchorx="margin"/>
              </v:shape>
            </w:pict>
          </mc:Fallback>
        </mc:AlternateContent>
      </w:r>
    </w:p>
    <w:p w14:paraId="51C621C4" w14:textId="77777777" w:rsidR="00AD0168" w:rsidRDefault="007E4336" w:rsidP="00372773">
      <w:pPr>
        <w:pStyle w:val="ListParagraph"/>
        <w:widowControl w:val="0"/>
        <w:tabs>
          <w:tab w:val="left" w:pos="1701"/>
        </w:tabs>
        <w:autoSpaceDE w:val="0"/>
        <w:autoSpaceDN w:val="0"/>
        <w:spacing w:before="135" w:line="357" w:lineRule="auto"/>
        <w:ind w:left="0" w:right="-2"/>
        <w:jc w:val="center"/>
        <w:rPr>
          <w:rFonts w:eastAsia="Times New Roman"/>
          <w:b/>
          <w:iCs/>
          <w:lang w:eastAsia="en-US"/>
        </w:rPr>
      </w:pPr>
      <w:r>
        <w:rPr>
          <w:noProof/>
          <w:lang w:val="ms-MY"/>
        </w:rPr>
        <mc:AlternateContent>
          <mc:Choice Requires="wps">
            <w:drawing>
              <wp:anchor distT="0" distB="0" distL="114300" distR="114300" simplePos="0" relativeHeight="251723776" behindDoc="0" locked="0" layoutInCell="1" allowOverlap="1" wp14:anchorId="07056793" wp14:editId="7563243A">
                <wp:simplePos x="0" y="0"/>
                <wp:positionH relativeFrom="margin">
                  <wp:posOffset>1099820</wp:posOffset>
                </wp:positionH>
                <wp:positionV relativeFrom="paragraph">
                  <wp:posOffset>1451215</wp:posOffset>
                </wp:positionV>
                <wp:extent cx="0" cy="262255"/>
                <wp:effectExtent l="76200" t="0" r="57150" b="61595"/>
                <wp:wrapNone/>
                <wp:docPr id="332472241" name="Straight Arrow Connector 13"/>
                <wp:cNvGraphicFramePr/>
                <a:graphic xmlns:a="http://schemas.openxmlformats.org/drawingml/2006/main">
                  <a:graphicData uri="http://schemas.microsoft.com/office/word/2010/wordprocessingShape">
                    <wps:wsp>
                      <wps:cNvCnPr/>
                      <wps:spPr>
                        <a:xfrm>
                          <a:off x="0" y="0"/>
                          <a:ext cx="0" cy="26225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DBB0684" id="Straight Arrow Connector 13" o:spid="_x0000_s1026" type="#_x0000_t32" style="position:absolute;margin-left:86.6pt;margin-top:114.25pt;width:0;height:20.65pt;z-index:251723776;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" strokecolor="black [3213]" strokeweight=".5pt">
                <v:stroke endarrow="block" joinstyle="miter"/>
                <w10:wrap anchorx="margin"/>
              </v:shape>
            </w:pict>
          </mc:Fallback>
        </mc:AlternateContent>
      </w:r>
      <w:r w:rsidRPr="00395617">
        <w:rPr>
          <w:rFonts w:eastAsia="Times New Roman"/>
          <w:b/>
          <w:iCs/>
          <w:noProof/>
        </w:rPr>
        <mc:AlternateContent>
          <mc:Choice Requires="wps">
            <w:drawing>
              <wp:anchor distT="45720" distB="45720" distL="114300" distR="114300" simplePos="0" relativeHeight="251691008" behindDoc="0" locked="0" layoutInCell="1" allowOverlap="1" wp14:anchorId="7771BD41" wp14:editId="61764DF0">
                <wp:simplePos x="0" y="0"/>
                <wp:positionH relativeFrom="margin">
                  <wp:posOffset>3239770</wp:posOffset>
                </wp:positionH>
                <wp:positionV relativeFrom="paragraph">
                  <wp:posOffset>1727200</wp:posOffset>
                </wp:positionV>
                <wp:extent cx="2148713" cy="568960"/>
                <wp:effectExtent l="0" t="0" r="12065" b="21590"/>
                <wp:wrapTopAndBottom/>
                <wp:docPr id="2946888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8713" cy="568960"/>
                        </a:xfrm>
                        <a:prstGeom prst="rect">
                          <a:avLst/>
                        </a:prstGeom>
                        <a:solidFill>
                          <a:srgbClr val="FFFFFF"/>
                        </a:solidFill>
                        <a:ln w="9525">
                          <a:solidFill>
                            <a:srgbClr val="000000"/>
                          </a:solidFill>
                          <a:miter lim="800000"/>
                          <a:headEnd/>
                          <a:tailEnd/>
                        </a:ln>
                      </wps:spPr>
                      <wps:txbx>
                        <w:txbxContent>
                          <w:p w14:paraId="286596BD" w14:textId="77777777" w:rsidR="00AD0168" w:rsidRPr="004C23CC" w:rsidRDefault="007E4336" w:rsidP="007E3670">
                            <w:pPr>
                              <w:pStyle w:val="ListParagraph"/>
                              <w:widowControl w:val="0"/>
                              <w:tabs>
                                <w:tab w:val="left" w:pos="1276"/>
                              </w:tabs>
                              <w:autoSpaceDE w:val="0"/>
                              <w:autoSpaceDN w:val="0"/>
                              <w:spacing w:line="240" w:lineRule="auto"/>
                              <w:ind w:left="0" w:right="-2"/>
                              <w:jc w:val="left"/>
                              <w:rPr>
                                <w:rFonts w:eastAsia="Times New Roman"/>
                                <w:bCs/>
                                <w:sz w:val="20"/>
                                <w:szCs w:val="18"/>
                                <w:lang w:val="id" w:eastAsia="en-US"/>
                              </w:rPr>
                            </w:pPr>
                            <w:r w:rsidRPr="004C23CC">
                              <w:rPr>
                                <w:rFonts w:eastAsia="Times New Roman"/>
                                <w:bCs/>
                                <w:sz w:val="20"/>
                                <w:szCs w:val="18"/>
                                <w:lang w:eastAsia="en-US"/>
                              </w:rPr>
                              <w:t xml:space="preserve">Kurangnya penguasaan keterampilan dan pengetahuan </w:t>
                            </w:r>
                            <w:r w:rsidRPr="004C23CC">
                              <w:rPr>
                                <w:rFonts w:eastAsia="Times New Roman"/>
                                <w:bCs/>
                                <w:i/>
                                <w:iCs/>
                                <w:sz w:val="20"/>
                                <w:szCs w:val="18"/>
                                <w:lang w:eastAsia="en-US"/>
                              </w:rPr>
                              <w:t>Deck officer</w:t>
                            </w:r>
                            <w:r w:rsidRPr="004C23CC">
                              <w:rPr>
                                <w:rFonts w:eastAsia="Times New Roman"/>
                                <w:bCs/>
                                <w:sz w:val="20"/>
                                <w:szCs w:val="18"/>
                                <w:lang w:eastAsia="en-US"/>
                              </w:rPr>
                              <w:t xml:space="preserve"> dalam menangani muatan LNG.</w:t>
                            </w:r>
                          </w:p>
                          <w:p w14:paraId="5C549D76" w14:textId="77777777" w:rsidR="00AD0168" w:rsidRDefault="00AD0168" w:rsidP="00395617">
                            <w:pPr>
                              <w:spacing w:after="160" w:line="259" w:lineRule="auto"/>
                              <w:ind w:left="0"/>
                              <w:jc w:val="left"/>
                              <w:rPr>
                                <w:rFonts w:eastAsia="Calibri"/>
                                <w:bCs/>
                                <w:kern w:val="2"/>
                                <w:lang w:eastAsia="en-US"/>
                                <w14:ligatures w14:val="standardContextual"/>
                              </w:rPr>
                            </w:pPr>
                          </w:p>
                        </w:txbxContent>
                      </wps:txbx>
                      <wps:bodyPr rot="0" vert="horz" wrap="square" lIns="91440" tIns="45720" rIns="91440" bIns="45720" anchor="t" anchorCtr="0"/>
                    </wps:wsp>
                  </a:graphicData>
                </a:graphic>
                <wp14:sizeRelH relativeFrom="margin">
                  <wp14:pctWidth>40000</wp14:pctWidth>
                </wp14:sizeRelH>
                <wp14:sizeRelV relativeFrom="margin">
                  <wp14:pctHeight>0</wp14:pctHeight>
                </wp14:sizeRelV>
              </wp:anchor>
            </w:drawing>
          </mc:Choice>
          <mc:Fallback>
            <w:pict>
              <v:shape w14:anchorId="7771BD41" id="Text Box 2" o:spid="_x0000_s1030" type="#_x0000_t202" style="position:absolute;left:0;text-align:left;margin-left:255.1pt;margin-top:136pt;width:169.2pt;height:44.8pt;z-index:251691008;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">
                <v:textbox>
                  <w:txbxContent>
                    <w:p w14:paraId="286596BD" w14:textId="77777777" w:rsidR="00AD0168" w:rsidRPr="004C23CC" w:rsidRDefault="007E4336" w:rsidP="007E3670">
                      <w:pPr>
                        <w:pStyle w:val="ListParagraph"/>
                        <w:widowControl w:val="0"/>
                        <w:tabs>
                          <w:tab w:val="left" w:pos="1276"/>
                        </w:tabs>
                        <w:autoSpaceDE w:val="0"/>
                        <w:autoSpaceDN w:val="0"/>
                        <w:spacing w:line="240" w:lineRule="auto"/>
                        <w:ind w:left="0" w:right="-2"/>
                        <w:jc w:val="left"/>
                        <w:rPr>
                          <w:rFonts w:eastAsia="Times New Roman"/>
                          <w:bCs/>
                          <w:sz w:val="20"/>
                          <w:szCs w:val="18"/>
                          <w:lang w:val="id" w:eastAsia="en-US"/>
                        </w:rPr>
                      </w:pPr>
                      <w:r w:rsidRPr="004C23CC">
                        <w:rPr>
                          <w:rFonts w:eastAsia="Times New Roman"/>
                          <w:bCs/>
                          <w:sz w:val="20"/>
                          <w:szCs w:val="18"/>
                          <w:lang w:eastAsia="en-US"/>
                        </w:rPr>
                        <w:t xml:space="preserve">Kurangnya penguasaan keterampilan dan pengetahuan </w:t>
                      </w:r>
                      <w:r w:rsidRPr="004C23CC">
                        <w:rPr>
                          <w:rFonts w:eastAsia="Times New Roman"/>
                          <w:bCs/>
                          <w:i/>
                          <w:iCs/>
                          <w:sz w:val="20"/>
                          <w:szCs w:val="18"/>
                          <w:lang w:eastAsia="en-US"/>
                        </w:rPr>
                        <w:t>Deck officer</w:t>
                      </w:r>
                      <w:r w:rsidRPr="004C23CC">
                        <w:rPr>
                          <w:rFonts w:eastAsia="Times New Roman"/>
                          <w:bCs/>
                          <w:sz w:val="20"/>
                          <w:szCs w:val="18"/>
                          <w:lang w:eastAsia="en-US"/>
                        </w:rPr>
                        <w:t xml:space="preserve"> dalam menangani muatan LNG.</w:t>
                      </w:r>
                    </w:p>
                    <w:p w14:paraId="5C549D76" w14:textId="77777777" w:rsidR="00AD0168" w:rsidRDefault="00AD0168" w:rsidP="00395617">
                      <w:pPr>
                        <w:spacing w:after="160" w:line="259" w:lineRule="auto"/>
                        <w:ind w:left="0"/>
                        <w:jc w:val="left"/>
                        <w:rPr>
                          <w:rFonts w:eastAsia="Calibri"/>
                          <w:bCs/>
                          <w:kern w:val="2"/>
                          <w:lang w:eastAsia="en-US"/>
                          <w14:ligatures w14:val="standardContextual"/>
                        </w:rPr>
                      </w:pPr>
                    </w:p>
                  </w:txbxContent>
                </v:textbox>
                <w10:wrap type="topAndBottom" anchorx="margin"/>
              </v:shape>
            </w:pict>
          </mc:Fallback>
        </mc:AlternateContent>
      </w:r>
      <w:r>
        <w:rPr>
          <w:noProof/>
          <w:lang w:val="ms-MY"/>
        </w:rPr>
        <mc:AlternateContent>
          <mc:Choice Requires="wps">
            <w:drawing>
              <wp:anchor distT="0" distB="0" distL="114300" distR="114300" simplePos="0" relativeHeight="251695104" behindDoc="0" locked="0" layoutInCell="1" allowOverlap="1" wp14:anchorId="1298DC9D" wp14:editId="0D542025">
                <wp:simplePos x="0" y="0"/>
                <wp:positionH relativeFrom="margin">
                  <wp:posOffset>4296756</wp:posOffset>
                </wp:positionH>
                <wp:positionV relativeFrom="paragraph">
                  <wp:posOffset>1430198</wp:posOffset>
                </wp:positionV>
                <wp:extent cx="0" cy="262821"/>
                <wp:effectExtent l="76200" t="0" r="57150" b="61595"/>
                <wp:wrapNone/>
                <wp:docPr id="369050603" name="Straight Arrow Connector 13"/>
                <wp:cNvGraphicFramePr/>
                <a:graphic xmlns:a="http://schemas.openxmlformats.org/drawingml/2006/main">
                  <a:graphicData uri="http://schemas.microsoft.com/office/word/2010/wordprocessingShape">
                    <wps:wsp>
                      <wps:cNvCnPr/>
                      <wps:spPr>
                        <a:xfrm>
                          <a:off x="0" y="0"/>
                          <a:ext cx="0" cy="26282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2C929DA" id="Straight Arrow Connector 13" o:spid="_x0000_s1026" type="#_x0000_t32" style="position:absolute;margin-left:338.35pt;margin-top:112.6pt;width:0;height:20.7pt;z-index:251695104;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" strokecolor="black [3213]" strokeweight=".5pt">
                <v:stroke endarrow="block" joinstyle="miter"/>
                <w10:wrap anchorx="margin"/>
              </v:shape>
            </w:pict>
          </mc:Fallback>
        </mc:AlternateContent>
      </w:r>
      <w:r w:rsidRPr="00FD5D32">
        <w:rPr>
          <w:rFonts w:eastAsia="Times New Roman"/>
          <w:b/>
          <w:iCs/>
          <w:noProof/>
        </w:rPr>
        <mc:AlternateContent>
          <mc:Choice Requires="wps">
            <w:drawing>
              <wp:anchor distT="45720" distB="45720" distL="114300" distR="114300" simplePos="0" relativeHeight="251686912" behindDoc="0" locked="0" layoutInCell="1" allowOverlap="1" wp14:anchorId="6F61EC40" wp14:editId="1AB15807">
                <wp:simplePos x="0" y="0"/>
                <wp:positionH relativeFrom="margin">
                  <wp:align>right</wp:align>
                </wp:positionH>
                <wp:positionV relativeFrom="paragraph">
                  <wp:posOffset>295275</wp:posOffset>
                </wp:positionV>
                <wp:extent cx="5376545" cy="1144270"/>
                <wp:effectExtent l="0" t="0" r="14605" b="1778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6545" cy="1144270"/>
                        </a:xfrm>
                        <a:prstGeom prst="rect">
                          <a:avLst/>
                        </a:prstGeom>
                        <a:solidFill>
                          <a:srgbClr val="FFFFFF"/>
                        </a:solidFill>
                        <a:ln w="9525">
                          <a:solidFill>
                            <a:srgbClr val="000000"/>
                          </a:solidFill>
                          <a:miter lim="800000"/>
                          <a:headEnd/>
                          <a:tailEnd/>
                        </a:ln>
                      </wps:spPr>
                      <wps:txbx>
                        <w:txbxContent>
                          <w:p w14:paraId="17D2F267" w14:textId="77777777" w:rsidR="00AD0168" w:rsidRPr="00E65D8D" w:rsidRDefault="007E4336" w:rsidP="00C91C4E">
                            <w:pPr>
                              <w:pStyle w:val="ListParagraph"/>
                              <w:widowControl w:val="0"/>
                              <w:numPr>
                                <w:ilvl w:val="0"/>
                                <w:numId w:val="18"/>
                              </w:numPr>
                              <w:tabs>
                                <w:tab w:val="left" w:pos="1276"/>
                              </w:tabs>
                              <w:autoSpaceDE w:val="0"/>
                              <w:autoSpaceDN w:val="0"/>
                              <w:spacing w:line="240" w:lineRule="auto"/>
                              <w:ind w:left="284" w:right="-2"/>
                              <w:rPr>
                                <w:rFonts w:eastAsia="Times New Roman"/>
                                <w:bCs/>
                                <w:sz w:val="20"/>
                                <w:szCs w:val="18"/>
                                <w:lang w:val="id" w:eastAsia="en-US"/>
                              </w:rPr>
                            </w:pPr>
                            <w:r w:rsidRPr="00E65D8D">
                              <w:rPr>
                                <w:rFonts w:eastAsia="Times New Roman"/>
                                <w:bCs/>
                                <w:sz w:val="20"/>
                                <w:szCs w:val="18"/>
                                <w:lang w:val="id" w:eastAsia="en-US"/>
                              </w:rPr>
                              <w:t>Muatan</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LNG</w:t>
                            </w:r>
                            <w:r w:rsidRPr="00E65D8D">
                              <w:rPr>
                                <w:rFonts w:eastAsia="Times New Roman"/>
                                <w:bCs/>
                                <w:spacing w:val="-2"/>
                                <w:sz w:val="20"/>
                                <w:szCs w:val="18"/>
                                <w:lang w:val="id" w:eastAsia="en-US"/>
                              </w:rPr>
                              <w:t xml:space="preserve"> </w:t>
                            </w:r>
                            <w:r w:rsidRPr="00E65D8D">
                              <w:rPr>
                                <w:rFonts w:eastAsia="Times New Roman"/>
                                <w:bCs/>
                                <w:sz w:val="20"/>
                                <w:szCs w:val="18"/>
                                <w:lang w:val="id" w:eastAsia="en-US"/>
                              </w:rPr>
                              <w:t>yang</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di</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terima</w:t>
                            </w:r>
                            <w:r w:rsidRPr="00E65D8D">
                              <w:rPr>
                                <w:rFonts w:eastAsia="Times New Roman"/>
                                <w:bCs/>
                                <w:spacing w:val="-2"/>
                                <w:sz w:val="20"/>
                                <w:szCs w:val="18"/>
                                <w:lang w:val="id" w:eastAsia="en-US"/>
                              </w:rPr>
                              <w:t xml:space="preserve"> </w:t>
                            </w:r>
                            <w:r w:rsidRPr="00E65D8D">
                              <w:rPr>
                                <w:rFonts w:eastAsia="Times New Roman"/>
                                <w:bCs/>
                                <w:sz w:val="20"/>
                                <w:szCs w:val="18"/>
                                <w:lang w:val="id" w:eastAsia="en-US"/>
                              </w:rPr>
                              <w:t>dari</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pihak</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terminal</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memiliki</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suhu yang</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tinggi.</w:t>
                            </w:r>
                          </w:p>
                          <w:p w14:paraId="12AA0CD2" w14:textId="77777777" w:rsidR="00AD0168" w:rsidRPr="004C23CC" w:rsidRDefault="007E4336" w:rsidP="00C91C4E">
                            <w:pPr>
                              <w:pStyle w:val="ListParagraph"/>
                              <w:widowControl w:val="0"/>
                              <w:numPr>
                                <w:ilvl w:val="0"/>
                                <w:numId w:val="18"/>
                              </w:numPr>
                              <w:tabs>
                                <w:tab w:val="left" w:pos="1276"/>
                              </w:tabs>
                              <w:autoSpaceDE w:val="0"/>
                              <w:autoSpaceDN w:val="0"/>
                              <w:spacing w:line="240" w:lineRule="auto"/>
                              <w:ind w:left="284" w:right="-2"/>
                              <w:rPr>
                                <w:rFonts w:eastAsia="Times New Roman"/>
                                <w:bCs/>
                                <w:sz w:val="20"/>
                                <w:szCs w:val="18"/>
                                <w:lang w:val="id" w:eastAsia="en-US"/>
                              </w:rPr>
                            </w:pPr>
                            <w:r w:rsidRPr="004C23CC">
                              <w:rPr>
                                <w:rFonts w:eastAsia="Times New Roman"/>
                                <w:bCs/>
                                <w:sz w:val="20"/>
                                <w:szCs w:val="18"/>
                                <w:lang w:eastAsia="en-US"/>
                              </w:rPr>
                              <w:t xml:space="preserve">Kurangnya penguasaan keterampilan dan pengetahuan </w:t>
                            </w:r>
                            <w:r w:rsidRPr="004C23CC">
                              <w:rPr>
                                <w:rFonts w:eastAsia="Times New Roman"/>
                                <w:bCs/>
                                <w:i/>
                                <w:iCs/>
                                <w:sz w:val="20"/>
                                <w:szCs w:val="18"/>
                                <w:lang w:eastAsia="en-US"/>
                              </w:rPr>
                              <w:t>Deck officer</w:t>
                            </w:r>
                            <w:r w:rsidRPr="004C23CC">
                              <w:rPr>
                                <w:rFonts w:eastAsia="Times New Roman"/>
                                <w:bCs/>
                                <w:sz w:val="20"/>
                                <w:szCs w:val="18"/>
                                <w:lang w:eastAsia="en-US"/>
                              </w:rPr>
                              <w:t xml:space="preserve"> dalam menangani muatan LNG.</w:t>
                            </w:r>
                          </w:p>
                          <w:p w14:paraId="20BA9EFF" w14:textId="77777777" w:rsidR="00AD0168" w:rsidRPr="004C23CC" w:rsidRDefault="007E4336" w:rsidP="00C91C4E">
                            <w:pPr>
                              <w:pStyle w:val="ListParagraph"/>
                              <w:widowControl w:val="0"/>
                              <w:numPr>
                                <w:ilvl w:val="0"/>
                                <w:numId w:val="18"/>
                              </w:numPr>
                              <w:tabs>
                                <w:tab w:val="left" w:pos="1276"/>
                              </w:tabs>
                              <w:autoSpaceDE w:val="0"/>
                              <w:autoSpaceDN w:val="0"/>
                              <w:spacing w:line="240" w:lineRule="auto"/>
                              <w:ind w:left="284" w:right="-2"/>
                              <w:rPr>
                                <w:rFonts w:eastAsia="Times New Roman"/>
                                <w:bCs/>
                                <w:sz w:val="20"/>
                                <w:szCs w:val="18"/>
                                <w:lang w:val="id" w:eastAsia="en-US"/>
                              </w:rPr>
                            </w:pPr>
                            <w:r w:rsidRPr="004C23CC">
                              <w:rPr>
                                <w:rFonts w:eastAsia="Times New Roman"/>
                                <w:bCs/>
                                <w:sz w:val="20"/>
                                <w:szCs w:val="18"/>
                                <w:lang w:val="id" w:eastAsia="en-US"/>
                              </w:rPr>
                              <w:t>Tidak maksimalnya fungsi</w:t>
                            </w:r>
                            <w:r w:rsidRPr="004C23CC">
                              <w:rPr>
                                <w:rFonts w:eastAsia="Times New Roman"/>
                                <w:bCs/>
                                <w:spacing w:val="-3"/>
                                <w:sz w:val="20"/>
                                <w:szCs w:val="18"/>
                                <w:lang w:val="id" w:eastAsia="en-US"/>
                              </w:rPr>
                              <w:t xml:space="preserve"> </w:t>
                            </w:r>
                            <w:r w:rsidRPr="004C23CC">
                              <w:rPr>
                                <w:rFonts w:eastAsia="Times New Roman"/>
                                <w:bCs/>
                                <w:i/>
                                <w:sz w:val="20"/>
                                <w:szCs w:val="18"/>
                                <w:lang w:val="id" w:eastAsia="en-US"/>
                              </w:rPr>
                              <w:t>high</w:t>
                            </w:r>
                            <w:r w:rsidRPr="004C23CC">
                              <w:rPr>
                                <w:rFonts w:eastAsia="Times New Roman"/>
                                <w:bCs/>
                                <w:i/>
                                <w:spacing w:val="-4"/>
                                <w:sz w:val="20"/>
                                <w:szCs w:val="18"/>
                                <w:lang w:val="id" w:eastAsia="en-US"/>
                              </w:rPr>
                              <w:t xml:space="preserve"> </w:t>
                            </w:r>
                            <w:r w:rsidRPr="004C23CC">
                              <w:rPr>
                                <w:rFonts w:eastAsia="Times New Roman"/>
                                <w:bCs/>
                                <w:i/>
                                <w:sz w:val="20"/>
                                <w:szCs w:val="18"/>
                                <w:lang w:val="id" w:eastAsia="en-US"/>
                              </w:rPr>
                              <w:t>duty</w:t>
                            </w:r>
                            <w:r w:rsidRPr="004C23CC">
                              <w:rPr>
                                <w:rFonts w:eastAsia="Times New Roman"/>
                                <w:bCs/>
                                <w:i/>
                                <w:spacing w:val="-4"/>
                                <w:sz w:val="20"/>
                                <w:szCs w:val="18"/>
                                <w:lang w:val="id" w:eastAsia="en-US"/>
                              </w:rPr>
                              <w:t xml:space="preserve"> </w:t>
                            </w:r>
                            <w:r w:rsidRPr="004C23CC">
                              <w:rPr>
                                <w:rFonts w:eastAsia="Times New Roman"/>
                                <w:bCs/>
                                <w:i/>
                                <w:sz w:val="20"/>
                                <w:szCs w:val="18"/>
                                <w:lang w:val="id" w:eastAsia="en-US"/>
                              </w:rPr>
                              <w:t>compressor</w:t>
                            </w:r>
                            <w:r w:rsidRPr="004C23CC">
                              <w:rPr>
                                <w:rFonts w:eastAsia="Times New Roman"/>
                                <w:bCs/>
                                <w:i/>
                                <w:spacing w:val="-1"/>
                                <w:sz w:val="20"/>
                                <w:szCs w:val="18"/>
                                <w:lang w:val="id" w:eastAsia="en-US"/>
                              </w:rPr>
                              <w:t xml:space="preserve"> </w:t>
                            </w:r>
                            <w:r w:rsidRPr="004C23CC">
                              <w:rPr>
                                <w:rFonts w:eastAsia="Times New Roman"/>
                                <w:bCs/>
                                <w:sz w:val="20"/>
                                <w:szCs w:val="18"/>
                                <w:lang w:val="id" w:eastAsia="en-US"/>
                              </w:rPr>
                              <w:t>dan</w:t>
                            </w:r>
                            <w:r w:rsidRPr="004C23CC">
                              <w:rPr>
                                <w:rFonts w:eastAsia="Times New Roman"/>
                                <w:bCs/>
                                <w:spacing w:val="-4"/>
                                <w:sz w:val="20"/>
                                <w:szCs w:val="18"/>
                                <w:lang w:val="id" w:eastAsia="en-US"/>
                              </w:rPr>
                              <w:t xml:space="preserve"> </w:t>
                            </w:r>
                            <w:r w:rsidRPr="004C23CC">
                              <w:rPr>
                                <w:rFonts w:eastAsia="Times New Roman"/>
                                <w:bCs/>
                                <w:i/>
                                <w:sz w:val="20"/>
                                <w:szCs w:val="18"/>
                                <w:lang w:val="id" w:eastAsia="en-US"/>
                              </w:rPr>
                              <w:t>low</w:t>
                            </w:r>
                            <w:r w:rsidRPr="004C23CC">
                              <w:rPr>
                                <w:rFonts w:eastAsia="Times New Roman"/>
                                <w:bCs/>
                                <w:i/>
                                <w:spacing w:val="-3"/>
                                <w:sz w:val="20"/>
                                <w:szCs w:val="18"/>
                                <w:lang w:val="id" w:eastAsia="en-US"/>
                              </w:rPr>
                              <w:t xml:space="preserve"> </w:t>
                            </w:r>
                            <w:r w:rsidRPr="004C23CC">
                              <w:rPr>
                                <w:rFonts w:eastAsia="Times New Roman"/>
                                <w:bCs/>
                                <w:i/>
                                <w:sz w:val="20"/>
                                <w:szCs w:val="18"/>
                                <w:lang w:val="id" w:eastAsia="en-US"/>
                              </w:rPr>
                              <w:t>duty</w:t>
                            </w:r>
                            <w:r w:rsidRPr="004C23CC">
                              <w:rPr>
                                <w:rFonts w:eastAsia="Times New Roman"/>
                                <w:bCs/>
                                <w:i/>
                                <w:spacing w:val="-4"/>
                                <w:sz w:val="20"/>
                                <w:szCs w:val="18"/>
                                <w:lang w:val="id" w:eastAsia="en-US"/>
                              </w:rPr>
                              <w:t xml:space="preserve"> </w:t>
                            </w:r>
                            <w:r w:rsidRPr="004C23CC">
                              <w:rPr>
                                <w:rFonts w:eastAsia="Times New Roman"/>
                                <w:bCs/>
                                <w:i/>
                                <w:sz w:val="20"/>
                                <w:szCs w:val="18"/>
                                <w:lang w:val="id" w:eastAsia="en-US"/>
                              </w:rPr>
                              <w:t>compressor</w:t>
                            </w:r>
                            <w:r w:rsidRPr="004C23CC">
                              <w:rPr>
                                <w:rFonts w:eastAsia="Times New Roman"/>
                                <w:bCs/>
                                <w:i/>
                                <w:spacing w:val="-4"/>
                                <w:sz w:val="20"/>
                                <w:szCs w:val="18"/>
                                <w:lang w:val="id" w:eastAsia="en-US"/>
                              </w:rPr>
                              <w:t xml:space="preserve"> </w:t>
                            </w:r>
                            <w:r w:rsidRPr="004C23CC">
                              <w:rPr>
                                <w:rFonts w:eastAsia="Times New Roman"/>
                                <w:bCs/>
                                <w:sz w:val="20"/>
                                <w:szCs w:val="18"/>
                                <w:lang w:val="id" w:eastAsia="en-US"/>
                              </w:rPr>
                              <w:t xml:space="preserve">dalam </w:t>
                            </w:r>
                            <w:r w:rsidRPr="004C23CC">
                              <w:rPr>
                                <w:rFonts w:eastAsia="Times New Roman"/>
                                <w:bCs/>
                                <w:spacing w:val="-57"/>
                                <w:sz w:val="20"/>
                                <w:szCs w:val="18"/>
                                <w:lang w:val="id" w:eastAsia="en-US"/>
                              </w:rPr>
                              <w:t xml:space="preserve"> </w:t>
                            </w:r>
                            <w:r w:rsidRPr="004C23CC">
                              <w:rPr>
                                <w:rFonts w:eastAsia="Times New Roman"/>
                                <w:bCs/>
                                <w:sz w:val="20"/>
                                <w:szCs w:val="18"/>
                                <w:lang w:val="id" w:eastAsia="en-US"/>
                              </w:rPr>
                              <w:t>menjaga</w:t>
                            </w:r>
                            <w:r w:rsidRPr="004C23CC">
                              <w:rPr>
                                <w:rFonts w:eastAsia="Times New Roman"/>
                                <w:bCs/>
                                <w:spacing w:val="-2"/>
                                <w:sz w:val="20"/>
                                <w:szCs w:val="18"/>
                                <w:lang w:val="id" w:eastAsia="en-US"/>
                              </w:rPr>
                              <w:t xml:space="preserve"> </w:t>
                            </w:r>
                            <w:r w:rsidRPr="004C23CC">
                              <w:rPr>
                                <w:rFonts w:eastAsia="Times New Roman"/>
                                <w:bCs/>
                                <w:sz w:val="20"/>
                                <w:szCs w:val="18"/>
                                <w:lang w:val="id" w:eastAsia="en-US"/>
                              </w:rPr>
                              <w:t>tekanan tangki.</w:t>
                            </w:r>
                          </w:p>
                          <w:p w14:paraId="327253C9" w14:textId="77777777" w:rsidR="00AD0168" w:rsidRDefault="007E4336" w:rsidP="00C91C4E">
                            <w:pPr>
                              <w:pStyle w:val="ListParagraph"/>
                              <w:widowControl w:val="0"/>
                              <w:numPr>
                                <w:ilvl w:val="0"/>
                                <w:numId w:val="18"/>
                              </w:numPr>
                              <w:tabs>
                                <w:tab w:val="left" w:pos="1276"/>
                              </w:tabs>
                              <w:autoSpaceDE w:val="0"/>
                              <w:autoSpaceDN w:val="0"/>
                              <w:spacing w:line="240" w:lineRule="auto"/>
                              <w:ind w:left="284" w:right="-2"/>
                              <w:rPr>
                                <w:rFonts w:eastAsia="Times New Roman"/>
                                <w:bCs/>
                                <w:i/>
                                <w:sz w:val="20"/>
                                <w:szCs w:val="18"/>
                                <w:lang w:val="id" w:eastAsia="en-US"/>
                              </w:rPr>
                            </w:pPr>
                            <w:r w:rsidRPr="004C23CC">
                              <w:rPr>
                                <w:rFonts w:eastAsia="Times New Roman"/>
                                <w:bCs/>
                                <w:sz w:val="20"/>
                                <w:szCs w:val="18"/>
                                <w:lang w:val="id" w:eastAsia="en-US"/>
                              </w:rPr>
                              <w:t>Lemahnya</w:t>
                            </w:r>
                            <w:r w:rsidRPr="004C23CC">
                              <w:rPr>
                                <w:rFonts w:eastAsia="Times New Roman"/>
                                <w:bCs/>
                                <w:spacing w:val="-3"/>
                                <w:sz w:val="20"/>
                                <w:szCs w:val="18"/>
                                <w:lang w:val="id" w:eastAsia="en-US"/>
                              </w:rPr>
                              <w:t xml:space="preserve"> </w:t>
                            </w:r>
                            <w:r w:rsidRPr="004C23CC">
                              <w:rPr>
                                <w:rFonts w:eastAsia="Times New Roman"/>
                                <w:bCs/>
                                <w:sz w:val="20"/>
                                <w:szCs w:val="18"/>
                                <w:lang w:val="id" w:eastAsia="en-US"/>
                              </w:rPr>
                              <w:t>koordinasi</w:t>
                            </w:r>
                            <w:r w:rsidRPr="004C23CC">
                              <w:rPr>
                                <w:rFonts w:eastAsia="Times New Roman"/>
                                <w:bCs/>
                                <w:spacing w:val="-1"/>
                                <w:sz w:val="20"/>
                                <w:szCs w:val="18"/>
                                <w:lang w:val="id" w:eastAsia="en-US"/>
                              </w:rPr>
                              <w:t xml:space="preserve"> </w:t>
                            </w:r>
                            <w:r w:rsidRPr="004C23CC">
                              <w:rPr>
                                <w:rFonts w:eastAsia="Times New Roman"/>
                                <w:bCs/>
                                <w:sz w:val="20"/>
                                <w:szCs w:val="18"/>
                                <w:lang w:val="id" w:eastAsia="en-US"/>
                              </w:rPr>
                              <w:t>antara</w:t>
                            </w:r>
                            <w:r w:rsidRPr="004C23CC">
                              <w:rPr>
                                <w:rFonts w:eastAsia="Times New Roman"/>
                                <w:bCs/>
                                <w:spacing w:val="-2"/>
                                <w:sz w:val="20"/>
                                <w:szCs w:val="18"/>
                                <w:lang w:val="id" w:eastAsia="en-US"/>
                              </w:rPr>
                              <w:t xml:space="preserve"> </w:t>
                            </w:r>
                            <w:r w:rsidRPr="004C23CC">
                              <w:rPr>
                                <w:rFonts w:eastAsia="Times New Roman"/>
                                <w:bCs/>
                                <w:i/>
                                <w:iCs/>
                                <w:sz w:val="20"/>
                                <w:szCs w:val="18"/>
                                <w:lang w:eastAsia="en-US"/>
                              </w:rPr>
                              <w:t>Deck officer</w:t>
                            </w:r>
                            <w:r w:rsidRPr="004C23CC">
                              <w:rPr>
                                <w:rFonts w:eastAsia="Times New Roman"/>
                                <w:bCs/>
                                <w:spacing w:val="-1"/>
                                <w:sz w:val="20"/>
                                <w:szCs w:val="18"/>
                                <w:lang w:val="id" w:eastAsia="en-US"/>
                              </w:rPr>
                              <w:t xml:space="preserve"> </w:t>
                            </w:r>
                            <w:r w:rsidRPr="004C23CC">
                              <w:rPr>
                                <w:rFonts w:eastAsia="Times New Roman"/>
                                <w:bCs/>
                                <w:sz w:val="20"/>
                                <w:szCs w:val="18"/>
                                <w:lang w:val="id" w:eastAsia="en-US"/>
                              </w:rPr>
                              <w:t>kapal</w:t>
                            </w:r>
                            <w:r w:rsidRPr="004C23CC">
                              <w:rPr>
                                <w:rFonts w:eastAsia="Times New Roman"/>
                                <w:bCs/>
                                <w:spacing w:val="-2"/>
                                <w:sz w:val="20"/>
                                <w:szCs w:val="18"/>
                                <w:lang w:val="id" w:eastAsia="en-US"/>
                              </w:rPr>
                              <w:t xml:space="preserve"> </w:t>
                            </w:r>
                            <w:r w:rsidRPr="004C23CC">
                              <w:rPr>
                                <w:rFonts w:eastAsia="Times New Roman"/>
                                <w:bCs/>
                                <w:sz w:val="20"/>
                                <w:szCs w:val="18"/>
                                <w:lang w:val="id" w:eastAsia="en-US"/>
                              </w:rPr>
                              <w:t>dan</w:t>
                            </w:r>
                            <w:r w:rsidRPr="004C23CC">
                              <w:rPr>
                                <w:rFonts w:eastAsia="Times New Roman"/>
                                <w:bCs/>
                                <w:spacing w:val="-1"/>
                                <w:sz w:val="20"/>
                                <w:szCs w:val="18"/>
                                <w:lang w:val="id" w:eastAsia="en-US"/>
                              </w:rPr>
                              <w:t xml:space="preserve"> </w:t>
                            </w:r>
                            <w:r w:rsidRPr="004C23CC">
                              <w:rPr>
                                <w:rFonts w:eastAsia="Times New Roman"/>
                                <w:bCs/>
                                <w:sz w:val="20"/>
                                <w:szCs w:val="18"/>
                                <w:lang w:val="id" w:eastAsia="en-US"/>
                              </w:rPr>
                              <w:t>pihak</w:t>
                            </w:r>
                            <w:r w:rsidRPr="004C23CC">
                              <w:rPr>
                                <w:rFonts w:eastAsia="Times New Roman"/>
                                <w:bCs/>
                                <w:spacing w:val="-1"/>
                                <w:sz w:val="20"/>
                                <w:szCs w:val="18"/>
                                <w:lang w:val="id" w:eastAsia="en-US"/>
                              </w:rPr>
                              <w:t xml:space="preserve"> </w:t>
                            </w:r>
                            <w:r w:rsidRPr="004C23CC">
                              <w:rPr>
                                <w:rFonts w:eastAsia="Times New Roman"/>
                                <w:bCs/>
                                <w:sz w:val="20"/>
                                <w:szCs w:val="18"/>
                                <w:lang w:val="id" w:eastAsia="en-US"/>
                              </w:rPr>
                              <w:t>terminal</w:t>
                            </w:r>
                            <w:r w:rsidRPr="004C23CC">
                              <w:rPr>
                                <w:rFonts w:eastAsia="Times New Roman"/>
                                <w:bCs/>
                                <w:spacing w:val="-1"/>
                                <w:sz w:val="20"/>
                                <w:szCs w:val="18"/>
                                <w:lang w:val="id" w:eastAsia="en-US"/>
                              </w:rPr>
                              <w:t xml:space="preserve"> </w:t>
                            </w:r>
                            <w:r w:rsidRPr="004C23CC">
                              <w:rPr>
                                <w:rFonts w:eastAsia="Times New Roman"/>
                                <w:bCs/>
                                <w:sz w:val="20"/>
                                <w:szCs w:val="18"/>
                                <w:lang w:val="id" w:eastAsia="en-US"/>
                              </w:rPr>
                              <w:t>saat</w:t>
                            </w:r>
                            <w:r w:rsidRPr="004C23CC">
                              <w:rPr>
                                <w:rFonts w:eastAsia="Times New Roman"/>
                                <w:bCs/>
                                <w:spacing w:val="-2"/>
                                <w:sz w:val="20"/>
                                <w:szCs w:val="18"/>
                                <w:lang w:val="id" w:eastAsia="en-US"/>
                              </w:rPr>
                              <w:t xml:space="preserve"> </w:t>
                            </w:r>
                            <w:r w:rsidRPr="004C23CC">
                              <w:rPr>
                                <w:rFonts w:eastAsia="Times New Roman"/>
                                <w:bCs/>
                                <w:sz w:val="20"/>
                                <w:szCs w:val="18"/>
                                <w:lang w:val="id" w:eastAsia="en-US"/>
                              </w:rPr>
                              <w:t>proses</w:t>
                            </w:r>
                            <w:r w:rsidRPr="004C23CC">
                              <w:rPr>
                                <w:rFonts w:eastAsia="Times New Roman"/>
                                <w:bCs/>
                                <w:spacing w:val="-1"/>
                                <w:sz w:val="20"/>
                                <w:szCs w:val="18"/>
                                <w:lang w:val="id" w:eastAsia="en-US"/>
                              </w:rPr>
                              <w:t xml:space="preserve"> </w:t>
                            </w:r>
                            <w:r w:rsidRPr="004C23CC">
                              <w:rPr>
                                <w:rFonts w:eastAsia="Times New Roman"/>
                                <w:bCs/>
                                <w:iCs/>
                                <w:sz w:val="20"/>
                                <w:szCs w:val="18"/>
                                <w:lang w:val="id" w:eastAsia="en-US"/>
                              </w:rPr>
                              <w:t>bongkar muat</w:t>
                            </w:r>
                            <w:r w:rsidRPr="004C23CC">
                              <w:rPr>
                                <w:rFonts w:eastAsia="Times New Roman"/>
                                <w:bCs/>
                                <w:i/>
                                <w:sz w:val="20"/>
                                <w:szCs w:val="18"/>
                                <w:lang w:val="id" w:eastAsia="en-US"/>
                              </w:rPr>
                              <w:t>.</w:t>
                            </w:r>
                          </w:p>
                          <w:p w14:paraId="670513DE" w14:textId="77777777" w:rsidR="00AD0168" w:rsidRPr="00E65D8D" w:rsidRDefault="007E4336" w:rsidP="00C91C4E">
                            <w:pPr>
                              <w:pStyle w:val="ListParagraph"/>
                              <w:widowControl w:val="0"/>
                              <w:numPr>
                                <w:ilvl w:val="0"/>
                                <w:numId w:val="18"/>
                              </w:numPr>
                              <w:tabs>
                                <w:tab w:val="left" w:pos="1276"/>
                              </w:tabs>
                              <w:autoSpaceDE w:val="0"/>
                              <w:autoSpaceDN w:val="0"/>
                              <w:spacing w:line="240" w:lineRule="auto"/>
                              <w:ind w:left="284" w:right="-2"/>
                              <w:rPr>
                                <w:rFonts w:eastAsia="Times New Roman"/>
                                <w:bCs/>
                                <w:i/>
                                <w:sz w:val="20"/>
                                <w:szCs w:val="18"/>
                                <w:lang w:val="id" w:eastAsia="en-US"/>
                              </w:rPr>
                            </w:pPr>
                            <w:r w:rsidRPr="00E65D8D">
                              <w:rPr>
                                <w:rFonts w:eastAsia="Times New Roman"/>
                                <w:bCs/>
                                <w:sz w:val="20"/>
                                <w:szCs w:val="18"/>
                                <w:lang w:val="id" w:eastAsia="en-US"/>
                              </w:rPr>
                              <w:t>terjadinya</w:t>
                            </w:r>
                            <w:r w:rsidRPr="00E65D8D">
                              <w:rPr>
                                <w:rFonts w:eastAsia="Times New Roman"/>
                                <w:bCs/>
                                <w:spacing w:val="-3"/>
                                <w:sz w:val="20"/>
                                <w:szCs w:val="18"/>
                                <w:lang w:val="id" w:eastAsia="en-US"/>
                              </w:rPr>
                              <w:t xml:space="preserve"> </w:t>
                            </w:r>
                            <w:r w:rsidRPr="00E65D8D">
                              <w:rPr>
                                <w:rFonts w:eastAsia="Times New Roman"/>
                                <w:bCs/>
                                <w:sz w:val="20"/>
                                <w:szCs w:val="18"/>
                                <w:lang w:val="id" w:eastAsia="en-US"/>
                              </w:rPr>
                              <w:t>kesalahan</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komunikasi</w:t>
                            </w:r>
                            <w:r w:rsidRPr="00E65D8D">
                              <w:rPr>
                                <w:rFonts w:eastAsia="Times New Roman"/>
                                <w:bCs/>
                                <w:spacing w:val="-2"/>
                                <w:sz w:val="20"/>
                                <w:szCs w:val="18"/>
                                <w:lang w:val="id" w:eastAsia="en-US"/>
                              </w:rPr>
                              <w:t xml:space="preserve"> </w:t>
                            </w:r>
                            <w:r w:rsidRPr="00E65D8D">
                              <w:rPr>
                                <w:rFonts w:eastAsia="Times New Roman"/>
                                <w:bCs/>
                                <w:sz w:val="20"/>
                                <w:szCs w:val="18"/>
                                <w:lang w:val="id" w:eastAsia="en-US"/>
                              </w:rPr>
                              <w:t>dalam</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melakukan pelaksanaan</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bongkar</w:t>
                            </w:r>
                            <w:r w:rsidRPr="00E65D8D">
                              <w:rPr>
                                <w:rFonts w:eastAsia="Times New Roman"/>
                                <w:bCs/>
                                <w:spacing w:val="-3"/>
                                <w:sz w:val="20"/>
                                <w:szCs w:val="18"/>
                                <w:lang w:val="id" w:eastAsia="en-US"/>
                              </w:rPr>
                              <w:t xml:space="preserve"> </w:t>
                            </w:r>
                            <w:r w:rsidRPr="00E65D8D">
                              <w:rPr>
                                <w:rFonts w:eastAsia="Times New Roman"/>
                                <w:bCs/>
                                <w:sz w:val="20"/>
                                <w:szCs w:val="18"/>
                                <w:lang w:val="id" w:eastAsia="en-US"/>
                              </w:rPr>
                              <w:t>muat.</w:t>
                            </w:r>
                          </w:p>
                          <w:p w14:paraId="48D82149" w14:textId="77777777" w:rsidR="00AD0168" w:rsidRPr="004C23CC" w:rsidRDefault="00AD0168" w:rsidP="005B4E81">
                            <w:pPr>
                              <w:spacing w:after="160" w:line="259" w:lineRule="auto"/>
                              <w:ind w:left="284"/>
                              <w:jc w:val="left"/>
                              <w:rPr>
                                <w:rFonts w:eastAsia="Calibri"/>
                                <w:bCs/>
                                <w:kern w:val="2"/>
                                <w:sz w:val="18"/>
                                <w:szCs w:val="18"/>
                                <w:lang w:eastAsia="en-US"/>
                                <w14:ligatures w14:val="standardContextual"/>
                              </w:rPr>
                            </w:pP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6F61EC40" id="_x0000_s1031" type="#_x0000_t202" style="position:absolute;left:0;text-align:left;margin-left:372.15pt;margin-top:23.25pt;width:423.35pt;height:90.1pt;z-index:2516869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">
                <v:textbox>
                  <w:txbxContent>
                    <w:p w14:paraId="17D2F267" w14:textId="77777777" w:rsidR="00AD0168" w:rsidRPr="00E65D8D" w:rsidRDefault="007E4336" w:rsidP="00C91C4E">
                      <w:pPr>
                        <w:pStyle w:val="ListParagraph"/>
                        <w:widowControl w:val="0"/>
                        <w:numPr>
                          <w:ilvl w:val="0"/>
                          <w:numId w:val="18"/>
                        </w:numPr>
                        <w:tabs>
                          <w:tab w:val="left" w:pos="1276"/>
                        </w:tabs>
                        <w:autoSpaceDE w:val="0"/>
                        <w:autoSpaceDN w:val="0"/>
                        <w:spacing w:line="240" w:lineRule="auto"/>
                        <w:ind w:left="284" w:right="-2"/>
                        <w:rPr>
                          <w:rFonts w:eastAsia="Times New Roman"/>
                          <w:bCs/>
                          <w:sz w:val="20"/>
                          <w:szCs w:val="18"/>
                          <w:lang w:val="id" w:eastAsia="en-US"/>
                        </w:rPr>
                      </w:pPr>
                      <w:r w:rsidRPr="00E65D8D">
                        <w:rPr>
                          <w:rFonts w:eastAsia="Times New Roman"/>
                          <w:bCs/>
                          <w:sz w:val="20"/>
                          <w:szCs w:val="18"/>
                          <w:lang w:val="id" w:eastAsia="en-US"/>
                        </w:rPr>
                        <w:t>Muatan</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LNG</w:t>
                      </w:r>
                      <w:r w:rsidRPr="00E65D8D">
                        <w:rPr>
                          <w:rFonts w:eastAsia="Times New Roman"/>
                          <w:bCs/>
                          <w:spacing w:val="-2"/>
                          <w:sz w:val="20"/>
                          <w:szCs w:val="18"/>
                          <w:lang w:val="id" w:eastAsia="en-US"/>
                        </w:rPr>
                        <w:t xml:space="preserve"> </w:t>
                      </w:r>
                      <w:r w:rsidRPr="00E65D8D">
                        <w:rPr>
                          <w:rFonts w:eastAsia="Times New Roman"/>
                          <w:bCs/>
                          <w:sz w:val="20"/>
                          <w:szCs w:val="18"/>
                          <w:lang w:val="id" w:eastAsia="en-US"/>
                        </w:rPr>
                        <w:t>yang</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di</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terima</w:t>
                      </w:r>
                      <w:r w:rsidRPr="00E65D8D">
                        <w:rPr>
                          <w:rFonts w:eastAsia="Times New Roman"/>
                          <w:bCs/>
                          <w:spacing w:val="-2"/>
                          <w:sz w:val="20"/>
                          <w:szCs w:val="18"/>
                          <w:lang w:val="id" w:eastAsia="en-US"/>
                        </w:rPr>
                        <w:t xml:space="preserve"> </w:t>
                      </w:r>
                      <w:r w:rsidRPr="00E65D8D">
                        <w:rPr>
                          <w:rFonts w:eastAsia="Times New Roman"/>
                          <w:bCs/>
                          <w:sz w:val="20"/>
                          <w:szCs w:val="18"/>
                          <w:lang w:val="id" w:eastAsia="en-US"/>
                        </w:rPr>
                        <w:t>dari</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pihak</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terminal</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memiliki</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suhu yang</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tinggi.</w:t>
                      </w:r>
                    </w:p>
                    <w:p w14:paraId="12AA0CD2" w14:textId="77777777" w:rsidR="00AD0168" w:rsidRPr="004C23CC" w:rsidRDefault="007E4336" w:rsidP="00C91C4E">
                      <w:pPr>
                        <w:pStyle w:val="ListParagraph"/>
                        <w:widowControl w:val="0"/>
                        <w:numPr>
                          <w:ilvl w:val="0"/>
                          <w:numId w:val="18"/>
                        </w:numPr>
                        <w:tabs>
                          <w:tab w:val="left" w:pos="1276"/>
                        </w:tabs>
                        <w:autoSpaceDE w:val="0"/>
                        <w:autoSpaceDN w:val="0"/>
                        <w:spacing w:line="240" w:lineRule="auto"/>
                        <w:ind w:left="284" w:right="-2"/>
                        <w:rPr>
                          <w:rFonts w:eastAsia="Times New Roman"/>
                          <w:bCs/>
                          <w:sz w:val="20"/>
                          <w:szCs w:val="18"/>
                          <w:lang w:val="id" w:eastAsia="en-US"/>
                        </w:rPr>
                      </w:pPr>
                      <w:r w:rsidRPr="004C23CC">
                        <w:rPr>
                          <w:rFonts w:eastAsia="Times New Roman"/>
                          <w:bCs/>
                          <w:sz w:val="20"/>
                          <w:szCs w:val="18"/>
                          <w:lang w:eastAsia="en-US"/>
                        </w:rPr>
                        <w:t xml:space="preserve">Kurangnya penguasaan keterampilan dan pengetahuan </w:t>
                      </w:r>
                      <w:r w:rsidRPr="004C23CC">
                        <w:rPr>
                          <w:rFonts w:eastAsia="Times New Roman"/>
                          <w:bCs/>
                          <w:i/>
                          <w:iCs/>
                          <w:sz w:val="20"/>
                          <w:szCs w:val="18"/>
                          <w:lang w:eastAsia="en-US"/>
                        </w:rPr>
                        <w:t>Deck officer</w:t>
                      </w:r>
                      <w:r w:rsidRPr="004C23CC">
                        <w:rPr>
                          <w:rFonts w:eastAsia="Times New Roman"/>
                          <w:bCs/>
                          <w:sz w:val="20"/>
                          <w:szCs w:val="18"/>
                          <w:lang w:eastAsia="en-US"/>
                        </w:rPr>
                        <w:t xml:space="preserve"> dalam menangani muatan LNG.</w:t>
                      </w:r>
                    </w:p>
                    <w:p w14:paraId="20BA9EFF" w14:textId="77777777" w:rsidR="00AD0168" w:rsidRPr="004C23CC" w:rsidRDefault="007E4336" w:rsidP="00C91C4E">
                      <w:pPr>
                        <w:pStyle w:val="ListParagraph"/>
                        <w:widowControl w:val="0"/>
                        <w:numPr>
                          <w:ilvl w:val="0"/>
                          <w:numId w:val="18"/>
                        </w:numPr>
                        <w:tabs>
                          <w:tab w:val="left" w:pos="1276"/>
                        </w:tabs>
                        <w:autoSpaceDE w:val="0"/>
                        <w:autoSpaceDN w:val="0"/>
                        <w:spacing w:line="240" w:lineRule="auto"/>
                        <w:ind w:left="284" w:right="-2"/>
                        <w:rPr>
                          <w:rFonts w:eastAsia="Times New Roman"/>
                          <w:bCs/>
                          <w:sz w:val="20"/>
                          <w:szCs w:val="18"/>
                          <w:lang w:val="id" w:eastAsia="en-US"/>
                        </w:rPr>
                      </w:pPr>
                      <w:r w:rsidRPr="004C23CC">
                        <w:rPr>
                          <w:rFonts w:eastAsia="Times New Roman"/>
                          <w:bCs/>
                          <w:sz w:val="20"/>
                          <w:szCs w:val="18"/>
                          <w:lang w:val="id" w:eastAsia="en-US"/>
                        </w:rPr>
                        <w:t>Tidak maksimalnya fungsi</w:t>
                      </w:r>
                      <w:r w:rsidRPr="004C23CC">
                        <w:rPr>
                          <w:rFonts w:eastAsia="Times New Roman"/>
                          <w:bCs/>
                          <w:spacing w:val="-3"/>
                          <w:sz w:val="20"/>
                          <w:szCs w:val="18"/>
                          <w:lang w:val="id" w:eastAsia="en-US"/>
                        </w:rPr>
                        <w:t xml:space="preserve"> </w:t>
                      </w:r>
                      <w:r w:rsidRPr="004C23CC">
                        <w:rPr>
                          <w:rFonts w:eastAsia="Times New Roman"/>
                          <w:bCs/>
                          <w:i/>
                          <w:sz w:val="20"/>
                          <w:szCs w:val="18"/>
                          <w:lang w:val="id" w:eastAsia="en-US"/>
                        </w:rPr>
                        <w:t>high</w:t>
                      </w:r>
                      <w:r w:rsidRPr="004C23CC">
                        <w:rPr>
                          <w:rFonts w:eastAsia="Times New Roman"/>
                          <w:bCs/>
                          <w:i/>
                          <w:spacing w:val="-4"/>
                          <w:sz w:val="20"/>
                          <w:szCs w:val="18"/>
                          <w:lang w:val="id" w:eastAsia="en-US"/>
                        </w:rPr>
                        <w:t xml:space="preserve"> </w:t>
                      </w:r>
                      <w:r w:rsidRPr="004C23CC">
                        <w:rPr>
                          <w:rFonts w:eastAsia="Times New Roman"/>
                          <w:bCs/>
                          <w:i/>
                          <w:sz w:val="20"/>
                          <w:szCs w:val="18"/>
                          <w:lang w:val="id" w:eastAsia="en-US"/>
                        </w:rPr>
                        <w:t>duty</w:t>
                      </w:r>
                      <w:r w:rsidRPr="004C23CC">
                        <w:rPr>
                          <w:rFonts w:eastAsia="Times New Roman"/>
                          <w:bCs/>
                          <w:i/>
                          <w:spacing w:val="-4"/>
                          <w:sz w:val="20"/>
                          <w:szCs w:val="18"/>
                          <w:lang w:val="id" w:eastAsia="en-US"/>
                        </w:rPr>
                        <w:t xml:space="preserve"> </w:t>
                      </w:r>
                      <w:r w:rsidRPr="004C23CC">
                        <w:rPr>
                          <w:rFonts w:eastAsia="Times New Roman"/>
                          <w:bCs/>
                          <w:i/>
                          <w:sz w:val="20"/>
                          <w:szCs w:val="18"/>
                          <w:lang w:val="id" w:eastAsia="en-US"/>
                        </w:rPr>
                        <w:t>compressor</w:t>
                      </w:r>
                      <w:r w:rsidRPr="004C23CC">
                        <w:rPr>
                          <w:rFonts w:eastAsia="Times New Roman"/>
                          <w:bCs/>
                          <w:i/>
                          <w:spacing w:val="-1"/>
                          <w:sz w:val="20"/>
                          <w:szCs w:val="18"/>
                          <w:lang w:val="id" w:eastAsia="en-US"/>
                        </w:rPr>
                        <w:t xml:space="preserve"> </w:t>
                      </w:r>
                      <w:r w:rsidRPr="004C23CC">
                        <w:rPr>
                          <w:rFonts w:eastAsia="Times New Roman"/>
                          <w:bCs/>
                          <w:sz w:val="20"/>
                          <w:szCs w:val="18"/>
                          <w:lang w:val="id" w:eastAsia="en-US"/>
                        </w:rPr>
                        <w:t>dan</w:t>
                      </w:r>
                      <w:r w:rsidRPr="004C23CC">
                        <w:rPr>
                          <w:rFonts w:eastAsia="Times New Roman"/>
                          <w:bCs/>
                          <w:spacing w:val="-4"/>
                          <w:sz w:val="20"/>
                          <w:szCs w:val="18"/>
                          <w:lang w:val="id" w:eastAsia="en-US"/>
                        </w:rPr>
                        <w:t xml:space="preserve"> </w:t>
                      </w:r>
                      <w:r w:rsidRPr="004C23CC">
                        <w:rPr>
                          <w:rFonts w:eastAsia="Times New Roman"/>
                          <w:bCs/>
                          <w:i/>
                          <w:sz w:val="20"/>
                          <w:szCs w:val="18"/>
                          <w:lang w:val="id" w:eastAsia="en-US"/>
                        </w:rPr>
                        <w:t>low</w:t>
                      </w:r>
                      <w:r w:rsidRPr="004C23CC">
                        <w:rPr>
                          <w:rFonts w:eastAsia="Times New Roman"/>
                          <w:bCs/>
                          <w:i/>
                          <w:spacing w:val="-3"/>
                          <w:sz w:val="20"/>
                          <w:szCs w:val="18"/>
                          <w:lang w:val="id" w:eastAsia="en-US"/>
                        </w:rPr>
                        <w:t xml:space="preserve"> </w:t>
                      </w:r>
                      <w:r w:rsidRPr="004C23CC">
                        <w:rPr>
                          <w:rFonts w:eastAsia="Times New Roman"/>
                          <w:bCs/>
                          <w:i/>
                          <w:sz w:val="20"/>
                          <w:szCs w:val="18"/>
                          <w:lang w:val="id" w:eastAsia="en-US"/>
                        </w:rPr>
                        <w:t>duty</w:t>
                      </w:r>
                      <w:r w:rsidRPr="004C23CC">
                        <w:rPr>
                          <w:rFonts w:eastAsia="Times New Roman"/>
                          <w:bCs/>
                          <w:i/>
                          <w:spacing w:val="-4"/>
                          <w:sz w:val="20"/>
                          <w:szCs w:val="18"/>
                          <w:lang w:val="id" w:eastAsia="en-US"/>
                        </w:rPr>
                        <w:t xml:space="preserve"> </w:t>
                      </w:r>
                      <w:r w:rsidRPr="004C23CC">
                        <w:rPr>
                          <w:rFonts w:eastAsia="Times New Roman"/>
                          <w:bCs/>
                          <w:i/>
                          <w:sz w:val="20"/>
                          <w:szCs w:val="18"/>
                          <w:lang w:val="id" w:eastAsia="en-US"/>
                        </w:rPr>
                        <w:t>compressor</w:t>
                      </w:r>
                      <w:r w:rsidRPr="004C23CC">
                        <w:rPr>
                          <w:rFonts w:eastAsia="Times New Roman"/>
                          <w:bCs/>
                          <w:i/>
                          <w:spacing w:val="-4"/>
                          <w:sz w:val="20"/>
                          <w:szCs w:val="18"/>
                          <w:lang w:val="id" w:eastAsia="en-US"/>
                        </w:rPr>
                        <w:t xml:space="preserve"> </w:t>
                      </w:r>
                      <w:r w:rsidRPr="004C23CC">
                        <w:rPr>
                          <w:rFonts w:eastAsia="Times New Roman"/>
                          <w:bCs/>
                          <w:sz w:val="20"/>
                          <w:szCs w:val="18"/>
                          <w:lang w:val="id" w:eastAsia="en-US"/>
                        </w:rPr>
                        <w:t xml:space="preserve">dalam </w:t>
                      </w:r>
                      <w:r w:rsidRPr="004C23CC">
                        <w:rPr>
                          <w:rFonts w:eastAsia="Times New Roman"/>
                          <w:bCs/>
                          <w:spacing w:val="-57"/>
                          <w:sz w:val="20"/>
                          <w:szCs w:val="18"/>
                          <w:lang w:val="id" w:eastAsia="en-US"/>
                        </w:rPr>
                        <w:t xml:space="preserve"> </w:t>
                      </w:r>
                      <w:r w:rsidRPr="004C23CC">
                        <w:rPr>
                          <w:rFonts w:eastAsia="Times New Roman"/>
                          <w:bCs/>
                          <w:sz w:val="20"/>
                          <w:szCs w:val="18"/>
                          <w:lang w:val="id" w:eastAsia="en-US"/>
                        </w:rPr>
                        <w:t>menjaga</w:t>
                      </w:r>
                      <w:r w:rsidRPr="004C23CC">
                        <w:rPr>
                          <w:rFonts w:eastAsia="Times New Roman"/>
                          <w:bCs/>
                          <w:spacing w:val="-2"/>
                          <w:sz w:val="20"/>
                          <w:szCs w:val="18"/>
                          <w:lang w:val="id" w:eastAsia="en-US"/>
                        </w:rPr>
                        <w:t xml:space="preserve"> </w:t>
                      </w:r>
                      <w:r w:rsidRPr="004C23CC">
                        <w:rPr>
                          <w:rFonts w:eastAsia="Times New Roman"/>
                          <w:bCs/>
                          <w:sz w:val="20"/>
                          <w:szCs w:val="18"/>
                          <w:lang w:val="id" w:eastAsia="en-US"/>
                        </w:rPr>
                        <w:t>tekanan tangki.</w:t>
                      </w:r>
                    </w:p>
                    <w:p w14:paraId="327253C9" w14:textId="77777777" w:rsidR="00AD0168" w:rsidRDefault="007E4336" w:rsidP="00C91C4E">
                      <w:pPr>
                        <w:pStyle w:val="ListParagraph"/>
                        <w:widowControl w:val="0"/>
                        <w:numPr>
                          <w:ilvl w:val="0"/>
                          <w:numId w:val="18"/>
                        </w:numPr>
                        <w:tabs>
                          <w:tab w:val="left" w:pos="1276"/>
                        </w:tabs>
                        <w:autoSpaceDE w:val="0"/>
                        <w:autoSpaceDN w:val="0"/>
                        <w:spacing w:line="240" w:lineRule="auto"/>
                        <w:ind w:left="284" w:right="-2"/>
                        <w:rPr>
                          <w:rFonts w:eastAsia="Times New Roman"/>
                          <w:bCs/>
                          <w:i/>
                          <w:sz w:val="20"/>
                          <w:szCs w:val="18"/>
                          <w:lang w:val="id" w:eastAsia="en-US"/>
                        </w:rPr>
                      </w:pPr>
                      <w:r w:rsidRPr="004C23CC">
                        <w:rPr>
                          <w:rFonts w:eastAsia="Times New Roman"/>
                          <w:bCs/>
                          <w:sz w:val="20"/>
                          <w:szCs w:val="18"/>
                          <w:lang w:val="id" w:eastAsia="en-US"/>
                        </w:rPr>
                        <w:t>Lemahnya</w:t>
                      </w:r>
                      <w:r w:rsidRPr="004C23CC">
                        <w:rPr>
                          <w:rFonts w:eastAsia="Times New Roman"/>
                          <w:bCs/>
                          <w:spacing w:val="-3"/>
                          <w:sz w:val="20"/>
                          <w:szCs w:val="18"/>
                          <w:lang w:val="id" w:eastAsia="en-US"/>
                        </w:rPr>
                        <w:t xml:space="preserve"> </w:t>
                      </w:r>
                      <w:r w:rsidRPr="004C23CC">
                        <w:rPr>
                          <w:rFonts w:eastAsia="Times New Roman"/>
                          <w:bCs/>
                          <w:sz w:val="20"/>
                          <w:szCs w:val="18"/>
                          <w:lang w:val="id" w:eastAsia="en-US"/>
                        </w:rPr>
                        <w:t>koordinasi</w:t>
                      </w:r>
                      <w:r w:rsidRPr="004C23CC">
                        <w:rPr>
                          <w:rFonts w:eastAsia="Times New Roman"/>
                          <w:bCs/>
                          <w:spacing w:val="-1"/>
                          <w:sz w:val="20"/>
                          <w:szCs w:val="18"/>
                          <w:lang w:val="id" w:eastAsia="en-US"/>
                        </w:rPr>
                        <w:t xml:space="preserve"> </w:t>
                      </w:r>
                      <w:r w:rsidRPr="004C23CC">
                        <w:rPr>
                          <w:rFonts w:eastAsia="Times New Roman"/>
                          <w:bCs/>
                          <w:sz w:val="20"/>
                          <w:szCs w:val="18"/>
                          <w:lang w:val="id" w:eastAsia="en-US"/>
                        </w:rPr>
                        <w:t>antara</w:t>
                      </w:r>
                      <w:r w:rsidRPr="004C23CC">
                        <w:rPr>
                          <w:rFonts w:eastAsia="Times New Roman"/>
                          <w:bCs/>
                          <w:spacing w:val="-2"/>
                          <w:sz w:val="20"/>
                          <w:szCs w:val="18"/>
                          <w:lang w:val="id" w:eastAsia="en-US"/>
                        </w:rPr>
                        <w:t xml:space="preserve"> </w:t>
                      </w:r>
                      <w:r w:rsidRPr="004C23CC">
                        <w:rPr>
                          <w:rFonts w:eastAsia="Times New Roman"/>
                          <w:bCs/>
                          <w:i/>
                          <w:iCs/>
                          <w:sz w:val="20"/>
                          <w:szCs w:val="18"/>
                          <w:lang w:eastAsia="en-US"/>
                        </w:rPr>
                        <w:t>Deck officer</w:t>
                      </w:r>
                      <w:r w:rsidRPr="004C23CC">
                        <w:rPr>
                          <w:rFonts w:eastAsia="Times New Roman"/>
                          <w:bCs/>
                          <w:spacing w:val="-1"/>
                          <w:sz w:val="20"/>
                          <w:szCs w:val="18"/>
                          <w:lang w:val="id" w:eastAsia="en-US"/>
                        </w:rPr>
                        <w:t xml:space="preserve"> </w:t>
                      </w:r>
                      <w:r w:rsidRPr="004C23CC">
                        <w:rPr>
                          <w:rFonts w:eastAsia="Times New Roman"/>
                          <w:bCs/>
                          <w:sz w:val="20"/>
                          <w:szCs w:val="18"/>
                          <w:lang w:val="id" w:eastAsia="en-US"/>
                        </w:rPr>
                        <w:t>kapal</w:t>
                      </w:r>
                      <w:r w:rsidRPr="004C23CC">
                        <w:rPr>
                          <w:rFonts w:eastAsia="Times New Roman"/>
                          <w:bCs/>
                          <w:spacing w:val="-2"/>
                          <w:sz w:val="20"/>
                          <w:szCs w:val="18"/>
                          <w:lang w:val="id" w:eastAsia="en-US"/>
                        </w:rPr>
                        <w:t xml:space="preserve"> </w:t>
                      </w:r>
                      <w:r w:rsidRPr="004C23CC">
                        <w:rPr>
                          <w:rFonts w:eastAsia="Times New Roman"/>
                          <w:bCs/>
                          <w:sz w:val="20"/>
                          <w:szCs w:val="18"/>
                          <w:lang w:val="id" w:eastAsia="en-US"/>
                        </w:rPr>
                        <w:t>dan</w:t>
                      </w:r>
                      <w:r w:rsidRPr="004C23CC">
                        <w:rPr>
                          <w:rFonts w:eastAsia="Times New Roman"/>
                          <w:bCs/>
                          <w:spacing w:val="-1"/>
                          <w:sz w:val="20"/>
                          <w:szCs w:val="18"/>
                          <w:lang w:val="id" w:eastAsia="en-US"/>
                        </w:rPr>
                        <w:t xml:space="preserve"> </w:t>
                      </w:r>
                      <w:r w:rsidRPr="004C23CC">
                        <w:rPr>
                          <w:rFonts w:eastAsia="Times New Roman"/>
                          <w:bCs/>
                          <w:sz w:val="20"/>
                          <w:szCs w:val="18"/>
                          <w:lang w:val="id" w:eastAsia="en-US"/>
                        </w:rPr>
                        <w:t>pihak</w:t>
                      </w:r>
                      <w:r w:rsidRPr="004C23CC">
                        <w:rPr>
                          <w:rFonts w:eastAsia="Times New Roman"/>
                          <w:bCs/>
                          <w:spacing w:val="-1"/>
                          <w:sz w:val="20"/>
                          <w:szCs w:val="18"/>
                          <w:lang w:val="id" w:eastAsia="en-US"/>
                        </w:rPr>
                        <w:t xml:space="preserve"> </w:t>
                      </w:r>
                      <w:r w:rsidRPr="004C23CC">
                        <w:rPr>
                          <w:rFonts w:eastAsia="Times New Roman"/>
                          <w:bCs/>
                          <w:sz w:val="20"/>
                          <w:szCs w:val="18"/>
                          <w:lang w:val="id" w:eastAsia="en-US"/>
                        </w:rPr>
                        <w:t>terminal</w:t>
                      </w:r>
                      <w:r w:rsidRPr="004C23CC">
                        <w:rPr>
                          <w:rFonts w:eastAsia="Times New Roman"/>
                          <w:bCs/>
                          <w:spacing w:val="-1"/>
                          <w:sz w:val="20"/>
                          <w:szCs w:val="18"/>
                          <w:lang w:val="id" w:eastAsia="en-US"/>
                        </w:rPr>
                        <w:t xml:space="preserve"> </w:t>
                      </w:r>
                      <w:r w:rsidRPr="004C23CC">
                        <w:rPr>
                          <w:rFonts w:eastAsia="Times New Roman"/>
                          <w:bCs/>
                          <w:sz w:val="20"/>
                          <w:szCs w:val="18"/>
                          <w:lang w:val="id" w:eastAsia="en-US"/>
                        </w:rPr>
                        <w:t>saat</w:t>
                      </w:r>
                      <w:r w:rsidRPr="004C23CC">
                        <w:rPr>
                          <w:rFonts w:eastAsia="Times New Roman"/>
                          <w:bCs/>
                          <w:spacing w:val="-2"/>
                          <w:sz w:val="20"/>
                          <w:szCs w:val="18"/>
                          <w:lang w:val="id" w:eastAsia="en-US"/>
                        </w:rPr>
                        <w:t xml:space="preserve"> </w:t>
                      </w:r>
                      <w:r w:rsidRPr="004C23CC">
                        <w:rPr>
                          <w:rFonts w:eastAsia="Times New Roman"/>
                          <w:bCs/>
                          <w:sz w:val="20"/>
                          <w:szCs w:val="18"/>
                          <w:lang w:val="id" w:eastAsia="en-US"/>
                        </w:rPr>
                        <w:t>proses</w:t>
                      </w:r>
                      <w:r w:rsidRPr="004C23CC">
                        <w:rPr>
                          <w:rFonts w:eastAsia="Times New Roman"/>
                          <w:bCs/>
                          <w:spacing w:val="-1"/>
                          <w:sz w:val="20"/>
                          <w:szCs w:val="18"/>
                          <w:lang w:val="id" w:eastAsia="en-US"/>
                        </w:rPr>
                        <w:t xml:space="preserve"> </w:t>
                      </w:r>
                      <w:r w:rsidRPr="004C23CC">
                        <w:rPr>
                          <w:rFonts w:eastAsia="Times New Roman"/>
                          <w:bCs/>
                          <w:iCs/>
                          <w:sz w:val="20"/>
                          <w:szCs w:val="18"/>
                          <w:lang w:val="id" w:eastAsia="en-US"/>
                        </w:rPr>
                        <w:t>bongkar muat</w:t>
                      </w:r>
                      <w:r w:rsidRPr="004C23CC">
                        <w:rPr>
                          <w:rFonts w:eastAsia="Times New Roman"/>
                          <w:bCs/>
                          <w:i/>
                          <w:sz w:val="20"/>
                          <w:szCs w:val="18"/>
                          <w:lang w:val="id" w:eastAsia="en-US"/>
                        </w:rPr>
                        <w:t>.</w:t>
                      </w:r>
                    </w:p>
                    <w:p w14:paraId="670513DE" w14:textId="77777777" w:rsidR="00AD0168" w:rsidRPr="00E65D8D" w:rsidRDefault="007E4336" w:rsidP="00C91C4E">
                      <w:pPr>
                        <w:pStyle w:val="ListParagraph"/>
                        <w:widowControl w:val="0"/>
                        <w:numPr>
                          <w:ilvl w:val="0"/>
                          <w:numId w:val="18"/>
                        </w:numPr>
                        <w:tabs>
                          <w:tab w:val="left" w:pos="1276"/>
                        </w:tabs>
                        <w:autoSpaceDE w:val="0"/>
                        <w:autoSpaceDN w:val="0"/>
                        <w:spacing w:line="240" w:lineRule="auto"/>
                        <w:ind w:left="284" w:right="-2"/>
                        <w:rPr>
                          <w:rFonts w:eastAsia="Times New Roman"/>
                          <w:bCs/>
                          <w:i/>
                          <w:sz w:val="20"/>
                          <w:szCs w:val="18"/>
                          <w:lang w:val="id" w:eastAsia="en-US"/>
                        </w:rPr>
                      </w:pPr>
                      <w:r w:rsidRPr="00E65D8D">
                        <w:rPr>
                          <w:rFonts w:eastAsia="Times New Roman"/>
                          <w:bCs/>
                          <w:sz w:val="20"/>
                          <w:szCs w:val="18"/>
                          <w:lang w:val="id" w:eastAsia="en-US"/>
                        </w:rPr>
                        <w:t>terjadinya</w:t>
                      </w:r>
                      <w:r w:rsidRPr="00E65D8D">
                        <w:rPr>
                          <w:rFonts w:eastAsia="Times New Roman"/>
                          <w:bCs/>
                          <w:spacing w:val="-3"/>
                          <w:sz w:val="20"/>
                          <w:szCs w:val="18"/>
                          <w:lang w:val="id" w:eastAsia="en-US"/>
                        </w:rPr>
                        <w:t xml:space="preserve"> </w:t>
                      </w:r>
                      <w:r w:rsidRPr="00E65D8D">
                        <w:rPr>
                          <w:rFonts w:eastAsia="Times New Roman"/>
                          <w:bCs/>
                          <w:sz w:val="20"/>
                          <w:szCs w:val="18"/>
                          <w:lang w:val="id" w:eastAsia="en-US"/>
                        </w:rPr>
                        <w:t>kesalahan</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komunikasi</w:t>
                      </w:r>
                      <w:r w:rsidRPr="00E65D8D">
                        <w:rPr>
                          <w:rFonts w:eastAsia="Times New Roman"/>
                          <w:bCs/>
                          <w:spacing w:val="-2"/>
                          <w:sz w:val="20"/>
                          <w:szCs w:val="18"/>
                          <w:lang w:val="id" w:eastAsia="en-US"/>
                        </w:rPr>
                        <w:t xml:space="preserve"> </w:t>
                      </w:r>
                      <w:r w:rsidRPr="00E65D8D">
                        <w:rPr>
                          <w:rFonts w:eastAsia="Times New Roman"/>
                          <w:bCs/>
                          <w:sz w:val="20"/>
                          <w:szCs w:val="18"/>
                          <w:lang w:val="id" w:eastAsia="en-US"/>
                        </w:rPr>
                        <w:t>dalam</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melakukan pelaksanaan</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bongkar</w:t>
                      </w:r>
                      <w:r w:rsidRPr="00E65D8D">
                        <w:rPr>
                          <w:rFonts w:eastAsia="Times New Roman"/>
                          <w:bCs/>
                          <w:spacing w:val="-3"/>
                          <w:sz w:val="20"/>
                          <w:szCs w:val="18"/>
                          <w:lang w:val="id" w:eastAsia="en-US"/>
                        </w:rPr>
                        <w:t xml:space="preserve"> </w:t>
                      </w:r>
                      <w:r w:rsidRPr="00E65D8D">
                        <w:rPr>
                          <w:rFonts w:eastAsia="Times New Roman"/>
                          <w:bCs/>
                          <w:sz w:val="20"/>
                          <w:szCs w:val="18"/>
                          <w:lang w:val="id" w:eastAsia="en-US"/>
                        </w:rPr>
                        <w:t>muat.</w:t>
                      </w:r>
                    </w:p>
                    <w:p w14:paraId="48D82149" w14:textId="77777777" w:rsidR="00AD0168" w:rsidRPr="004C23CC" w:rsidRDefault="00AD0168" w:rsidP="005B4E81">
                      <w:pPr>
                        <w:spacing w:after="160" w:line="259" w:lineRule="auto"/>
                        <w:ind w:left="284"/>
                        <w:jc w:val="left"/>
                        <w:rPr>
                          <w:rFonts w:eastAsia="Calibri"/>
                          <w:bCs/>
                          <w:kern w:val="2"/>
                          <w:sz w:val="18"/>
                          <w:szCs w:val="18"/>
                          <w:lang w:eastAsia="en-US"/>
                          <w14:ligatures w14:val="standardContextual"/>
                        </w:rPr>
                      </w:pPr>
                    </w:p>
                  </w:txbxContent>
                </v:textbox>
                <w10:wrap type="square" anchorx="margin"/>
              </v:shape>
            </w:pict>
          </mc:Fallback>
        </mc:AlternateContent>
      </w:r>
      <w:r>
        <w:rPr>
          <w:noProof/>
          <w:lang w:val="ms-MY"/>
        </w:rPr>
        <mc:AlternateContent>
          <mc:Choice Requires="wps">
            <w:drawing>
              <wp:anchor distT="0" distB="0" distL="114300" distR="114300" simplePos="0" relativeHeight="251693056" behindDoc="0" locked="0" layoutInCell="1" allowOverlap="1" wp14:anchorId="208AB2ED" wp14:editId="03FEF249">
                <wp:simplePos x="0" y="0"/>
                <wp:positionH relativeFrom="margin">
                  <wp:posOffset>1089614</wp:posOffset>
                </wp:positionH>
                <wp:positionV relativeFrom="paragraph">
                  <wp:posOffset>1967481</wp:posOffset>
                </wp:positionV>
                <wp:extent cx="0" cy="262821"/>
                <wp:effectExtent l="76200" t="0" r="57150" b="61595"/>
                <wp:wrapNone/>
                <wp:docPr id="1748013663" name="Straight Arrow Connector 13"/>
                <wp:cNvGraphicFramePr/>
                <a:graphic xmlns:a="http://schemas.openxmlformats.org/drawingml/2006/main">
                  <a:graphicData uri="http://schemas.microsoft.com/office/word/2010/wordprocessingShape">
                    <wps:wsp>
                      <wps:cNvCnPr/>
                      <wps:spPr>
                        <a:xfrm>
                          <a:off x="0" y="0"/>
                          <a:ext cx="0" cy="262821"/>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C341B61" id="Straight Arrow Connector 13" o:spid="_x0000_s1026" type="#_x0000_t32" style="position:absolute;margin-left:85.8pt;margin-top:154.9pt;width:0;height:20.7pt;z-index:251693056;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" strokecolor="black [3213]" strokeweight=".5pt">
                <v:stroke endarrow="block" joinstyle="miter"/>
                <w10:wrap anchorx="margin"/>
              </v:shape>
            </w:pict>
          </mc:Fallback>
        </mc:AlternateContent>
      </w:r>
      <w:r w:rsidRPr="005358C9">
        <w:rPr>
          <w:rFonts w:eastAsia="Times New Roman"/>
          <w:b/>
          <w:bCs/>
          <w:iCs/>
          <w:lang w:eastAsia="en-US"/>
        </w:rPr>
        <w:t>Identifikasi Masalah</w:t>
      </w:r>
    </w:p>
    <w:p w14:paraId="390A3153" w14:textId="77777777" w:rsidR="00AD0168" w:rsidRDefault="007E4336" w:rsidP="00372773">
      <w:pPr>
        <w:pStyle w:val="ListParagraph"/>
        <w:widowControl w:val="0"/>
        <w:tabs>
          <w:tab w:val="left" w:pos="1701"/>
        </w:tabs>
        <w:autoSpaceDE w:val="0"/>
        <w:autoSpaceDN w:val="0"/>
        <w:spacing w:before="135" w:line="357" w:lineRule="auto"/>
        <w:ind w:left="0" w:right="-2"/>
        <w:jc w:val="center"/>
        <w:rPr>
          <w:rFonts w:eastAsia="Times New Roman"/>
          <w:b/>
          <w:iCs/>
          <w:lang w:eastAsia="en-US"/>
        </w:rPr>
      </w:pPr>
      <w:r>
        <w:rPr>
          <w:noProof/>
          <w:lang w:val="ms-MY"/>
        </w:rPr>
        <mc:AlternateContent>
          <mc:Choice Requires="wps">
            <w:drawing>
              <wp:anchor distT="0" distB="0" distL="114300" distR="114300" simplePos="0" relativeHeight="251703296" behindDoc="0" locked="0" layoutInCell="1" allowOverlap="1" wp14:anchorId="66A1993C" wp14:editId="60806DE8">
                <wp:simplePos x="0" y="0"/>
                <wp:positionH relativeFrom="margin">
                  <wp:posOffset>4352925</wp:posOffset>
                </wp:positionH>
                <wp:positionV relativeFrom="paragraph">
                  <wp:posOffset>2047480</wp:posOffset>
                </wp:positionV>
                <wp:extent cx="0" cy="262255"/>
                <wp:effectExtent l="76200" t="0" r="57150" b="61595"/>
                <wp:wrapNone/>
                <wp:docPr id="841414760" name="Straight Arrow Connector 13"/>
                <wp:cNvGraphicFramePr/>
                <a:graphic xmlns:a="http://schemas.openxmlformats.org/drawingml/2006/main">
                  <a:graphicData uri="http://schemas.microsoft.com/office/word/2010/wordprocessingShape">
                    <wps:wsp>
                      <wps:cNvCnPr/>
                      <wps:spPr>
                        <a:xfrm>
                          <a:off x="0" y="0"/>
                          <a:ext cx="0" cy="26225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FE1E8FA" id="Straight Arrow Connector 13" o:spid="_x0000_s1026" type="#_x0000_t32" style="position:absolute;margin-left:342.75pt;margin-top:161.2pt;width:0;height:20.65pt;z-index:251703296;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" strokecolor="black [3213]" strokeweight=".5pt">
                <v:stroke endarrow="block" joinstyle="miter"/>
                <w10:wrap anchorx="margin"/>
              </v:shape>
            </w:pict>
          </mc:Fallback>
        </mc:AlternateContent>
      </w:r>
      <w:r>
        <w:rPr>
          <w:noProof/>
          <w:lang w:val="ms-MY"/>
        </w:rPr>
        <mc:AlternateContent>
          <mc:Choice Requires="wpg">
            <w:drawing>
              <wp:anchor distT="0" distB="0" distL="114300" distR="114300" simplePos="0" relativeHeight="251701248" behindDoc="0" locked="0" layoutInCell="1" allowOverlap="1" wp14:anchorId="3A0558B0" wp14:editId="7A2837FE">
                <wp:simplePos x="0" y="0"/>
                <wp:positionH relativeFrom="margin">
                  <wp:posOffset>-635</wp:posOffset>
                </wp:positionH>
                <wp:positionV relativeFrom="paragraph">
                  <wp:posOffset>1473440</wp:posOffset>
                </wp:positionV>
                <wp:extent cx="2147570" cy="830580"/>
                <wp:effectExtent l="0" t="0" r="24130" b="64770"/>
                <wp:wrapNone/>
                <wp:docPr id="1117514274" name="Group 14"/>
                <wp:cNvGraphicFramePr/>
                <a:graphic xmlns:a="http://schemas.openxmlformats.org/drawingml/2006/main">
                  <a:graphicData uri="http://schemas.microsoft.com/office/word/2010/wordprocessingGroup">
                    <wpg:wgp>
                      <wpg:cNvGrpSpPr/>
                      <wpg:grpSpPr>
                        <a:xfrm>
                          <a:off x="0" y="0"/>
                          <a:ext cx="2147570" cy="830580"/>
                          <a:chOff x="0" y="0"/>
                          <a:chExt cx="2147570" cy="831517"/>
                        </a:xfrm>
                      </wpg:grpSpPr>
                      <wps:wsp>
                        <wps:cNvPr id="1122406466" name="Text Box 2"/>
                        <wps:cNvSpPr txBox="1">
                          <a:spLocks noChangeArrowheads="1"/>
                        </wps:cNvSpPr>
                        <wps:spPr bwMode="auto">
                          <a:xfrm>
                            <a:off x="0" y="0"/>
                            <a:ext cx="2147570" cy="553314"/>
                          </a:xfrm>
                          <a:prstGeom prst="rect">
                            <a:avLst/>
                          </a:prstGeom>
                          <a:solidFill>
                            <a:srgbClr val="FFFFFF"/>
                          </a:solidFill>
                          <a:ln w="9525">
                            <a:solidFill>
                              <a:srgbClr val="000000"/>
                            </a:solidFill>
                            <a:miter lim="800000"/>
                            <a:headEnd/>
                            <a:tailEnd/>
                          </a:ln>
                        </wps:spPr>
                        <wps:txbx>
                          <w:txbxContent>
                            <w:p w14:paraId="5CCC9A74" w14:textId="77777777" w:rsidR="00AD0168" w:rsidRPr="00E65D8D" w:rsidRDefault="007E4336" w:rsidP="007E3670">
                              <w:pPr>
                                <w:pStyle w:val="ListParagraph"/>
                                <w:widowControl w:val="0"/>
                                <w:tabs>
                                  <w:tab w:val="left" w:pos="1276"/>
                                </w:tabs>
                                <w:autoSpaceDE w:val="0"/>
                                <w:autoSpaceDN w:val="0"/>
                                <w:spacing w:line="240" w:lineRule="auto"/>
                                <w:ind w:left="0" w:right="-2"/>
                                <w:jc w:val="left"/>
                                <w:rPr>
                                  <w:rFonts w:eastAsia="Times New Roman"/>
                                  <w:bCs/>
                                  <w:sz w:val="20"/>
                                  <w:szCs w:val="18"/>
                                  <w:lang w:val="id" w:eastAsia="en-US"/>
                                </w:rPr>
                              </w:pPr>
                              <w:r w:rsidRPr="00E65D8D">
                                <w:rPr>
                                  <w:rFonts w:eastAsia="Times New Roman"/>
                                  <w:bCs/>
                                  <w:sz w:val="20"/>
                                  <w:szCs w:val="18"/>
                                  <w:lang w:val="id" w:eastAsia="en-US"/>
                                </w:rPr>
                                <w:t>Muatan</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LNG</w:t>
                              </w:r>
                              <w:r w:rsidRPr="00E65D8D">
                                <w:rPr>
                                  <w:rFonts w:eastAsia="Times New Roman"/>
                                  <w:bCs/>
                                  <w:spacing w:val="-2"/>
                                  <w:sz w:val="20"/>
                                  <w:szCs w:val="18"/>
                                  <w:lang w:val="id" w:eastAsia="en-US"/>
                                </w:rPr>
                                <w:t xml:space="preserve"> </w:t>
                              </w:r>
                              <w:r w:rsidRPr="00E65D8D">
                                <w:rPr>
                                  <w:rFonts w:eastAsia="Times New Roman"/>
                                  <w:bCs/>
                                  <w:sz w:val="20"/>
                                  <w:szCs w:val="18"/>
                                  <w:lang w:val="id" w:eastAsia="en-US"/>
                                </w:rPr>
                                <w:t>yang</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di</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terima</w:t>
                              </w:r>
                              <w:r w:rsidRPr="00E65D8D">
                                <w:rPr>
                                  <w:rFonts w:eastAsia="Times New Roman"/>
                                  <w:bCs/>
                                  <w:spacing w:val="-2"/>
                                  <w:sz w:val="20"/>
                                  <w:szCs w:val="18"/>
                                  <w:lang w:val="id" w:eastAsia="en-US"/>
                                </w:rPr>
                                <w:t xml:space="preserve"> </w:t>
                              </w:r>
                              <w:r w:rsidRPr="00E65D8D">
                                <w:rPr>
                                  <w:rFonts w:eastAsia="Times New Roman"/>
                                  <w:bCs/>
                                  <w:sz w:val="20"/>
                                  <w:szCs w:val="18"/>
                                  <w:lang w:val="id" w:eastAsia="en-US"/>
                                </w:rPr>
                                <w:t>dari</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pihak</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terminal</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memiliki</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suhu yang</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tinggi.</w:t>
                              </w:r>
                            </w:p>
                            <w:p w14:paraId="304E3A45" w14:textId="77777777" w:rsidR="00AD0168" w:rsidRDefault="00AD0168">
                              <w:pPr>
                                <w:spacing w:after="160" w:line="259" w:lineRule="auto"/>
                                <w:ind w:left="0"/>
                                <w:jc w:val="left"/>
                                <w:rPr>
                                  <w:rFonts w:eastAsia="Calibri"/>
                                  <w:bCs/>
                                  <w:kern w:val="2"/>
                                  <w:lang w:eastAsia="en-US"/>
                                  <w14:ligatures w14:val="standardContextual"/>
                                </w:rPr>
                              </w:pPr>
                            </w:p>
                          </w:txbxContent>
                        </wps:txbx>
                        <wps:bodyPr rot="0" vert="horz" wrap="square" lIns="91440" tIns="45720" rIns="91440" bIns="45720" anchor="t" anchorCtr="0"/>
                      </wps:wsp>
                      <wps:wsp>
                        <wps:cNvPr id="2109469575" name="Straight Arrow Connector 13"/>
                        <wps:cNvCnPr/>
                        <wps:spPr>
                          <a:xfrm>
                            <a:off x="1083683" y="569262"/>
                            <a:ext cx="0" cy="26225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V relativeFrom="margin">
                  <wp14:pctHeight>0</wp14:pctHeight>
                </wp14:sizeRelV>
              </wp:anchor>
            </w:drawing>
          </mc:Choice>
          <mc:Fallback>
            <w:pict>
              <v:group w14:anchorId="3A0558B0" id="Group 14" o:spid="_x0000_s1032" style="position:absolute;left:0;text-align:left;margin-left:-.05pt;margin-top:116pt;width:169.1pt;height:65.4pt;z-index:251701248;mso-position-horizontal-relative:margin;mso-height-relative:margin" coordsize="21475,83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">
                <v:shape id="_x0000_s1033" type="#_x0000_t202" style="position:absolute;width:21475;height:5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">
                  <v:textbox>
                    <w:txbxContent>
                      <w:p w14:paraId="5CCC9A74" w14:textId="77777777" w:rsidR="00AD0168" w:rsidRPr="00E65D8D" w:rsidRDefault="007E4336" w:rsidP="007E3670">
                        <w:pPr>
                          <w:pStyle w:val="ListParagraph"/>
                          <w:widowControl w:val="0"/>
                          <w:tabs>
                            <w:tab w:val="left" w:pos="1276"/>
                          </w:tabs>
                          <w:autoSpaceDE w:val="0"/>
                          <w:autoSpaceDN w:val="0"/>
                          <w:spacing w:line="240" w:lineRule="auto"/>
                          <w:ind w:left="0" w:right="-2"/>
                          <w:jc w:val="left"/>
                          <w:rPr>
                            <w:rFonts w:eastAsia="Times New Roman"/>
                            <w:bCs/>
                            <w:sz w:val="20"/>
                            <w:szCs w:val="18"/>
                            <w:lang w:val="id" w:eastAsia="en-US"/>
                          </w:rPr>
                        </w:pPr>
                        <w:r w:rsidRPr="00E65D8D">
                          <w:rPr>
                            <w:rFonts w:eastAsia="Times New Roman"/>
                            <w:bCs/>
                            <w:sz w:val="20"/>
                            <w:szCs w:val="18"/>
                            <w:lang w:val="id" w:eastAsia="en-US"/>
                          </w:rPr>
                          <w:t>Muatan</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LNG</w:t>
                        </w:r>
                        <w:r w:rsidRPr="00E65D8D">
                          <w:rPr>
                            <w:rFonts w:eastAsia="Times New Roman"/>
                            <w:bCs/>
                            <w:spacing w:val="-2"/>
                            <w:sz w:val="20"/>
                            <w:szCs w:val="18"/>
                            <w:lang w:val="id" w:eastAsia="en-US"/>
                          </w:rPr>
                          <w:t xml:space="preserve"> </w:t>
                        </w:r>
                        <w:r w:rsidRPr="00E65D8D">
                          <w:rPr>
                            <w:rFonts w:eastAsia="Times New Roman"/>
                            <w:bCs/>
                            <w:sz w:val="20"/>
                            <w:szCs w:val="18"/>
                            <w:lang w:val="id" w:eastAsia="en-US"/>
                          </w:rPr>
                          <w:t>yang</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di</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terima</w:t>
                        </w:r>
                        <w:r w:rsidRPr="00E65D8D">
                          <w:rPr>
                            <w:rFonts w:eastAsia="Times New Roman"/>
                            <w:bCs/>
                            <w:spacing w:val="-2"/>
                            <w:sz w:val="20"/>
                            <w:szCs w:val="18"/>
                            <w:lang w:val="id" w:eastAsia="en-US"/>
                          </w:rPr>
                          <w:t xml:space="preserve"> </w:t>
                        </w:r>
                        <w:r w:rsidRPr="00E65D8D">
                          <w:rPr>
                            <w:rFonts w:eastAsia="Times New Roman"/>
                            <w:bCs/>
                            <w:sz w:val="20"/>
                            <w:szCs w:val="18"/>
                            <w:lang w:val="id" w:eastAsia="en-US"/>
                          </w:rPr>
                          <w:t>dari</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pihak</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terminal</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memiliki</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suhu yang</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tinggi.</w:t>
                        </w:r>
                      </w:p>
                      <w:p w14:paraId="304E3A45" w14:textId="77777777" w:rsidR="00AD0168" w:rsidRDefault="00AD0168">
                        <w:pPr>
                          <w:spacing w:after="160" w:line="259" w:lineRule="auto"/>
                          <w:ind w:left="0"/>
                          <w:jc w:val="left"/>
                          <w:rPr>
                            <w:rFonts w:eastAsia="Calibri"/>
                            <w:bCs/>
                            <w:kern w:val="2"/>
                            <w:lang w:eastAsia="en-US"/>
                            <w14:ligatures w14:val="standardContextual"/>
                          </w:rPr>
                        </w:pPr>
                      </w:p>
                    </w:txbxContent>
                  </v:textbox>
                </v:shape>
                <v:shape id="Straight Arrow Connector 13" o:spid="_x0000_s1034" type="#_x0000_t32" style="position:absolute;left:10836;top:5692;width:0;height:26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" strokecolor="black [3213]" strokeweight=".5pt">
                  <v:stroke endarrow="block" joinstyle="miter"/>
                </v:shape>
                <w10:wrap anchorx="margin"/>
              </v:group>
            </w:pict>
          </mc:Fallback>
        </mc:AlternateContent>
      </w:r>
      <w:r>
        <w:rPr>
          <w:rFonts w:eastAsia="Times New Roman"/>
          <w:b/>
          <w:bCs/>
          <w:iCs/>
          <w:lang w:eastAsia="en-US"/>
        </w:rPr>
        <w:t>Batasan Masalah</w:t>
      </w:r>
    </w:p>
    <w:p w14:paraId="5712FDD0" w14:textId="77777777" w:rsidR="00AD0168" w:rsidRPr="00FD01BB" w:rsidRDefault="007E4336" w:rsidP="00FD01BB">
      <w:pPr>
        <w:pStyle w:val="ListParagraph"/>
        <w:widowControl w:val="0"/>
        <w:tabs>
          <w:tab w:val="left" w:pos="1701"/>
        </w:tabs>
        <w:autoSpaceDE w:val="0"/>
        <w:autoSpaceDN w:val="0"/>
        <w:spacing w:before="135" w:line="357" w:lineRule="auto"/>
        <w:ind w:left="0" w:right="-2"/>
        <w:jc w:val="center"/>
        <w:rPr>
          <w:rFonts w:eastAsia="Times New Roman"/>
          <w:b/>
          <w:iCs/>
          <w:lang w:eastAsia="en-US"/>
        </w:rPr>
      </w:pPr>
      <w:r w:rsidRPr="00395617">
        <w:rPr>
          <w:rFonts w:eastAsia="Times New Roman"/>
          <w:b/>
          <w:iCs/>
          <w:noProof/>
        </w:rPr>
        <mc:AlternateContent>
          <mc:Choice Requires="wps">
            <w:drawing>
              <wp:anchor distT="45720" distB="45720" distL="114300" distR="114300" simplePos="0" relativeHeight="251707392" behindDoc="0" locked="0" layoutInCell="1" allowOverlap="1" wp14:anchorId="73F9063A" wp14:editId="3370E21F">
                <wp:simplePos x="0" y="0"/>
                <wp:positionH relativeFrom="margin">
                  <wp:posOffset>3239770</wp:posOffset>
                </wp:positionH>
                <wp:positionV relativeFrom="paragraph">
                  <wp:posOffset>1838960</wp:posOffset>
                </wp:positionV>
                <wp:extent cx="2148713" cy="1045210"/>
                <wp:effectExtent l="0" t="0" r="12065" b="21590"/>
                <wp:wrapTopAndBottom/>
                <wp:docPr id="3942814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8713" cy="1045210"/>
                        </a:xfrm>
                        <a:prstGeom prst="rect">
                          <a:avLst/>
                        </a:prstGeom>
                        <a:solidFill>
                          <a:srgbClr val="FFFFFF"/>
                        </a:solidFill>
                        <a:ln w="9525">
                          <a:solidFill>
                            <a:srgbClr val="000000"/>
                          </a:solidFill>
                          <a:miter lim="800000"/>
                          <a:headEnd/>
                          <a:tailEnd/>
                        </a:ln>
                      </wps:spPr>
                      <wps:txbx>
                        <w:txbxContent>
                          <w:p w14:paraId="5589CC04" w14:textId="77777777" w:rsidR="00AD0168" w:rsidRPr="00610086" w:rsidRDefault="007E4336" w:rsidP="007E3670">
                            <w:pPr>
                              <w:spacing w:after="160" w:line="240" w:lineRule="auto"/>
                              <w:ind w:left="0"/>
                              <w:jc w:val="left"/>
                              <w:rPr>
                                <w:rFonts w:eastAsia="Times New Roman"/>
                                <w:bCs/>
                                <w:sz w:val="20"/>
                                <w:szCs w:val="18"/>
                                <w:lang w:eastAsia="en-US"/>
                              </w:rPr>
                            </w:pPr>
                            <w:r>
                              <w:rPr>
                                <w:rFonts w:eastAsia="Times New Roman"/>
                                <w:bCs/>
                                <w:sz w:val="20"/>
                                <w:szCs w:val="18"/>
                                <w:lang w:eastAsia="en-US"/>
                              </w:rPr>
                              <w:t>Diduga k</w:t>
                            </w:r>
                            <w:r w:rsidRPr="00610086">
                              <w:rPr>
                                <w:rFonts w:eastAsia="Times New Roman"/>
                                <w:bCs/>
                                <w:sz w:val="20"/>
                                <w:szCs w:val="18"/>
                                <w:lang w:eastAsia="en-US"/>
                              </w:rPr>
                              <w:t>urangnya penguasaan keterampilan dan pengetahuan Deck Officer dalam menangani muatan LNG disebabkan oleh minimnya pelatihan khusus keterbatasan teknologi dalam pelatihan</w:t>
                            </w:r>
                            <w:r>
                              <w:rPr>
                                <w:rFonts w:eastAsia="Times New Roman"/>
                                <w:bCs/>
                                <w:sz w:val="20"/>
                                <w:szCs w:val="18"/>
                                <w:lang w:eastAsia="en-US"/>
                              </w:rPr>
                              <w:t>.</w:t>
                            </w:r>
                          </w:p>
                        </w:txbxContent>
                      </wps:txbx>
                      <wps:bodyPr rot="0" vert="horz" wrap="square" lIns="91440" tIns="45720" rIns="91440" bIns="45720" anchor="t" anchorCtr="0"/>
                    </wps:wsp>
                  </a:graphicData>
                </a:graphic>
                <wp14:sizeRelH relativeFrom="margin">
                  <wp14:pctWidth>40000</wp14:pctWidth>
                </wp14:sizeRelH>
                <wp14:sizeRelV relativeFrom="margin">
                  <wp14:pctHeight>0</wp14:pctHeight>
                </wp14:sizeRelV>
              </wp:anchor>
            </w:drawing>
          </mc:Choice>
          <mc:Fallback>
            <w:pict>
              <v:shape w14:anchorId="73F9063A" id="_x0000_s1035" type="#_x0000_t202" style="position:absolute;left:0;text-align:left;margin-left:255.1pt;margin-top:144.8pt;width:169.2pt;height:82.3pt;z-index:251707392;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">
                <v:textbox>
                  <w:txbxContent>
                    <w:p w14:paraId="5589CC04" w14:textId="77777777" w:rsidR="00AD0168" w:rsidRPr="00610086" w:rsidRDefault="007E4336" w:rsidP="007E3670">
                      <w:pPr>
                        <w:spacing w:after="160" w:line="240" w:lineRule="auto"/>
                        <w:ind w:left="0"/>
                        <w:jc w:val="left"/>
                        <w:rPr>
                          <w:rFonts w:eastAsia="Times New Roman"/>
                          <w:bCs/>
                          <w:sz w:val="20"/>
                          <w:szCs w:val="18"/>
                          <w:lang w:eastAsia="en-US"/>
                        </w:rPr>
                      </w:pPr>
                      <w:r>
                        <w:rPr>
                          <w:rFonts w:eastAsia="Times New Roman"/>
                          <w:bCs/>
                          <w:sz w:val="20"/>
                          <w:szCs w:val="18"/>
                          <w:lang w:eastAsia="en-US"/>
                        </w:rPr>
                        <w:t>Diduga k</w:t>
                      </w:r>
                      <w:r w:rsidRPr="00610086">
                        <w:rPr>
                          <w:rFonts w:eastAsia="Times New Roman"/>
                          <w:bCs/>
                          <w:sz w:val="20"/>
                          <w:szCs w:val="18"/>
                          <w:lang w:eastAsia="en-US"/>
                        </w:rPr>
                        <w:t>urangnya penguasaan keterampilan dan pengetahuan Deck Officer dalam menangani muatan LNG disebabkan oleh minimnya pelatihan khusus keterbatasan teknologi dalam pelatihan</w:t>
                      </w:r>
                      <w:r>
                        <w:rPr>
                          <w:rFonts w:eastAsia="Times New Roman"/>
                          <w:bCs/>
                          <w:sz w:val="20"/>
                          <w:szCs w:val="18"/>
                          <w:lang w:eastAsia="en-US"/>
                        </w:rPr>
                        <w:t>.</w:t>
                      </w:r>
                    </w:p>
                  </w:txbxContent>
                </v:textbox>
                <w10:wrap type="topAndBottom" anchorx="margin"/>
              </v:shape>
            </w:pict>
          </mc:Fallback>
        </mc:AlternateContent>
      </w:r>
      <w:r w:rsidRPr="00395617">
        <w:rPr>
          <w:rFonts w:eastAsia="Times New Roman"/>
          <w:b/>
          <w:iCs/>
          <w:noProof/>
        </w:rPr>
        <mc:AlternateContent>
          <mc:Choice Requires="wps">
            <w:drawing>
              <wp:anchor distT="45720" distB="45720" distL="114300" distR="114300" simplePos="0" relativeHeight="251705344" behindDoc="0" locked="0" layoutInCell="1" allowOverlap="1" wp14:anchorId="0C9F8D44" wp14:editId="5FFB208D">
                <wp:simplePos x="0" y="0"/>
                <wp:positionH relativeFrom="margin">
                  <wp:posOffset>0</wp:posOffset>
                </wp:positionH>
                <wp:positionV relativeFrom="paragraph">
                  <wp:posOffset>1841500</wp:posOffset>
                </wp:positionV>
                <wp:extent cx="2148713" cy="1023620"/>
                <wp:effectExtent l="0" t="0" r="12065" b="24130"/>
                <wp:wrapTopAndBottom/>
                <wp:docPr id="69206660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8713" cy="1023620"/>
                        </a:xfrm>
                        <a:prstGeom prst="rect">
                          <a:avLst/>
                        </a:prstGeom>
                        <a:solidFill>
                          <a:srgbClr val="FFFFFF"/>
                        </a:solidFill>
                        <a:ln w="9525">
                          <a:solidFill>
                            <a:srgbClr val="000000"/>
                          </a:solidFill>
                          <a:miter lim="800000"/>
                          <a:headEnd/>
                          <a:tailEnd/>
                        </a:ln>
                      </wps:spPr>
                      <wps:txbx>
                        <w:txbxContent>
                          <w:p w14:paraId="0891CE23" w14:textId="77777777" w:rsidR="00AD0168" w:rsidRDefault="007E4336" w:rsidP="007E3670">
                            <w:pPr>
                              <w:widowControl w:val="0"/>
                              <w:autoSpaceDE w:val="0"/>
                              <w:autoSpaceDN w:val="0"/>
                              <w:spacing w:before="78" w:line="240" w:lineRule="auto"/>
                              <w:ind w:left="0" w:right="-40"/>
                              <w:jc w:val="left"/>
                              <w:rPr>
                                <w:rFonts w:eastAsia="Times New Roman"/>
                                <w:bCs/>
                                <w:szCs w:val="24"/>
                                <w:lang w:val="id" w:eastAsia="en-US"/>
                              </w:rPr>
                            </w:pPr>
                            <w:r>
                              <w:rPr>
                                <w:rFonts w:eastAsia="Times New Roman"/>
                                <w:bCs/>
                                <w:sz w:val="20"/>
                                <w:szCs w:val="18"/>
                                <w:lang w:val="id" w:eastAsia="en-US"/>
                              </w:rPr>
                              <w:t>Diduga t</w:t>
                            </w:r>
                            <w:r w:rsidRPr="00444434">
                              <w:rPr>
                                <w:rFonts w:eastAsia="Times New Roman"/>
                                <w:bCs/>
                                <w:sz w:val="20"/>
                                <w:szCs w:val="18"/>
                                <w:lang w:val="id" w:eastAsia="en-US"/>
                              </w:rPr>
                              <w:t xml:space="preserve">erjadinya </w:t>
                            </w:r>
                            <w:r>
                              <w:rPr>
                                <w:rFonts w:eastAsia="Times New Roman"/>
                                <w:bCs/>
                                <w:sz w:val="20"/>
                                <w:szCs w:val="18"/>
                                <w:lang w:val="id" w:eastAsia="en-US"/>
                              </w:rPr>
                              <w:t>masalah pada sistem pendinginan terminal serta k</w:t>
                            </w:r>
                            <w:r w:rsidRPr="00931118">
                              <w:rPr>
                                <w:rFonts w:eastAsia="Times New Roman"/>
                                <w:bCs/>
                                <w:sz w:val="20"/>
                                <w:szCs w:val="18"/>
                                <w:lang w:val="id" w:eastAsia="en-US"/>
                              </w:rPr>
                              <w:t>etidakseimbangan suhu antara LNG di terminal dan di</w:t>
                            </w:r>
                            <w:r w:rsidRPr="00931118">
                              <w:rPr>
                                <w:rFonts w:eastAsia="Times New Roman"/>
                                <w:b/>
                                <w:bCs/>
                                <w:sz w:val="20"/>
                                <w:szCs w:val="18"/>
                                <w:lang w:val="id" w:eastAsia="en-US"/>
                              </w:rPr>
                              <w:t xml:space="preserve"> </w:t>
                            </w:r>
                            <w:r w:rsidRPr="00931118">
                              <w:rPr>
                                <w:rFonts w:eastAsia="Times New Roman"/>
                                <w:bCs/>
                                <w:sz w:val="20"/>
                                <w:szCs w:val="18"/>
                                <w:lang w:val="id" w:eastAsia="en-US"/>
                              </w:rPr>
                              <w:t>kapal</w:t>
                            </w:r>
                          </w:p>
                        </w:txbxContent>
                      </wps:txbx>
                      <wps:bodyPr rot="0" vert="horz" wrap="square" lIns="91440" tIns="45720" rIns="91440" bIns="45720" anchor="t" anchorCtr="0"/>
                    </wps:wsp>
                  </a:graphicData>
                </a:graphic>
                <wp14:sizeRelH relativeFrom="margin">
                  <wp14:pctWidth>40000</wp14:pctWidth>
                </wp14:sizeRelH>
                <wp14:sizeRelV relativeFrom="margin">
                  <wp14:pctHeight>0</wp14:pctHeight>
                </wp14:sizeRelV>
              </wp:anchor>
            </w:drawing>
          </mc:Choice>
          <mc:Fallback>
            <w:pict>
              <v:shape w14:anchorId="0C9F8D44" id="_x0000_s1036" type="#_x0000_t202" style="position:absolute;left:0;text-align:left;margin-left:0;margin-top:145pt;width:169.2pt;height:80.6pt;z-index:251705344;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">
                <v:textbox>
                  <w:txbxContent>
                    <w:p w14:paraId="0891CE23" w14:textId="77777777" w:rsidR="00AD0168" w:rsidRDefault="007E4336" w:rsidP="007E3670">
                      <w:pPr>
                        <w:widowControl w:val="0"/>
                        <w:autoSpaceDE w:val="0"/>
                        <w:autoSpaceDN w:val="0"/>
                        <w:spacing w:before="78" w:line="240" w:lineRule="auto"/>
                        <w:ind w:left="0" w:right="-40"/>
                        <w:jc w:val="left"/>
                        <w:rPr>
                          <w:rFonts w:eastAsia="Times New Roman"/>
                          <w:bCs/>
                          <w:szCs w:val="24"/>
                          <w:lang w:val="id" w:eastAsia="en-US"/>
                        </w:rPr>
                      </w:pPr>
                      <w:r>
                        <w:rPr>
                          <w:rFonts w:eastAsia="Times New Roman"/>
                          <w:bCs/>
                          <w:sz w:val="20"/>
                          <w:szCs w:val="18"/>
                          <w:lang w:val="id" w:eastAsia="en-US"/>
                        </w:rPr>
                        <w:t>Diduga t</w:t>
                      </w:r>
                      <w:r w:rsidRPr="00444434">
                        <w:rPr>
                          <w:rFonts w:eastAsia="Times New Roman"/>
                          <w:bCs/>
                          <w:sz w:val="20"/>
                          <w:szCs w:val="18"/>
                          <w:lang w:val="id" w:eastAsia="en-US"/>
                        </w:rPr>
                        <w:t xml:space="preserve">erjadinya </w:t>
                      </w:r>
                      <w:r>
                        <w:rPr>
                          <w:rFonts w:eastAsia="Times New Roman"/>
                          <w:bCs/>
                          <w:sz w:val="20"/>
                          <w:szCs w:val="18"/>
                          <w:lang w:val="id" w:eastAsia="en-US"/>
                        </w:rPr>
                        <w:t>masalah pada sistem pendinginan terminal serta k</w:t>
                      </w:r>
                      <w:r w:rsidRPr="00931118">
                        <w:rPr>
                          <w:rFonts w:eastAsia="Times New Roman"/>
                          <w:bCs/>
                          <w:sz w:val="20"/>
                          <w:szCs w:val="18"/>
                          <w:lang w:val="id" w:eastAsia="en-US"/>
                        </w:rPr>
                        <w:t>etidakseimbangan suhu antara LNG di terminal dan di</w:t>
                      </w:r>
                      <w:r w:rsidRPr="00931118">
                        <w:rPr>
                          <w:rFonts w:eastAsia="Times New Roman"/>
                          <w:b/>
                          <w:bCs/>
                          <w:sz w:val="20"/>
                          <w:szCs w:val="18"/>
                          <w:lang w:val="id" w:eastAsia="en-US"/>
                        </w:rPr>
                        <w:t xml:space="preserve"> </w:t>
                      </w:r>
                      <w:r w:rsidRPr="00931118">
                        <w:rPr>
                          <w:rFonts w:eastAsia="Times New Roman"/>
                          <w:bCs/>
                          <w:sz w:val="20"/>
                          <w:szCs w:val="18"/>
                          <w:lang w:val="id" w:eastAsia="en-US"/>
                        </w:rPr>
                        <w:t>kapal</w:t>
                      </w:r>
                    </w:p>
                  </w:txbxContent>
                </v:textbox>
                <w10:wrap type="topAndBottom" anchorx="margin"/>
              </v:shape>
            </w:pict>
          </mc:Fallback>
        </mc:AlternateContent>
      </w:r>
      <w:r>
        <w:rPr>
          <w:noProof/>
          <w:lang w:val="ms-MY"/>
        </w:rPr>
        <mc:AlternateContent>
          <mc:Choice Requires="wps">
            <w:drawing>
              <wp:anchor distT="0" distB="0" distL="114300" distR="114300" simplePos="0" relativeHeight="251709440" behindDoc="0" locked="0" layoutInCell="1" allowOverlap="1" wp14:anchorId="401C9990" wp14:editId="243C0913">
                <wp:simplePos x="0" y="0"/>
                <wp:positionH relativeFrom="margin">
                  <wp:posOffset>4356100</wp:posOffset>
                </wp:positionH>
                <wp:positionV relativeFrom="paragraph">
                  <wp:posOffset>1556625</wp:posOffset>
                </wp:positionV>
                <wp:extent cx="0" cy="262255"/>
                <wp:effectExtent l="76200" t="0" r="57150" b="61595"/>
                <wp:wrapNone/>
                <wp:docPr id="1878699254" name="Straight Arrow Connector 13"/>
                <wp:cNvGraphicFramePr/>
                <a:graphic xmlns:a="http://schemas.openxmlformats.org/drawingml/2006/main">
                  <a:graphicData uri="http://schemas.microsoft.com/office/word/2010/wordprocessingShape">
                    <wps:wsp>
                      <wps:cNvCnPr/>
                      <wps:spPr>
                        <a:xfrm>
                          <a:off x="0" y="0"/>
                          <a:ext cx="0" cy="26225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5CAAE08" id="Straight Arrow Connector 13" o:spid="_x0000_s1026" type="#_x0000_t32" style="position:absolute;margin-left:343pt;margin-top:122.55pt;width:0;height:20.65pt;z-index:251709440;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" strokecolor="black [3213]" strokeweight=".5pt">
                <v:stroke endarrow="block" joinstyle="miter"/>
                <w10:wrap anchorx="margin"/>
              </v:shape>
            </w:pict>
          </mc:Fallback>
        </mc:AlternateContent>
      </w:r>
      <w:r>
        <w:rPr>
          <w:noProof/>
          <w:lang w:val="ms-MY"/>
        </w:rPr>
        <mc:AlternateContent>
          <mc:Choice Requires="wps">
            <w:drawing>
              <wp:anchor distT="0" distB="0" distL="114300" distR="114300" simplePos="0" relativeHeight="251711488" behindDoc="0" locked="0" layoutInCell="1" allowOverlap="1" wp14:anchorId="2E34D6A0" wp14:editId="3C1A7EDC">
                <wp:simplePos x="0" y="0"/>
                <wp:positionH relativeFrom="margin">
                  <wp:posOffset>1083310</wp:posOffset>
                </wp:positionH>
                <wp:positionV relativeFrom="paragraph">
                  <wp:posOffset>1529955</wp:posOffset>
                </wp:positionV>
                <wp:extent cx="0" cy="262255"/>
                <wp:effectExtent l="76200" t="0" r="57150" b="61595"/>
                <wp:wrapNone/>
                <wp:docPr id="1203918405" name="Straight Arrow Connector 13"/>
                <wp:cNvGraphicFramePr/>
                <a:graphic xmlns:a="http://schemas.openxmlformats.org/drawingml/2006/main">
                  <a:graphicData uri="http://schemas.microsoft.com/office/word/2010/wordprocessingShape">
                    <wps:wsp>
                      <wps:cNvCnPr/>
                      <wps:spPr>
                        <a:xfrm>
                          <a:off x="0" y="0"/>
                          <a:ext cx="0" cy="26225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820A901" id="Straight Arrow Connector 13" o:spid="_x0000_s1026" type="#_x0000_t32" style="position:absolute;margin-left:85.3pt;margin-top:120.45pt;width:0;height:20.65pt;z-index:251711488;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" strokecolor="black [3213]" strokeweight=".5pt">
                <v:stroke endarrow="block" joinstyle="miter"/>
                <w10:wrap anchorx="margin"/>
              </v:shape>
            </w:pict>
          </mc:Fallback>
        </mc:AlternateContent>
      </w:r>
      <w:r w:rsidRPr="00395617">
        <w:rPr>
          <w:rFonts w:eastAsia="Times New Roman"/>
          <w:b/>
          <w:iCs/>
          <w:noProof/>
        </w:rPr>
        <mc:AlternateContent>
          <mc:Choice Requires="wps">
            <w:drawing>
              <wp:anchor distT="45720" distB="45720" distL="114300" distR="114300" simplePos="0" relativeHeight="251699200" behindDoc="0" locked="0" layoutInCell="1" allowOverlap="1" wp14:anchorId="5F818361" wp14:editId="069A08B1">
                <wp:simplePos x="0" y="0"/>
                <wp:positionH relativeFrom="margin">
                  <wp:posOffset>3239770</wp:posOffset>
                </wp:positionH>
                <wp:positionV relativeFrom="paragraph">
                  <wp:posOffset>847965</wp:posOffset>
                </wp:positionV>
                <wp:extent cx="2148713" cy="711200"/>
                <wp:effectExtent l="0" t="0" r="12065" b="12700"/>
                <wp:wrapTopAndBottom/>
                <wp:docPr id="9796350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8713" cy="711200"/>
                        </a:xfrm>
                        <a:prstGeom prst="rect">
                          <a:avLst/>
                        </a:prstGeom>
                        <a:solidFill>
                          <a:srgbClr val="FFFFFF"/>
                        </a:solidFill>
                        <a:ln w="9525">
                          <a:solidFill>
                            <a:srgbClr val="000000"/>
                          </a:solidFill>
                          <a:miter lim="800000"/>
                          <a:headEnd/>
                          <a:tailEnd/>
                        </a:ln>
                      </wps:spPr>
                      <wps:txbx>
                        <w:txbxContent>
                          <w:p w14:paraId="29838F17" w14:textId="77777777" w:rsidR="00AD0168" w:rsidRPr="004C23CC" w:rsidRDefault="007E4336" w:rsidP="007E3670">
                            <w:pPr>
                              <w:pStyle w:val="ListParagraph"/>
                              <w:widowControl w:val="0"/>
                              <w:tabs>
                                <w:tab w:val="left" w:pos="1276"/>
                              </w:tabs>
                              <w:autoSpaceDE w:val="0"/>
                              <w:autoSpaceDN w:val="0"/>
                              <w:spacing w:line="240" w:lineRule="auto"/>
                              <w:ind w:left="0" w:right="-2"/>
                              <w:jc w:val="left"/>
                              <w:rPr>
                                <w:rFonts w:eastAsia="Times New Roman"/>
                                <w:bCs/>
                                <w:sz w:val="20"/>
                                <w:szCs w:val="18"/>
                                <w:lang w:val="id" w:eastAsia="en-US"/>
                              </w:rPr>
                            </w:pPr>
                            <w:r>
                              <w:rPr>
                                <w:rFonts w:eastAsia="Times New Roman"/>
                                <w:bCs/>
                                <w:sz w:val="20"/>
                                <w:szCs w:val="18"/>
                                <w:lang w:eastAsia="en-US"/>
                              </w:rPr>
                              <w:t>Apa faktor yang mempengaruhi k</w:t>
                            </w:r>
                            <w:r w:rsidRPr="004C23CC">
                              <w:rPr>
                                <w:rFonts w:eastAsia="Times New Roman"/>
                                <w:bCs/>
                                <w:sz w:val="20"/>
                                <w:szCs w:val="18"/>
                                <w:lang w:eastAsia="en-US"/>
                              </w:rPr>
                              <w:t xml:space="preserve">urangnya penguasaan keterampilan dan pengetahuan </w:t>
                            </w:r>
                            <w:r w:rsidRPr="004C23CC">
                              <w:rPr>
                                <w:rFonts w:eastAsia="Times New Roman"/>
                                <w:bCs/>
                                <w:i/>
                                <w:iCs/>
                                <w:sz w:val="20"/>
                                <w:szCs w:val="18"/>
                                <w:lang w:eastAsia="en-US"/>
                              </w:rPr>
                              <w:t>Deck officer</w:t>
                            </w:r>
                            <w:r w:rsidRPr="004C23CC">
                              <w:rPr>
                                <w:rFonts w:eastAsia="Times New Roman"/>
                                <w:bCs/>
                                <w:sz w:val="20"/>
                                <w:szCs w:val="18"/>
                                <w:lang w:eastAsia="en-US"/>
                              </w:rPr>
                              <w:t xml:space="preserve"> dalam menangani muatan LNG.</w:t>
                            </w:r>
                          </w:p>
                          <w:p w14:paraId="37152F63" w14:textId="77777777" w:rsidR="00AD0168" w:rsidRDefault="00AD0168" w:rsidP="00FD01BB">
                            <w:pPr>
                              <w:spacing w:after="160" w:line="259" w:lineRule="auto"/>
                              <w:ind w:left="0"/>
                              <w:jc w:val="left"/>
                              <w:rPr>
                                <w:rFonts w:eastAsia="Calibri"/>
                                <w:bCs/>
                                <w:kern w:val="2"/>
                                <w:lang w:eastAsia="en-US"/>
                                <w14:ligatures w14:val="standardContextual"/>
                              </w:rPr>
                            </w:pPr>
                          </w:p>
                        </w:txbxContent>
                      </wps:txbx>
                      <wps:bodyPr rot="0" vert="horz" wrap="square" lIns="91440" tIns="45720" rIns="91440" bIns="45720" anchor="t" anchorCtr="0"/>
                    </wps:wsp>
                  </a:graphicData>
                </a:graphic>
                <wp14:sizeRelH relativeFrom="margin">
                  <wp14:pctWidth>40000</wp14:pctWidth>
                </wp14:sizeRelH>
                <wp14:sizeRelV relativeFrom="margin">
                  <wp14:pctHeight>0</wp14:pctHeight>
                </wp14:sizeRelV>
              </wp:anchor>
            </w:drawing>
          </mc:Choice>
          <mc:Fallback>
            <w:pict>
              <v:shape w14:anchorId="5F818361" id="_x0000_s1037" type="#_x0000_t202" style="position:absolute;left:0;text-align:left;margin-left:255.1pt;margin-top:66.75pt;width:169.2pt;height:56pt;z-index:251699200;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">
                <v:textbox>
                  <w:txbxContent>
                    <w:p w14:paraId="29838F17" w14:textId="77777777" w:rsidR="00AD0168" w:rsidRPr="004C23CC" w:rsidRDefault="007E4336" w:rsidP="007E3670">
                      <w:pPr>
                        <w:pStyle w:val="ListParagraph"/>
                        <w:widowControl w:val="0"/>
                        <w:tabs>
                          <w:tab w:val="left" w:pos="1276"/>
                        </w:tabs>
                        <w:autoSpaceDE w:val="0"/>
                        <w:autoSpaceDN w:val="0"/>
                        <w:spacing w:line="240" w:lineRule="auto"/>
                        <w:ind w:left="0" w:right="-2"/>
                        <w:jc w:val="left"/>
                        <w:rPr>
                          <w:rFonts w:eastAsia="Times New Roman"/>
                          <w:bCs/>
                          <w:sz w:val="20"/>
                          <w:szCs w:val="18"/>
                          <w:lang w:val="id" w:eastAsia="en-US"/>
                        </w:rPr>
                      </w:pPr>
                      <w:r>
                        <w:rPr>
                          <w:rFonts w:eastAsia="Times New Roman"/>
                          <w:bCs/>
                          <w:sz w:val="20"/>
                          <w:szCs w:val="18"/>
                          <w:lang w:eastAsia="en-US"/>
                        </w:rPr>
                        <w:t>Apa faktor yang mempengaruhi k</w:t>
                      </w:r>
                      <w:r w:rsidRPr="004C23CC">
                        <w:rPr>
                          <w:rFonts w:eastAsia="Times New Roman"/>
                          <w:bCs/>
                          <w:sz w:val="20"/>
                          <w:szCs w:val="18"/>
                          <w:lang w:eastAsia="en-US"/>
                        </w:rPr>
                        <w:t xml:space="preserve">urangnya penguasaan keterampilan dan pengetahuan </w:t>
                      </w:r>
                      <w:r w:rsidRPr="004C23CC">
                        <w:rPr>
                          <w:rFonts w:eastAsia="Times New Roman"/>
                          <w:bCs/>
                          <w:i/>
                          <w:iCs/>
                          <w:sz w:val="20"/>
                          <w:szCs w:val="18"/>
                          <w:lang w:eastAsia="en-US"/>
                        </w:rPr>
                        <w:t>Deck officer</w:t>
                      </w:r>
                      <w:r w:rsidRPr="004C23CC">
                        <w:rPr>
                          <w:rFonts w:eastAsia="Times New Roman"/>
                          <w:bCs/>
                          <w:sz w:val="20"/>
                          <w:szCs w:val="18"/>
                          <w:lang w:eastAsia="en-US"/>
                        </w:rPr>
                        <w:t xml:space="preserve"> dalam menangani muatan LNG.</w:t>
                      </w:r>
                    </w:p>
                    <w:p w14:paraId="37152F63" w14:textId="77777777" w:rsidR="00AD0168" w:rsidRDefault="00AD0168" w:rsidP="00FD01BB">
                      <w:pPr>
                        <w:spacing w:after="160" w:line="259" w:lineRule="auto"/>
                        <w:ind w:left="0"/>
                        <w:jc w:val="left"/>
                        <w:rPr>
                          <w:rFonts w:eastAsia="Calibri"/>
                          <w:bCs/>
                          <w:kern w:val="2"/>
                          <w:lang w:eastAsia="en-US"/>
                          <w14:ligatures w14:val="standardContextual"/>
                        </w:rPr>
                      </w:pPr>
                    </w:p>
                  </w:txbxContent>
                </v:textbox>
                <w10:wrap type="topAndBottom" anchorx="margin"/>
              </v:shape>
            </w:pict>
          </mc:Fallback>
        </mc:AlternateContent>
      </w:r>
      <w:r w:rsidRPr="00395617">
        <w:rPr>
          <w:rFonts w:eastAsia="Times New Roman"/>
          <w:b/>
          <w:iCs/>
          <w:noProof/>
        </w:rPr>
        <mc:AlternateContent>
          <mc:Choice Requires="wps">
            <w:drawing>
              <wp:anchor distT="45720" distB="45720" distL="114300" distR="114300" simplePos="0" relativeHeight="251697152" behindDoc="0" locked="0" layoutInCell="1" allowOverlap="1" wp14:anchorId="5E4C29B8" wp14:editId="2AE95342">
                <wp:simplePos x="0" y="0"/>
                <wp:positionH relativeFrom="margin">
                  <wp:posOffset>0</wp:posOffset>
                </wp:positionH>
                <wp:positionV relativeFrom="paragraph">
                  <wp:posOffset>849870</wp:posOffset>
                </wp:positionV>
                <wp:extent cx="2148713" cy="678815"/>
                <wp:effectExtent l="0" t="0" r="12065" b="26035"/>
                <wp:wrapTopAndBottom/>
                <wp:docPr id="207198674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8713" cy="678815"/>
                        </a:xfrm>
                        <a:prstGeom prst="rect">
                          <a:avLst/>
                        </a:prstGeom>
                        <a:solidFill>
                          <a:srgbClr val="FFFFFF"/>
                        </a:solidFill>
                        <a:ln w="9525">
                          <a:solidFill>
                            <a:srgbClr val="000000"/>
                          </a:solidFill>
                          <a:miter lim="800000"/>
                          <a:headEnd/>
                          <a:tailEnd/>
                        </a:ln>
                      </wps:spPr>
                      <wps:txbx>
                        <w:txbxContent>
                          <w:p w14:paraId="016FCE35" w14:textId="77777777" w:rsidR="00AD0168" w:rsidRPr="00E65D8D" w:rsidRDefault="007E4336" w:rsidP="007E3670">
                            <w:pPr>
                              <w:pStyle w:val="ListParagraph"/>
                              <w:widowControl w:val="0"/>
                              <w:tabs>
                                <w:tab w:val="left" w:pos="1276"/>
                              </w:tabs>
                              <w:autoSpaceDE w:val="0"/>
                              <w:autoSpaceDN w:val="0"/>
                              <w:spacing w:line="240" w:lineRule="auto"/>
                              <w:ind w:left="0" w:right="-2"/>
                              <w:jc w:val="left"/>
                              <w:rPr>
                                <w:rFonts w:eastAsia="Times New Roman"/>
                                <w:bCs/>
                                <w:sz w:val="20"/>
                                <w:szCs w:val="18"/>
                                <w:lang w:val="id" w:eastAsia="en-US"/>
                              </w:rPr>
                            </w:pPr>
                            <w:r>
                              <w:rPr>
                                <w:rFonts w:eastAsia="Times New Roman"/>
                                <w:bCs/>
                                <w:sz w:val="20"/>
                                <w:szCs w:val="18"/>
                                <w:lang w:val="id" w:eastAsia="en-US"/>
                              </w:rPr>
                              <w:t>Apa penyebab m</w:t>
                            </w:r>
                            <w:r w:rsidRPr="00E65D8D">
                              <w:rPr>
                                <w:rFonts w:eastAsia="Times New Roman"/>
                                <w:bCs/>
                                <w:sz w:val="20"/>
                                <w:szCs w:val="18"/>
                                <w:lang w:val="id" w:eastAsia="en-US"/>
                              </w:rPr>
                              <w:t>uatan</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LNG</w:t>
                            </w:r>
                            <w:r w:rsidRPr="00E65D8D">
                              <w:rPr>
                                <w:rFonts w:eastAsia="Times New Roman"/>
                                <w:bCs/>
                                <w:spacing w:val="-2"/>
                                <w:sz w:val="20"/>
                                <w:szCs w:val="18"/>
                                <w:lang w:val="id" w:eastAsia="en-US"/>
                              </w:rPr>
                              <w:t xml:space="preserve"> </w:t>
                            </w:r>
                            <w:r w:rsidRPr="00E65D8D">
                              <w:rPr>
                                <w:rFonts w:eastAsia="Times New Roman"/>
                                <w:bCs/>
                                <w:sz w:val="20"/>
                                <w:szCs w:val="18"/>
                                <w:lang w:val="id" w:eastAsia="en-US"/>
                              </w:rPr>
                              <w:t>yang</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di</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terima</w:t>
                            </w:r>
                            <w:r w:rsidRPr="00E65D8D">
                              <w:rPr>
                                <w:rFonts w:eastAsia="Times New Roman"/>
                                <w:bCs/>
                                <w:spacing w:val="-2"/>
                                <w:sz w:val="20"/>
                                <w:szCs w:val="18"/>
                                <w:lang w:val="id" w:eastAsia="en-US"/>
                              </w:rPr>
                              <w:t xml:space="preserve"> </w:t>
                            </w:r>
                            <w:r w:rsidRPr="00E65D8D">
                              <w:rPr>
                                <w:rFonts w:eastAsia="Times New Roman"/>
                                <w:bCs/>
                                <w:sz w:val="20"/>
                                <w:szCs w:val="18"/>
                                <w:lang w:val="id" w:eastAsia="en-US"/>
                              </w:rPr>
                              <w:t>dari</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pihak</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terminal</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memiliki</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suhu yang</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tinggi.</w:t>
                            </w:r>
                          </w:p>
                          <w:p w14:paraId="39466CCB" w14:textId="77777777" w:rsidR="00AD0168" w:rsidRDefault="00AD0168" w:rsidP="00FD01BB">
                            <w:pPr>
                              <w:spacing w:after="160" w:line="259" w:lineRule="auto"/>
                              <w:ind w:left="0"/>
                              <w:jc w:val="left"/>
                              <w:rPr>
                                <w:rFonts w:eastAsia="Calibri"/>
                                <w:bCs/>
                                <w:kern w:val="2"/>
                                <w:lang w:eastAsia="en-US"/>
                                <w14:ligatures w14:val="standardContextual"/>
                              </w:rPr>
                            </w:pPr>
                          </w:p>
                        </w:txbxContent>
                      </wps:txbx>
                      <wps:bodyPr rot="0" vert="horz" wrap="square" lIns="91440" tIns="45720" rIns="91440" bIns="45720" anchor="t" anchorCtr="0"/>
                    </wps:wsp>
                  </a:graphicData>
                </a:graphic>
                <wp14:sizeRelH relativeFrom="margin">
                  <wp14:pctWidth>40000</wp14:pctWidth>
                </wp14:sizeRelH>
                <wp14:sizeRelV relativeFrom="margin">
                  <wp14:pctHeight>0</wp14:pctHeight>
                </wp14:sizeRelV>
              </wp:anchor>
            </w:drawing>
          </mc:Choice>
          <mc:Fallback>
            <w:pict>
              <v:shape w14:anchorId="5E4C29B8" id="_x0000_s1038" type="#_x0000_t202" style="position:absolute;left:0;text-align:left;margin-left:0;margin-top:66.9pt;width:169.2pt;height:53.45pt;z-index:251697152;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">
                <v:textbox>
                  <w:txbxContent>
                    <w:p w14:paraId="016FCE35" w14:textId="77777777" w:rsidR="00AD0168" w:rsidRPr="00E65D8D" w:rsidRDefault="007E4336" w:rsidP="007E3670">
                      <w:pPr>
                        <w:pStyle w:val="ListParagraph"/>
                        <w:widowControl w:val="0"/>
                        <w:tabs>
                          <w:tab w:val="left" w:pos="1276"/>
                        </w:tabs>
                        <w:autoSpaceDE w:val="0"/>
                        <w:autoSpaceDN w:val="0"/>
                        <w:spacing w:line="240" w:lineRule="auto"/>
                        <w:ind w:left="0" w:right="-2"/>
                        <w:jc w:val="left"/>
                        <w:rPr>
                          <w:rFonts w:eastAsia="Times New Roman"/>
                          <w:bCs/>
                          <w:sz w:val="20"/>
                          <w:szCs w:val="18"/>
                          <w:lang w:val="id" w:eastAsia="en-US"/>
                        </w:rPr>
                      </w:pPr>
                      <w:r>
                        <w:rPr>
                          <w:rFonts w:eastAsia="Times New Roman"/>
                          <w:bCs/>
                          <w:sz w:val="20"/>
                          <w:szCs w:val="18"/>
                          <w:lang w:val="id" w:eastAsia="en-US"/>
                        </w:rPr>
                        <w:t>Apa penyebab m</w:t>
                      </w:r>
                      <w:r w:rsidRPr="00E65D8D">
                        <w:rPr>
                          <w:rFonts w:eastAsia="Times New Roman"/>
                          <w:bCs/>
                          <w:sz w:val="20"/>
                          <w:szCs w:val="18"/>
                          <w:lang w:val="id" w:eastAsia="en-US"/>
                        </w:rPr>
                        <w:t>uatan</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LNG</w:t>
                      </w:r>
                      <w:r w:rsidRPr="00E65D8D">
                        <w:rPr>
                          <w:rFonts w:eastAsia="Times New Roman"/>
                          <w:bCs/>
                          <w:spacing w:val="-2"/>
                          <w:sz w:val="20"/>
                          <w:szCs w:val="18"/>
                          <w:lang w:val="id" w:eastAsia="en-US"/>
                        </w:rPr>
                        <w:t xml:space="preserve"> </w:t>
                      </w:r>
                      <w:r w:rsidRPr="00E65D8D">
                        <w:rPr>
                          <w:rFonts w:eastAsia="Times New Roman"/>
                          <w:bCs/>
                          <w:sz w:val="20"/>
                          <w:szCs w:val="18"/>
                          <w:lang w:val="id" w:eastAsia="en-US"/>
                        </w:rPr>
                        <w:t>yang</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di</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terima</w:t>
                      </w:r>
                      <w:r w:rsidRPr="00E65D8D">
                        <w:rPr>
                          <w:rFonts w:eastAsia="Times New Roman"/>
                          <w:bCs/>
                          <w:spacing w:val="-2"/>
                          <w:sz w:val="20"/>
                          <w:szCs w:val="18"/>
                          <w:lang w:val="id" w:eastAsia="en-US"/>
                        </w:rPr>
                        <w:t xml:space="preserve"> </w:t>
                      </w:r>
                      <w:r w:rsidRPr="00E65D8D">
                        <w:rPr>
                          <w:rFonts w:eastAsia="Times New Roman"/>
                          <w:bCs/>
                          <w:sz w:val="20"/>
                          <w:szCs w:val="18"/>
                          <w:lang w:val="id" w:eastAsia="en-US"/>
                        </w:rPr>
                        <w:t>dari</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pihak</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terminal</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memiliki</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suhu yang</w:t>
                      </w:r>
                      <w:r w:rsidRPr="00E65D8D">
                        <w:rPr>
                          <w:rFonts w:eastAsia="Times New Roman"/>
                          <w:bCs/>
                          <w:spacing w:val="-1"/>
                          <w:sz w:val="20"/>
                          <w:szCs w:val="18"/>
                          <w:lang w:val="id" w:eastAsia="en-US"/>
                        </w:rPr>
                        <w:t xml:space="preserve"> </w:t>
                      </w:r>
                      <w:r w:rsidRPr="00E65D8D">
                        <w:rPr>
                          <w:rFonts w:eastAsia="Times New Roman"/>
                          <w:bCs/>
                          <w:sz w:val="20"/>
                          <w:szCs w:val="18"/>
                          <w:lang w:val="id" w:eastAsia="en-US"/>
                        </w:rPr>
                        <w:t>tinggi.</w:t>
                      </w:r>
                    </w:p>
                    <w:p w14:paraId="39466CCB" w14:textId="77777777" w:rsidR="00AD0168" w:rsidRDefault="00AD0168" w:rsidP="00FD01BB">
                      <w:pPr>
                        <w:spacing w:after="160" w:line="259" w:lineRule="auto"/>
                        <w:ind w:left="0"/>
                        <w:jc w:val="left"/>
                        <w:rPr>
                          <w:rFonts w:eastAsia="Calibri"/>
                          <w:bCs/>
                          <w:kern w:val="2"/>
                          <w:lang w:eastAsia="en-US"/>
                          <w14:ligatures w14:val="standardContextual"/>
                        </w:rPr>
                      </w:pPr>
                    </w:p>
                  </w:txbxContent>
                </v:textbox>
                <w10:wrap type="topAndBottom" anchorx="margin"/>
              </v:shape>
            </w:pict>
          </mc:Fallback>
        </mc:AlternateContent>
      </w:r>
      <w:r w:rsidRPr="00FD01BB">
        <w:rPr>
          <w:rFonts w:eastAsia="Times New Roman"/>
          <w:b/>
          <w:bCs/>
          <w:iCs/>
          <w:lang w:eastAsia="en-US"/>
        </w:rPr>
        <w:t>Rumusan masalah</w:t>
      </w:r>
    </w:p>
    <w:p w14:paraId="0EA00B67" w14:textId="77777777" w:rsidR="00AD0168" w:rsidRPr="0008095C" w:rsidRDefault="007E4336" w:rsidP="0008095C">
      <w:pPr>
        <w:pStyle w:val="ListParagraph"/>
        <w:widowControl w:val="0"/>
        <w:tabs>
          <w:tab w:val="left" w:pos="1701"/>
        </w:tabs>
        <w:autoSpaceDE w:val="0"/>
        <w:autoSpaceDN w:val="0"/>
        <w:spacing w:before="135" w:line="357" w:lineRule="auto"/>
        <w:ind w:left="0" w:right="-2"/>
        <w:jc w:val="center"/>
        <w:rPr>
          <w:rFonts w:eastAsia="Times New Roman"/>
          <w:b/>
          <w:iCs/>
          <w:lang w:eastAsia="en-US"/>
        </w:rPr>
      </w:pPr>
      <w:r>
        <w:rPr>
          <w:noProof/>
          <w:lang w:val="ms-MY"/>
        </w:rPr>
        <mc:AlternateContent>
          <mc:Choice Requires="wps">
            <w:drawing>
              <wp:anchor distT="0" distB="0" distL="114300" distR="114300" simplePos="0" relativeHeight="251719680" behindDoc="0" locked="0" layoutInCell="1" allowOverlap="1" wp14:anchorId="542BD588" wp14:editId="30AB91FB">
                <wp:simplePos x="0" y="0"/>
                <wp:positionH relativeFrom="margin">
                  <wp:posOffset>1115935</wp:posOffset>
                </wp:positionH>
                <wp:positionV relativeFrom="paragraph">
                  <wp:posOffset>2014220</wp:posOffset>
                </wp:positionV>
                <wp:extent cx="0" cy="262255"/>
                <wp:effectExtent l="76200" t="0" r="57150" b="61595"/>
                <wp:wrapNone/>
                <wp:docPr id="2117472936" name="Straight Arrow Connector 13"/>
                <wp:cNvGraphicFramePr/>
                <a:graphic xmlns:a="http://schemas.openxmlformats.org/drawingml/2006/main">
                  <a:graphicData uri="http://schemas.microsoft.com/office/word/2010/wordprocessingShape">
                    <wps:wsp>
                      <wps:cNvCnPr/>
                      <wps:spPr>
                        <a:xfrm>
                          <a:off x="0" y="0"/>
                          <a:ext cx="0" cy="26225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517CE0F" id="Straight Arrow Connector 13" o:spid="_x0000_s1026" type="#_x0000_t32" style="position:absolute;margin-left:87.85pt;margin-top:158.6pt;width:0;height:20.65pt;z-index:251719680;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" strokecolor="black [3213]" strokeweight=".5pt">
                <v:stroke endarrow="block" joinstyle="miter"/>
                <w10:wrap anchorx="margin"/>
              </v:shape>
            </w:pict>
          </mc:Fallback>
        </mc:AlternateContent>
      </w:r>
      <w:r>
        <w:rPr>
          <w:noProof/>
          <w:lang w:val="ms-MY"/>
        </w:rPr>
        <mc:AlternateContent>
          <mc:Choice Requires="wps">
            <w:drawing>
              <wp:anchor distT="0" distB="0" distL="114300" distR="114300" simplePos="0" relativeHeight="251721728" behindDoc="0" locked="0" layoutInCell="1" allowOverlap="1" wp14:anchorId="410C2047" wp14:editId="093F1252">
                <wp:simplePos x="0" y="0"/>
                <wp:positionH relativeFrom="margin">
                  <wp:posOffset>4391310</wp:posOffset>
                </wp:positionH>
                <wp:positionV relativeFrom="paragraph">
                  <wp:posOffset>2024749</wp:posOffset>
                </wp:positionV>
                <wp:extent cx="0" cy="262255"/>
                <wp:effectExtent l="76200" t="0" r="57150" b="61595"/>
                <wp:wrapNone/>
                <wp:docPr id="2106944653" name="Straight Arrow Connector 13"/>
                <wp:cNvGraphicFramePr/>
                <a:graphic xmlns:a="http://schemas.openxmlformats.org/drawingml/2006/main">
                  <a:graphicData uri="http://schemas.microsoft.com/office/word/2010/wordprocessingShape">
                    <wps:wsp>
                      <wps:cNvCnPr/>
                      <wps:spPr>
                        <a:xfrm>
                          <a:off x="0" y="0"/>
                          <a:ext cx="0" cy="26225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160C3F1" id="Straight Arrow Connector 13" o:spid="_x0000_s1026" type="#_x0000_t32" style="position:absolute;margin-left:345.75pt;margin-top:159.45pt;width:0;height:20.65pt;z-index:251721728;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" strokecolor="black [3213]" strokeweight=".5pt">
                <v:stroke endarrow="block" joinstyle="miter"/>
                <w10:wrap anchorx="margin"/>
              </v:shape>
            </w:pict>
          </mc:Fallback>
        </mc:AlternateContent>
      </w:r>
      <w:r>
        <w:rPr>
          <w:rFonts w:eastAsia="Times New Roman"/>
          <w:b/>
          <w:bCs/>
          <w:iCs/>
          <w:lang w:eastAsia="en-US"/>
        </w:rPr>
        <w:t xml:space="preserve">Asumsi </w:t>
      </w:r>
      <w:r w:rsidRPr="0008095C">
        <w:rPr>
          <w:rFonts w:eastAsia="Times New Roman"/>
          <w:b/>
          <w:bCs/>
          <w:iCs/>
          <w:lang w:eastAsia="en-US"/>
        </w:rPr>
        <w:t>Analisis Data</w:t>
      </w:r>
    </w:p>
    <w:p w14:paraId="2CE2250B" w14:textId="77777777" w:rsidR="00AD0168" w:rsidRDefault="007E4336" w:rsidP="007059EB">
      <w:pPr>
        <w:pStyle w:val="ListParagraph"/>
        <w:widowControl w:val="0"/>
        <w:tabs>
          <w:tab w:val="left" w:pos="1701"/>
        </w:tabs>
        <w:autoSpaceDE w:val="0"/>
        <w:autoSpaceDN w:val="0"/>
        <w:spacing w:before="135" w:line="357" w:lineRule="auto"/>
        <w:ind w:left="0" w:right="-2"/>
        <w:jc w:val="center"/>
        <w:rPr>
          <w:rFonts w:eastAsia="Times New Roman"/>
          <w:b/>
          <w:iCs/>
          <w:lang w:eastAsia="en-US"/>
        </w:rPr>
      </w:pPr>
      <w:r w:rsidRPr="00395617">
        <w:rPr>
          <w:rFonts w:eastAsia="Times New Roman"/>
          <w:b/>
          <w:iCs/>
          <w:noProof/>
        </w:rPr>
        <mc:AlternateContent>
          <mc:Choice Requires="wps">
            <w:drawing>
              <wp:anchor distT="45720" distB="45720" distL="114300" distR="114300" simplePos="0" relativeHeight="251715584" behindDoc="0" locked="0" layoutInCell="1" allowOverlap="1" wp14:anchorId="53AE950D" wp14:editId="6B98F594">
                <wp:simplePos x="0" y="0"/>
                <wp:positionH relativeFrom="margin">
                  <wp:posOffset>2881630</wp:posOffset>
                </wp:positionH>
                <wp:positionV relativeFrom="paragraph">
                  <wp:posOffset>1297305</wp:posOffset>
                </wp:positionV>
                <wp:extent cx="2502535" cy="1621790"/>
                <wp:effectExtent l="0" t="0" r="12065" b="16510"/>
                <wp:wrapTopAndBottom/>
                <wp:docPr id="13775973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2535" cy="1621790"/>
                        </a:xfrm>
                        <a:prstGeom prst="rect">
                          <a:avLst/>
                        </a:prstGeom>
                        <a:solidFill>
                          <a:srgbClr val="FFFFFF"/>
                        </a:solidFill>
                        <a:ln w="9525">
                          <a:solidFill>
                            <a:srgbClr val="000000"/>
                          </a:solidFill>
                          <a:miter lim="800000"/>
                          <a:headEnd/>
                          <a:tailEnd/>
                        </a:ln>
                      </wps:spPr>
                      <wps:txbx>
                        <w:txbxContent>
                          <w:p w14:paraId="7023147F" w14:textId="77777777" w:rsidR="00AD0168" w:rsidRPr="00D5759D" w:rsidRDefault="007E4336" w:rsidP="008A1A8B">
                            <w:pPr>
                              <w:spacing w:before="159" w:after="160" w:line="240" w:lineRule="auto"/>
                              <w:ind w:left="0" w:right="141"/>
                              <w:jc w:val="left"/>
                              <w:rPr>
                                <w:rFonts w:eastAsia="Calibri"/>
                                <w:bCs/>
                                <w:kern w:val="2"/>
                                <w:sz w:val="20"/>
                                <w:szCs w:val="20"/>
                                <w:lang w:eastAsia="en-US"/>
                                <w14:ligatures w14:val="standardContextual"/>
                              </w:rPr>
                            </w:pPr>
                            <w:r>
                              <w:rPr>
                                <w:rFonts w:eastAsiaTheme="minorHAnsi"/>
                                <w:bCs/>
                                <w:kern w:val="2"/>
                                <w:sz w:val="20"/>
                                <w:szCs w:val="20"/>
                                <w:lang w:eastAsia="en-US"/>
                                <w14:ligatures w14:val="standardContextual"/>
                              </w:rPr>
                              <w:t>Diperkirakan dengan m</w:t>
                            </w:r>
                            <w:r w:rsidRPr="00D5759D">
                              <w:rPr>
                                <w:rFonts w:eastAsiaTheme="minorHAnsi"/>
                                <w:bCs/>
                                <w:kern w:val="2"/>
                                <w:sz w:val="20"/>
                                <w:szCs w:val="20"/>
                                <w:lang w:eastAsia="en-US"/>
                                <w14:ligatures w14:val="standardContextual"/>
                              </w:rPr>
                              <w:t>elaksanakan dan mengevaluasi ketrampilan</w:t>
                            </w:r>
                            <w:r w:rsidRPr="00D5759D">
                              <w:rPr>
                                <w:rFonts w:eastAsiaTheme="minorHAnsi"/>
                                <w:bCs/>
                                <w:spacing w:val="1"/>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dalam</w:t>
                            </w:r>
                            <w:r w:rsidRPr="00D5759D">
                              <w:rPr>
                                <w:rFonts w:eastAsiaTheme="minorHAnsi"/>
                                <w:bCs/>
                                <w:spacing w:val="1"/>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menangani</w:t>
                            </w:r>
                            <w:r w:rsidRPr="00D5759D">
                              <w:rPr>
                                <w:rFonts w:eastAsiaTheme="minorHAnsi"/>
                                <w:bCs/>
                                <w:spacing w:val="1"/>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LNG</w:t>
                            </w:r>
                            <w:r w:rsidRPr="00D5759D">
                              <w:rPr>
                                <w:rFonts w:eastAsiaTheme="minorHAnsi"/>
                                <w:bCs/>
                                <w:spacing w:val="1"/>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sebagai</w:t>
                            </w:r>
                            <w:r w:rsidRPr="00D5759D">
                              <w:rPr>
                                <w:rFonts w:eastAsiaTheme="minorHAnsi"/>
                                <w:bCs/>
                                <w:spacing w:val="1"/>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jenis</w:t>
                            </w:r>
                            <w:r w:rsidRPr="00D5759D">
                              <w:rPr>
                                <w:rFonts w:eastAsiaTheme="minorHAnsi"/>
                                <w:bCs/>
                                <w:spacing w:val="1"/>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keterampilan</w:t>
                            </w:r>
                            <w:r w:rsidRPr="00D5759D">
                              <w:rPr>
                                <w:rFonts w:eastAsiaTheme="minorHAnsi"/>
                                <w:bCs/>
                                <w:spacing w:val="1"/>
                                <w:kern w:val="2"/>
                                <w:sz w:val="20"/>
                                <w:szCs w:val="20"/>
                                <w:lang w:eastAsia="en-US"/>
                                <w14:ligatures w14:val="standardContextual"/>
                              </w:rPr>
                              <w:t xml:space="preserve"> </w:t>
                            </w:r>
                            <w:r w:rsidRPr="00D5759D">
                              <w:rPr>
                                <w:rFonts w:eastAsiaTheme="minorHAnsi"/>
                                <w:bCs/>
                                <w:i/>
                                <w:kern w:val="2"/>
                                <w:sz w:val="20"/>
                                <w:szCs w:val="20"/>
                                <w:lang w:eastAsia="en-US"/>
                                <w14:ligatures w14:val="standardContextual"/>
                              </w:rPr>
                              <w:t>technical</w:t>
                            </w:r>
                            <w:r w:rsidRPr="00D5759D">
                              <w:rPr>
                                <w:rFonts w:eastAsiaTheme="minorHAnsi"/>
                                <w:bCs/>
                                <w:i/>
                                <w:spacing w:val="1"/>
                                <w:kern w:val="2"/>
                                <w:sz w:val="20"/>
                                <w:szCs w:val="20"/>
                                <w:lang w:eastAsia="en-US"/>
                                <w14:ligatures w14:val="standardContextual"/>
                              </w:rPr>
                              <w:t xml:space="preserve"> </w:t>
                            </w:r>
                            <w:r w:rsidRPr="00D5759D">
                              <w:rPr>
                                <w:rFonts w:eastAsiaTheme="minorHAnsi"/>
                                <w:bCs/>
                                <w:i/>
                                <w:kern w:val="2"/>
                                <w:sz w:val="20"/>
                                <w:szCs w:val="20"/>
                                <w:lang w:eastAsia="en-US"/>
                                <w14:ligatures w14:val="standardContextual"/>
                              </w:rPr>
                              <w:t>skill</w:t>
                            </w:r>
                            <w:r w:rsidRPr="00D5759D">
                              <w:rPr>
                                <w:rFonts w:eastAsiaTheme="minorHAnsi"/>
                                <w:bCs/>
                                <w:i/>
                                <w:spacing w:val="1"/>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yang</w:t>
                            </w:r>
                            <w:r w:rsidRPr="00D5759D">
                              <w:rPr>
                                <w:rFonts w:eastAsiaTheme="minorHAnsi"/>
                                <w:bCs/>
                                <w:spacing w:val="1"/>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didukung</w:t>
                            </w:r>
                            <w:r w:rsidRPr="00D5759D">
                              <w:rPr>
                                <w:rFonts w:eastAsiaTheme="minorHAnsi"/>
                                <w:bCs/>
                                <w:spacing w:val="1"/>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dengan:</w:t>
                            </w:r>
                          </w:p>
                          <w:p w14:paraId="0CD63FC1" w14:textId="77777777" w:rsidR="00AD0168" w:rsidRPr="00D5759D" w:rsidRDefault="007E4336" w:rsidP="004151CF">
                            <w:pPr>
                              <w:widowControl w:val="0"/>
                              <w:tabs>
                                <w:tab w:val="left" w:pos="993"/>
                              </w:tabs>
                              <w:autoSpaceDE w:val="0"/>
                              <w:autoSpaceDN w:val="0"/>
                              <w:spacing w:before="160" w:line="240" w:lineRule="auto"/>
                              <w:ind w:left="0"/>
                              <w:jc w:val="left"/>
                              <w:rPr>
                                <w:rFonts w:eastAsia="Calibri"/>
                                <w:bCs/>
                                <w:kern w:val="2"/>
                                <w:sz w:val="20"/>
                                <w:szCs w:val="20"/>
                                <w:lang w:eastAsia="en-US"/>
                                <w14:ligatures w14:val="standardContextual"/>
                              </w:rPr>
                            </w:pPr>
                            <w:r>
                              <w:rPr>
                                <w:rFonts w:eastAsiaTheme="minorHAnsi"/>
                                <w:bCs/>
                                <w:kern w:val="2"/>
                                <w:sz w:val="20"/>
                                <w:szCs w:val="20"/>
                                <w:lang w:eastAsia="en-US"/>
                                <w14:ligatures w14:val="standardContextual"/>
                              </w:rPr>
                              <w:t xml:space="preserve">1. </w:t>
                            </w:r>
                            <w:r w:rsidRPr="00D5759D">
                              <w:rPr>
                                <w:rFonts w:eastAsiaTheme="minorHAnsi"/>
                                <w:bCs/>
                                <w:kern w:val="2"/>
                                <w:sz w:val="20"/>
                                <w:szCs w:val="20"/>
                                <w:lang w:eastAsia="en-US"/>
                                <w14:ligatures w14:val="standardContextual"/>
                              </w:rPr>
                              <w:t>Pengalaman</w:t>
                            </w:r>
                            <w:r w:rsidRPr="00D5759D">
                              <w:rPr>
                                <w:rFonts w:eastAsiaTheme="minorHAnsi"/>
                                <w:bCs/>
                                <w:spacing w:val="-2"/>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bekerja</w:t>
                            </w:r>
                            <w:r w:rsidRPr="00D5759D">
                              <w:rPr>
                                <w:rFonts w:eastAsiaTheme="minorHAnsi"/>
                                <w:bCs/>
                                <w:spacing w:val="-3"/>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di</w:t>
                            </w:r>
                            <w:r w:rsidRPr="00D5759D">
                              <w:rPr>
                                <w:rFonts w:eastAsiaTheme="minorHAnsi"/>
                                <w:bCs/>
                                <w:spacing w:val="-1"/>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kapal LNG</w:t>
                            </w:r>
                          </w:p>
                          <w:p w14:paraId="12588D15" w14:textId="77777777" w:rsidR="00AD0168" w:rsidRPr="00D5759D" w:rsidRDefault="007E4336" w:rsidP="004151CF">
                            <w:pPr>
                              <w:widowControl w:val="0"/>
                              <w:tabs>
                                <w:tab w:val="left" w:pos="993"/>
                              </w:tabs>
                              <w:autoSpaceDE w:val="0"/>
                              <w:autoSpaceDN w:val="0"/>
                              <w:spacing w:before="1" w:line="240" w:lineRule="auto"/>
                              <w:ind w:left="284" w:right="142" w:hanging="284"/>
                              <w:jc w:val="left"/>
                              <w:rPr>
                                <w:rFonts w:eastAsia="Calibri"/>
                                <w:bCs/>
                                <w:kern w:val="2"/>
                                <w:sz w:val="20"/>
                                <w:szCs w:val="20"/>
                                <w:lang w:eastAsia="en-US"/>
                                <w14:ligatures w14:val="standardContextual"/>
                              </w:rPr>
                            </w:pPr>
                            <w:r>
                              <w:rPr>
                                <w:rFonts w:eastAsiaTheme="minorHAnsi"/>
                                <w:bCs/>
                                <w:kern w:val="2"/>
                                <w:sz w:val="20"/>
                                <w:szCs w:val="20"/>
                                <w:lang w:eastAsia="en-US"/>
                                <w14:ligatures w14:val="standardContextual"/>
                              </w:rPr>
                              <w:t xml:space="preserve">2. </w:t>
                            </w:r>
                            <w:r w:rsidRPr="00D5759D">
                              <w:rPr>
                                <w:rFonts w:eastAsiaTheme="minorHAnsi"/>
                                <w:bCs/>
                                <w:kern w:val="2"/>
                                <w:sz w:val="20"/>
                                <w:szCs w:val="20"/>
                                <w:lang w:eastAsia="en-US"/>
                                <w14:ligatures w14:val="standardContextual"/>
                              </w:rPr>
                              <w:t>Komunikasi</w:t>
                            </w:r>
                            <w:r w:rsidRPr="00D5759D">
                              <w:rPr>
                                <w:rFonts w:eastAsiaTheme="minorHAnsi"/>
                                <w:bCs/>
                                <w:spacing w:val="17"/>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yang</w:t>
                            </w:r>
                            <w:r w:rsidRPr="00D5759D">
                              <w:rPr>
                                <w:rFonts w:eastAsiaTheme="minorHAnsi"/>
                                <w:bCs/>
                                <w:spacing w:val="13"/>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baik</w:t>
                            </w:r>
                            <w:r w:rsidRPr="00D5759D">
                              <w:rPr>
                                <w:rFonts w:eastAsiaTheme="minorHAnsi"/>
                                <w:bCs/>
                                <w:spacing w:val="14"/>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antara</w:t>
                            </w:r>
                            <w:r w:rsidRPr="00D5759D">
                              <w:rPr>
                                <w:rFonts w:eastAsiaTheme="minorHAnsi"/>
                                <w:bCs/>
                                <w:spacing w:val="16"/>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kru</w:t>
                            </w:r>
                            <w:r>
                              <w:rPr>
                                <w:rFonts w:eastAsiaTheme="minorHAnsi"/>
                                <w:bCs/>
                                <w:spacing w:val="15"/>
                                <w:kern w:val="2"/>
                                <w:sz w:val="20"/>
                                <w:szCs w:val="20"/>
                                <w:lang w:eastAsia="en-US"/>
                                <w14:ligatures w14:val="standardContextual"/>
                              </w:rPr>
                              <w:t xml:space="preserve"> k</w:t>
                            </w:r>
                            <w:r w:rsidRPr="00D5759D">
                              <w:rPr>
                                <w:rFonts w:eastAsiaTheme="minorHAnsi"/>
                                <w:bCs/>
                                <w:kern w:val="2"/>
                                <w:sz w:val="20"/>
                                <w:szCs w:val="20"/>
                                <w:lang w:eastAsia="en-US"/>
                                <w14:ligatures w14:val="standardContextual"/>
                              </w:rPr>
                              <w:t>apal</w:t>
                            </w:r>
                            <w:r w:rsidRPr="00D5759D">
                              <w:rPr>
                                <w:rFonts w:eastAsiaTheme="minorHAnsi"/>
                                <w:bCs/>
                                <w:spacing w:val="-52"/>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dan</w:t>
                            </w:r>
                            <w:r w:rsidRPr="00D5759D">
                              <w:rPr>
                                <w:rFonts w:eastAsiaTheme="minorHAnsi"/>
                                <w:bCs/>
                                <w:spacing w:val="-1"/>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terminal</w:t>
                            </w:r>
                          </w:p>
                          <w:p w14:paraId="6A291A6B" w14:textId="77777777" w:rsidR="00AD0168" w:rsidRPr="00D5759D" w:rsidRDefault="007E4336" w:rsidP="004151CF">
                            <w:pPr>
                              <w:widowControl w:val="0"/>
                              <w:tabs>
                                <w:tab w:val="left" w:pos="993"/>
                              </w:tabs>
                              <w:autoSpaceDE w:val="0"/>
                              <w:autoSpaceDN w:val="0"/>
                              <w:spacing w:line="240" w:lineRule="auto"/>
                              <w:ind w:left="284" w:hanging="284"/>
                              <w:jc w:val="left"/>
                              <w:rPr>
                                <w:rFonts w:eastAsia="Calibri"/>
                                <w:bCs/>
                                <w:kern w:val="2"/>
                                <w:sz w:val="20"/>
                                <w:szCs w:val="20"/>
                                <w:lang w:eastAsia="en-US"/>
                                <w14:ligatures w14:val="standardContextual"/>
                              </w:rPr>
                            </w:pPr>
                            <w:r>
                              <w:rPr>
                                <w:rFonts w:eastAsiaTheme="minorHAnsi"/>
                                <w:bCs/>
                                <w:kern w:val="2"/>
                                <w:sz w:val="20"/>
                                <w:szCs w:val="20"/>
                                <w:lang w:eastAsia="en-US"/>
                                <w14:ligatures w14:val="standardContextual"/>
                              </w:rPr>
                              <w:t xml:space="preserve">3. </w:t>
                            </w:r>
                            <w:r w:rsidRPr="00D5759D">
                              <w:rPr>
                                <w:rFonts w:eastAsiaTheme="minorHAnsi"/>
                                <w:bCs/>
                                <w:kern w:val="2"/>
                                <w:sz w:val="20"/>
                                <w:szCs w:val="20"/>
                                <w:lang w:eastAsia="en-US"/>
                                <w14:ligatures w14:val="standardContextual"/>
                              </w:rPr>
                              <w:t>Pelatihan</w:t>
                            </w:r>
                            <w:r w:rsidRPr="00D5759D">
                              <w:rPr>
                                <w:rFonts w:eastAsiaTheme="minorHAnsi"/>
                                <w:bCs/>
                                <w:spacing w:val="-2"/>
                                <w:kern w:val="2"/>
                                <w:sz w:val="20"/>
                                <w:szCs w:val="20"/>
                                <w:lang w:eastAsia="en-US"/>
                                <w14:ligatures w14:val="standardContextual"/>
                              </w:rPr>
                              <w:t xml:space="preserve"> </w:t>
                            </w:r>
                            <w:r w:rsidRPr="00D5759D">
                              <w:rPr>
                                <w:rFonts w:eastAsiaTheme="minorHAnsi"/>
                                <w:bCs/>
                                <w:i/>
                                <w:kern w:val="2"/>
                                <w:sz w:val="20"/>
                                <w:szCs w:val="20"/>
                                <w:lang w:eastAsia="en-US"/>
                                <w14:ligatures w14:val="standardContextual"/>
                              </w:rPr>
                              <w:t>Cargo</w:t>
                            </w:r>
                            <w:r w:rsidRPr="00D5759D">
                              <w:rPr>
                                <w:rFonts w:eastAsiaTheme="minorHAnsi"/>
                                <w:bCs/>
                                <w:i/>
                                <w:spacing w:val="-1"/>
                                <w:kern w:val="2"/>
                                <w:sz w:val="20"/>
                                <w:szCs w:val="20"/>
                                <w:lang w:eastAsia="en-US"/>
                                <w14:ligatures w14:val="standardContextual"/>
                              </w:rPr>
                              <w:t xml:space="preserve"> </w:t>
                            </w:r>
                            <w:r w:rsidRPr="00D5759D">
                              <w:rPr>
                                <w:rFonts w:eastAsiaTheme="minorHAnsi"/>
                                <w:bCs/>
                                <w:i/>
                                <w:kern w:val="2"/>
                                <w:sz w:val="20"/>
                                <w:szCs w:val="20"/>
                                <w:lang w:eastAsia="en-US"/>
                                <w14:ligatures w14:val="standardContextual"/>
                              </w:rPr>
                              <w:t>Handling</w:t>
                            </w:r>
                            <w:r w:rsidRPr="00D5759D">
                              <w:rPr>
                                <w:rFonts w:eastAsiaTheme="minorHAnsi"/>
                                <w:bCs/>
                                <w:i/>
                                <w:spacing w:val="-4"/>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kapal</w:t>
                            </w:r>
                            <w:r>
                              <w:rPr>
                                <w:rFonts w:eastAsiaTheme="minorHAnsi"/>
                                <w:bCs/>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LNG</w:t>
                            </w:r>
                          </w:p>
                          <w:p w14:paraId="45E77920" w14:textId="77777777" w:rsidR="00AD0168" w:rsidRPr="004151CF" w:rsidRDefault="007E4336" w:rsidP="00C91C4E">
                            <w:pPr>
                              <w:pStyle w:val="ListParagraph"/>
                              <w:widowControl w:val="0"/>
                              <w:numPr>
                                <w:ilvl w:val="0"/>
                                <w:numId w:val="21"/>
                              </w:numPr>
                              <w:tabs>
                                <w:tab w:val="left" w:pos="851"/>
                                <w:tab w:val="left" w:pos="1134"/>
                              </w:tabs>
                              <w:autoSpaceDE w:val="0"/>
                              <w:autoSpaceDN w:val="0"/>
                              <w:spacing w:before="7" w:line="240" w:lineRule="auto"/>
                              <w:ind w:left="284" w:hanging="284"/>
                              <w:jc w:val="left"/>
                              <w:rPr>
                                <w:rFonts w:eastAsia="Calibri"/>
                                <w:bCs/>
                                <w:kern w:val="2"/>
                                <w:sz w:val="20"/>
                                <w:szCs w:val="20"/>
                                <w:lang w:eastAsia="en-US"/>
                                <w14:ligatures w14:val="standardContextual"/>
                              </w:rPr>
                            </w:pPr>
                            <w:r w:rsidRPr="004151CF">
                              <w:rPr>
                                <w:rFonts w:eastAsiaTheme="minorHAnsi"/>
                                <w:bCs/>
                                <w:kern w:val="2"/>
                                <w:sz w:val="20"/>
                                <w:szCs w:val="20"/>
                                <w:lang w:eastAsia="en-US"/>
                                <w14:ligatures w14:val="standardContextual"/>
                              </w:rPr>
                              <w:t>Dilaksanakan</w:t>
                            </w:r>
                            <w:r w:rsidRPr="004151CF">
                              <w:rPr>
                                <w:rFonts w:eastAsiaTheme="minorHAnsi"/>
                                <w:bCs/>
                                <w:spacing w:val="-2"/>
                                <w:kern w:val="2"/>
                                <w:sz w:val="20"/>
                                <w:szCs w:val="20"/>
                                <w:lang w:eastAsia="en-US"/>
                                <w14:ligatures w14:val="standardContextual"/>
                              </w:rPr>
                              <w:t xml:space="preserve"> </w:t>
                            </w:r>
                            <w:r w:rsidRPr="004151CF">
                              <w:rPr>
                                <w:rFonts w:eastAsiaTheme="minorHAnsi"/>
                                <w:bCs/>
                                <w:kern w:val="2"/>
                                <w:sz w:val="20"/>
                                <w:szCs w:val="20"/>
                                <w:lang w:eastAsia="en-US"/>
                                <w14:ligatures w14:val="standardContextual"/>
                              </w:rPr>
                              <w:t>evaluasi</w:t>
                            </w:r>
                            <w:r w:rsidRPr="004151CF">
                              <w:rPr>
                                <w:rFonts w:eastAsiaTheme="minorHAnsi"/>
                                <w:bCs/>
                                <w:spacing w:val="-1"/>
                                <w:kern w:val="2"/>
                                <w:sz w:val="20"/>
                                <w:szCs w:val="20"/>
                                <w:lang w:eastAsia="en-US"/>
                                <w14:ligatures w14:val="standardContextual"/>
                              </w:rPr>
                              <w:t xml:space="preserve"> </w:t>
                            </w:r>
                            <w:r w:rsidRPr="004151CF">
                              <w:rPr>
                                <w:rFonts w:eastAsiaTheme="minorHAnsi"/>
                                <w:bCs/>
                                <w:kern w:val="2"/>
                                <w:sz w:val="20"/>
                                <w:szCs w:val="20"/>
                                <w:lang w:eastAsia="en-US"/>
                                <w14:ligatures w14:val="standardContextual"/>
                              </w:rPr>
                              <w:t>untuk</w:t>
                            </w:r>
                            <w:r w:rsidRPr="004151CF">
                              <w:rPr>
                                <w:rFonts w:eastAsiaTheme="minorHAnsi"/>
                                <w:bCs/>
                                <w:spacing w:val="-5"/>
                                <w:kern w:val="2"/>
                                <w:sz w:val="20"/>
                                <w:szCs w:val="20"/>
                                <w:lang w:eastAsia="en-US"/>
                                <w14:ligatures w14:val="standardContextual"/>
                              </w:rPr>
                              <w:t xml:space="preserve"> </w:t>
                            </w:r>
                            <w:r w:rsidRPr="004151CF">
                              <w:rPr>
                                <w:rFonts w:eastAsiaTheme="minorHAnsi"/>
                                <w:bCs/>
                                <w:kern w:val="2"/>
                                <w:sz w:val="20"/>
                                <w:szCs w:val="20"/>
                                <w:lang w:eastAsia="en-US"/>
                                <w14:ligatures w14:val="standardContextual"/>
                              </w:rPr>
                              <w:t>para</w:t>
                            </w:r>
                            <w:r w:rsidRPr="004151CF">
                              <w:rPr>
                                <w:rFonts w:eastAsiaTheme="minorHAnsi"/>
                                <w:bCs/>
                                <w:spacing w:val="-2"/>
                                <w:kern w:val="2"/>
                                <w:sz w:val="20"/>
                                <w:szCs w:val="20"/>
                                <w:lang w:eastAsia="en-US"/>
                                <w14:ligatures w14:val="standardContextual"/>
                              </w:rPr>
                              <w:t xml:space="preserve"> </w:t>
                            </w:r>
                            <w:r w:rsidRPr="004151CF">
                              <w:rPr>
                                <w:rFonts w:eastAsiaTheme="minorHAnsi"/>
                                <w:bCs/>
                                <w:kern w:val="2"/>
                                <w:sz w:val="20"/>
                                <w:szCs w:val="20"/>
                                <w:lang w:eastAsia="en-US"/>
                                <w14:ligatures w14:val="standardContextual"/>
                              </w:rPr>
                              <w:t>kru</w:t>
                            </w:r>
                          </w:p>
                          <w:p w14:paraId="5C1E9CEF" w14:textId="77777777" w:rsidR="00AD0168" w:rsidRDefault="00AD0168" w:rsidP="002A1FD6">
                            <w:pPr>
                              <w:widowControl w:val="0"/>
                              <w:autoSpaceDE w:val="0"/>
                              <w:autoSpaceDN w:val="0"/>
                              <w:spacing w:before="78" w:line="240" w:lineRule="auto"/>
                              <w:ind w:left="0" w:right="-40"/>
                              <w:jc w:val="left"/>
                              <w:rPr>
                                <w:rFonts w:eastAsia="Times New Roman"/>
                                <w:bCs/>
                                <w:szCs w:val="24"/>
                                <w:lang w:val="id" w:eastAsia="en-US"/>
                              </w:rPr>
                            </w:pP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53AE950D" id="_x0000_s1039" type="#_x0000_t202" style="position:absolute;left:0;text-align:left;margin-left:226.9pt;margin-top:102.15pt;width:197.05pt;height:127.7pt;z-index:2517155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">
                <v:textbox>
                  <w:txbxContent>
                    <w:p w14:paraId="7023147F" w14:textId="77777777" w:rsidR="00AD0168" w:rsidRPr="00D5759D" w:rsidRDefault="007E4336" w:rsidP="008A1A8B">
                      <w:pPr>
                        <w:spacing w:before="159" w:after="160" w:line="240" w:lineRule="auto"/>
                        <w:ind w:left="0" w:right="141"/>
                        <w:jc w:val="left"/>
                        <w:rPr>
                          <w:rFonts w:eastAsia="Calibri"/>
                          <w:bCs/>
                          <w:kern w:val="2"/>
                          <w:sz w:val="20"/>
                          <w:szCs w:val="20"/>
                          <w:lang w:eastAsia="en-US"/>
                          <w14:ligatures w14:val="standardContextual"/>
                        </w:rPr>
                      </w:pPr>
                      <w:r>
                        <w:rPr>
                          <w:rFonts w:eastAsiaTheme="minorHAnsi"/>
                          <w:bCs/>
                          <w:kern w:val="2"/>
                          <w:sz w:val="20"/>
                          <w:szCs w:val="20"/>
                          <w:lang w:eastAsia="en-US"/>
                          <w14:ligatures w14:val="standardContextual"/>
                        </w:rPr>
                        <w:t>Diperkirakan dengan m</w:t>
                      </w:r>
                      <w:r w:rsidRPr="00D5759D">
                        <w:rPr>
                          <w:rFonts w:eastAsiaTheme="minorHAnsi"/>
                          <w:bCs/>
                          <w:kern w:val="2"/>
                          <w:sz w:val="20"/>
                          <w:szCs w:val="20"/>
                          <w:lang w:eastAsia="en-US"/>
                          <w14:ligatures w14:val="standardContextual"/>
                        </w:rPr>
                        <w:t>elaksanakan dan mengevaluasi ketrampilan</w:t>
                      </w:r>
                      <w:r w:rsidRPr="00D5759D">
                        <w:rPr>
                          <w:rFonts w:eastAsiaTheme="minorHAnsi"/>
                          <w:bCs/>
                          <w:spacing w:val="1"/>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dalam</w:t>
                      </w:r>
                      <w:r w:rsidRPr="00D5759D">
                        <w:rPr>
                          <w:rFonts w:eastAsiaTheme="minorHAnsi"/>
                          <w:bCs/>
                          <w:spacing w:val="1"/>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menangani</w:t>
                      </w:r>
                      <w:r w:rsidRPr="00D5759D">
                        <w:rPr>
                          <w:rFonts w:eastAsiaTheme="minorHAnsi"/>
                          <w:bCs/>
                          <w:spacing w:val="1"/>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LNG</w:t>
                      </w:r>
                      <w:r w:rsidRPr="00D5759D">
                        <w:rPr>
                          <w:rFonts w:eastAsiaTheme="minorHAnsi"/>
                          <w:bCs/>
                          <w:spacing w:val="1"/>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sebagai</w:t>
                      </w:r>
                      <w:r w:rsidRPr="00D5759D">
                        <w:rPr>
                          <w:rFonts w:eastAsiaTheme="minorHAnsi"/>
                          <w:bCs/>
                          <w:spacing w:val="1"/>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jenis</w:t>
                      </w:r>
                      <w:r w:rsidRPr="00D5759D">
                        <w:rPr>
                          <w:rFonts w:eastAsiaTheme="minorHAnsi"/>
                          <w:bCs/>
                          <w:spacing w:val="1"/>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keterampilan</w:t>
                      </w:r>
                      <w:r w:rsidRPr="00D5759D">
                        <w:rPr>
                          <w:rFonts w:eastAsiaTheme="minorHAnsi"/>
                          <w:bCs/>
                          <w:spacing w:val="1"/>
                          <w:kern w:val="2"/>
                          <w:sz w:val="20"/>
                          <w:szCs w:val="20"/>
                          <w:lang w:eastAsia="en-US"/>
                          <w14:ligatures w14:val="standardContextual"/>
                        </w:rPr>
                        <w:t xml:space="preserve"> </w:t>
                      </w:r>
                      <w:r w:rsidRPr="00D5759D">
                        <w:rPr>
                          <w:rFonts w:eastAsiaTheme="minorHAnsi"/>
                          <w:bCs/>
                          <w:i/>
                          <w:kern w:val="2"/>
                          <w:sz w:val="20"/>
                          <w:szCs w:val="20"/>
                          <w:lang w:eastAsia="en-US"/>
                          <w14:ligatures w14:val="standardContextual"/>
                        </w:rPr>
                        <w:t>technical</w:t>
                      </w:r>
                      <w:r w:rsidRPr="00D5759D">
                        <w:rPr>
                          <w:rFonts w:eastAsiaTheme="minorHAnsi"/>
                          <w:bCs/>
                          <w:i/>
                          <w:spacing w:val="1"/>
                          <w:kern w:val="2"/>
                          <w:sz w:val="20"/>
                          <w:szCs w:val="20"/>
                          <w:lang w:eastAsia="en-US"/>
                          <w14:ligatures w14:val="standardContextual"/>
                        </w:rPr>
                        <w:t xml:space="preserve"> </w:t>
                      </w:r>
                      <w:r w:rsidRPr="00D5759D">
                        <w:rPr>
                          <w:rFonts w:eastAsiaTheme="minorHAnsi"/>
                          <w:bCs/>
                          <w:i/>
                          <w:kern w:val="2"/>
                          <w:sz w:val="20"/>
                          <w:szCs w:val="20"/>
                          <w:lang w:eastAsia="en-US"/>
                          <w14:ligatures w14:val="standardContextual"/>
                        </w:rPr>
                        <w:t>skill</w:t>
                      </w:r>
                      <w:r w:rsidRPr="00D5759D">
                        <w:rPr>
                          <w:rFonts w:eastAsiaTheme="minorHAnsi"/>
                          <w:bCs/>
                          <w:i/>
                          <w:spacing w:val="1"/>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yang</w:t>
                      </w:r>
                      <w:r w:rsidRPr="00D5759D">
                        <w:rPr>
                          <w:rFonts w:eastAsiaTheme="minorHAnsi"/>
                          <w:bCs/>
                          <w:spacing w:val="1"/>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didukung</w:t>
                      </w:r>
                      <w:r w:rsidRPr="00D5759D">
                        <w:rPr>
                          <w:rFonts w:eastAsiaTheme="minorHAnsi"/>
                          <w:bCs/>
                          <w:spacing w:val="1"/>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dengan:</w:t>
                      </w:r>
                    </w:p>
                    <w:p w14:paraId="0CD63FC1" w14:textId="77777777" w:rsidR="00AD0168" w:rsidRPr="00D5759D" w:rsidRDefault="007E4336" w:rsidP="004151CF">
                      <w:pPr>
                        <w:widowControl w:val="0"/>
                        <w:tabs>
                          <w:tab w:val="left" w:pos="993"/>
                        </w:tabs>
                        <w:autoSpaceDE w:val="0"/>
                        <w:autoSpaceDN w:val="0"/>
                        <w:spacing w:before="160" w:line="240" w:lineRule="auto"/>
                        <w:ind w:left="0"/>
                        <w:jc w:val="left"/>
                        <w:rPr>
                          <w:rFonts w:eastAsia="Calibri"/>
                          <w:bCs/>
                          <w:kern w:val="2"/>
                          <w:sz w:val="20"/>
                          <w:szCs w:val="20"/>
                          <w:lang w:eastAsia="en-US"/>
                          <w14:ligatures w14:val="standardContextual"/>
                        </w:rPr>
                      </w:pPr>
                      <w:r>
                        <w:rPr>
                          <w:rFonts w:eastAsiaTheme="minorHAnsi"/>
                          <w:bCs/>
                          <w:kern w:val="2"/>
                          <w:sz w:val="20"/>
                          <w:szCs w:val="20"/>
                          <w:lang w:eastAsia="en-US"/>
                          <w14:ligatures w14:val="standardContextual"/>
                        </w:rPr>
                        <w:t xml:space="preserve">1. </w:t>
                      </w:r>
                      <w:r w:rsidRPr="00D5759D">
                        <w:rPr>
                          <w:rFonts w:eastAsiaTheme="minorHAnsi"/>
                          <w:bCs/>
                          <w:kern w:val="2"/>
                          <w:sz w:val="20"/>
                          <w:szCs w:val="20"/>
                          <w:lang w:eastAsia="en-US"/>
                          <w14:ligatures w14:val="standardContextual"/>
                        </w:rPr>
                        <w:t>Pengalaman</w:t>
                      </w:r>
                      <w:r w:rsidRPr="00D5759D">
                        <w:rPr>
                          <w:rFonts w:eastAsiaTheme="minorHAnsi"/>
                          <w:bCs/>
                          <w:spacing w:val="-2"/>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bekerja</w:t>
                      </w:r>
                      <w:r w:rsidRPr="00D5759D">
                        <w:rPr>
                          <w:rFonts w:eastAsiaTheme="minorHAnsi"/>
                          <w:bCs/>
                          <w:spacing w:val="-3"/>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di</w:t>
                      </w:r>
                      <w:r w:rsidRPr="00D5759D">
                        <w:rPr>
                          <w:rFonts w:eastAsiaTheme="minorHAnsi"/>
                          <w:bCs/>
                          <w:spacing w:val="-1"/>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kapal LNG</w:t>
                      </w:r>
                    </w:p>
                    <w:p w14:paraId="12588D15" w14:textId="77777777" w:rsidR="00AD0168" w:rsidRPr="00D5759D" w:rsidRDefault="007E4336" w:rsidP="004151CF">
                      <w:pPr>
                        <w:widowControl w:val="0"/>
                        <w:tabs>
                          <w:tab w:val="left" w:pos="993"/>
                        </w:tabs>
                        <w:autoSpaceDE w:val="0"/>
                        <w:autoSpaceDN w:val="0"/>
                        <w:spacing w:before="1" w:line="240" w:lineRule="auto"/>
                        <w:ind w:left="284" w:right="142" w:hanging="284"/>
                        <w:jc w:val="left"/>
                        <w:rPr>
                          <w:rFonts w:eastAsia="Calibri"/>
                          <w:bCs/>
                          <w:kern w:val="2"/>
                          <w:sz w:val="20"/>
                          <w:szCs w:val="20"/>
                          <w:lang w:eastAsia="en-US"/>
                          <w14:ligatures w14:val="standardContextual"/>
                        </w:rPr>
                      </w:pPr>
                      <w:r>
                        <w:rPr>
                          <w:rFonts w:eastAsiaTheme="minorHAnsi"/>
                          <w:bCs/>
                          <w:kern w:val="2"/>
                          <w:sz w:val="20"/>
                          <w:szCs w:val="20"/>
                          <w:lang w:eastAsia="en-US"/>
                          <w14:ligatures w14:val="standardContextual"/>
                        </w:rPr>
                        <w:t xml:space="preserve">2. </w:t>
                      </w:r>
                      <w:r w:rsidRPr="00D5759D">
                        <w:rPr>
                          <w:rFonts w:eastAsiaTheme="minorHAnsi"/>
                          <w:bCs/>
                          <w:kern w:val="2"/>
                          <w:sz w:val="20"/>
                          <w:szCs w:val="20"/>
                          <w:lang w:eastAsia="en-US"/>
                          <w14:ligatures w14:val="standardContextual"/>
                        </w:rPr>
                        <w:t>Komunikasi</w:t>
                      </w:r>
                      <w:r w:rsidRPr="00D5759D">
                        <w:rPr>
                          <w:rFonts w:eastAsiaTheme="minorHAnsi"/>
                          <w:bCs/>
                          <w:spacing w:val="17"/>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yang</w:t>
                      </w:r>
                      <w:r w:rsidRPr="00D5759D">
                        <w:rPr>
                          <w:rFonts w:eastAsiaTheme="minorHAnsi"/>
                          <w:bCs/>
                          <w:spacing w:val="13"/>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baik</w:t>
                      </w:r>
                      <w:r w:rsidRPr="00D5759D">
                        <w:rPr>
                          <w:rFonts w:eastAsiaTheme="minorHAnsi"/>
                          <w:bCs/>
                          <w:spacing w:val="14"/>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antara</w:t>
                      </w:r>
                      <w:r w:rsidRPr="00D5759D">
                        <w:rPr>
                          <w:rFonts w:eastAsiaTheme="minorHAnsi"/>
                          <w:bCs/>
                          <w:spacing w:val="16"/>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kru</w:t>
                      </w:r>
                      <w:r>
                        <w:rPr>
                          <w:rFonts w:eastAsiaTheme="minorHAnsi"/>
                          <w:bCs/>
                          <w:spacing w:val="15"/>
                          <w:kern w:val="2"/>
                          <w:sz w:val="20"/>
                          <w:szCs w:val="20"/>
                          <w:lang w:eastAsia="en-US"/>
                          <w14:ligatures w14:val="standardContextual"/>
                        </w:rPr>
                        <w:t xml:space="preserve"> k</w:t>
                      </w:r>
                      <w:r w:rsidRPr="00D5759D">
                        <w:rPr>
                          <w:rFonts w:eastAsiaTheme="minorHAnsi"/>
                          <w:bCs/>
                          <w:kern w:val="2"/>
                          <w:sz w:val="20"/>
                          <w:szCs w:val="20"/>
                          <w:lang w:eastAsia="en-US"/>
                          <w14:ligatures w14:val="standardContextual"/>
                        </w:rPr>
                        <w:t>apal</w:t>
                      </w:r>
                      <w:r w:rsidRPr="00D5759D">
                        <w:rPr>
                          <w:rFonts w:eastAsiaTheme="minorHAnsi"/>
                          <w:bCs/>
                          <w:spacing w:val="-52"/>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dan</w:t>
                      </w:r>
                      <w:r w:rsidRPr="00D5759D">
                        <w:rPr>
                          <w:rFonts w:eastAsiaTheme="minorHAnsi"/>
                          <w:bCs/>
                          <w:spacing w:val="-1"/>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terminal</w:t>
                      </w:r>
                    </w:p>
                    <w:p w14:paraId="6A291A6B" w14:textId="77777777" w:rsidR="00AD0168" w:rsidRPr="00D5759D" w:rsidRDefault="007E4336" w:rsidP="004151CF">
                      <w:pPr>
                        <w:widowControl w:val="0"/>
                        <w:tabs>
                          <w:tab w:val="left" w:pos="993"/>
                        </w:tabs>
                        <w:autoSpaceDE w:val="0"/>
                        <w:autoSpaceDN w:val="0"/>
                        <w:spacing w:line="240" w:lineRule="auto"/>
                        <w:ind w:left="284" w:hanging="284"/>
                        <w:jc w:val="left"/>
                        <w:rPr>
                          <w:rFonts w:eastAsia="Calibri"/>
                          <w:bCs/>
                          <w:kern w:val="2"/>
                          <w:sz w:val="20"/>
                          <w:szCs w:val="20"/>
                          <w:lang w:eastAsia="en-US"/>
                          <w14:ligatures w14:val="standardContextual"/>
                        </w:rPr>
                      </w:pPr>
                      <w:r>
                        <w:rPr>
                          <w:rFonts w:eastAsiaTheme="minorHAnsi"/>
                          <w:bCs/>
                          <w:kern w:val="2"/>
                          <w:sz w:val="20"/>
                          <w:szCs w:val="20"/>
                          <w:lang w:eastAsia="en-US"/>
                          <w14:ligatures w14:val="standardContextual"/>
                        </w:rPr>
                        <w:t xml:space="preserve">3. </w:t>
                      </w:r>
                      <w:r w:rsidRPr="00D5759D">
                        <w:rPr>
                          <w:rFonts w:eastAsiaTheme="minorHAnsi"/>
                          <w:bCs/>
                          <w:kern w:val="2"/>
                          <w:sz w:val="20"/>
                          <w:szCs w:val="20"/>
                          <w:lang w:eastAsia="en-US"/>
                          <w14:ligatures w14:val="standardContextual"/>
                        </w:rPr>
                        <w:t>Pelatihan</w:t>
                      </w:r>
                      <w:r w:rsidRPr="00D5759D">
                        <w:rPr>
                          <w:rFonts w:eastAsiaTheme="minorHAnsi"/>
                          <w:bCs/>
                          <w:spacing w:val="-2"/>
                          <w:kern w:val="2"/>
                          <w:sz w:val="20"/>
                          <w:szCs w:val="20"/>
                          <w:lang w:eastAsia="en-US"/>
                          <w14:ligatures w14:val="standardContextual"/>
                        </w:rPr>
                        <w:t xml:space="preserve"> </w:t>
                      </w:r>
                      <w:r w:rsidRPr="00D5759D">
                        <w:rPr>
                          <w:rFonts w:eastAsiaTheme="minorHAnsi"/>
                          <w:bCs/>
                          <w:i/>
                          <w:kern w:val="2"/>
                          <w:sz w:val="20"/>
                          <w:szCs w:val="20"/>
                          <w:lang w:eastAsia="en-US"/>
                          <w14:ligatures w14:val="standardContextual"/>
                        </w:rPr>
                        <w:t>Cargo</w:t>
                      </w:r>
                      <w:r w:rsidRPr="00D5759D">
                        <w:rPr>
                          <w:rFonts w:eastAsiaTheme="minorHAnsi"/>
                          <w:bCs/>
                          <w:i/>
                          <w:spacing w:val="-1"/>
                          <w:kern w:val="2"/>
                          <w:sz w:val="20"/>
                          <w:szCs w:val="20"/>
                          <w:lang w:eastAsia="en-US"/>
                          <w14:ligatures w14:val="standardContextual"/>
                        </w:rPr>
                        <w:t xml:space="preserve"> </w:t>
                      </w:r>
                      <w:r w:rsidRPr="00D5759D">
                        <w:rPr>
                          <w:rFonts w:eastAsiaTheme="minorHAnsi"/>
                          <w:bCs/>
                          <w:i/>
                          <w:kern w:val="2"/>
                          <w:sz w:val="20"/>
                          <w:szCs w:val="20"/>
                          <w:lang w:eastAsia="en-US"/>
                          <w14:ligatures w14:val="standardContextual"/>
                        </w:rPr>
                        <w:t>Handling</w:t>
                      </w:r>
                      <w:r w:rsidRPr="00D5759D">
                        <w:rPr>
                          <w:rFonts w:eastAsiaTheme="minorHAnsi"/>
                          <w:bCs/>
                          <w:i/>
                          <w:spacing w:val="-4"/>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kapal</w:t>
                      </w:r>
                      <w:r>
                        <w:rPr>
                          <w:rFonts w:eastAsiaTheme="minorHAnsi"/>
                          <w:bCs/>
                          <w:kern w:val="2"/>
                          <w:sz w:val="20"/>
                          <w:szCs w:val="20"/>
                          <w:lang w:eastAsia="en-US"/>
                          <w14:ligatures w14:val="standardContextual"/>
                        </w:rPr>
                        <w:t xml:space="preserve"> </w:t>
                      </w:r>
                      <w:r w:rsidRPr="00D5759D">
                        <w:rPr>
                          <w:rFonts w:eastAsiaTheme="minorHAnsi"/>
                          <w:bCs/>
                          <w:kern w:val="2"/>
                          <w:sz w:val="20"/>
                          <w:szCs w:val="20"/>
                          <w:lang w:eastAsia="en-US"/>
                          <w14:ligatures w14:val="standardContextual"/>
                        </w:rPr>
                        <w:t>LNG</w:t>
                      </w:r>
                    </w:p>
                    <w:p w14:paraId="45E77920" w14:textId="77777777" w:rsidR="00AD0168" w:rsidRPr="004151CF" w:rsidRDefault="007E4336" w:rsidP="00C91C4E">
                      <w:pPr>
                        <w:pStyle w:val="ListParagraph"/>
                        <w:widowControl w:val="0"/>
                        <w:numPr>
                          <w:ilvl w:val="0"/>
                          <w:numId w:val="21"/>
                        </w:numPr>
                        <w:tabs>
                          <w:tab w:val="left" w:pos="851"/>
                          <w:tab w:val="left" w:pos="1134"/>
                        </w:tabs>
                        <w:autoSpaceDE w:val="0"/>
                        <w:autoSpaceDN w:val="0"/>
                        <w:spacing w:before="7" w:line="240" w:lineRule="auto"/>
                        <w:ind w:left="284" w:hanging="284"/>
                        <w:jc w:val="left"/>
                        <w:rPr>
                          <w:rFonts w:eastAsia="Calibri"/>
                          <w:bCs/>
                          <w:kern w:val="2"/>
                          <w:sz w:val="20"/>
                          <w:szCs w:val="20"/>
                          <w:lang w:eastAsia="en-US"/>
                          <w14:ligatures w14:val="standardContextual"/>
                        </w:rPr>
                      </w:pPr>
                      <w:r w:rsidRPr="004151CF">
                        <w:rPr>
                          <w:rFonts w:eastAsiaTheme="minorHAnsi"/>
                          <w:bCs/>
                          <w:kern w:val="2"/>
                          <w:sz w:val="20"/>
                          <w:szCs w:val="20"/>
                          <w:lang w:eastAsia="en-US"/>
                          <w14:ligatures w14:val="standardContextual"/>
                        </w:rPr>
                        <w:t>Dilaksanakan</w:t>
                      </w:r>
                      <w:r w:rsidRPr="004151CF">
                        <w:rPr>
                          <w:rFonts w:eastAsiaTheme="minorHAnsi"/>
                          <w:bCs/>
                          <w:spacing w:val="-2"/>
                          <w:kern w:val="2"/>
                          <w:sz w:val="20"/>
                          <w:szCs w:val="20"/>
                          <w:lang w:eastAsia="en-US"/>
                          <w14:ligatures w14:val="standardContextual"/>
                        </w:rPr>
                        <w:t xml:space="preserve"> </w:t>
                      </w:r>
                      <w:r w:rsidRPr="004151CF">
                        <w:rPr>
                          <w:rFonts w:eastAsiaTheme="minorHAnsi"/>
                          <w:bCs/>
                          <w:kern w:val="2"/>
                          <w:sz w:val="20"/>
                          <w:szCs w:val="20"/>
                          <w:lang w:eastAsia="en-US"/>
                          <w14:ligatures w14:val="standardContextual"/>
                        </w:rPr>
                        <w:t>evaluasi</w:t>
                      </w:r>
                      <w:r w:rsidRPr="004151CF">
                        <w:rPr>
                          <w:rFonts w:eastAsiaTheme="minorHAnsi"/>
                          <w:bCs/>
                          <w:spacing w:val="-1"/>
                          <w:kern w:val="2"/>
                          <w:sz w:val="20"/>
                          <w:szCs w:val="20"/>
                          <w:lang w:eastAsia="en-US"/>
                          <w14:ligatures w14:val="standardContextual"/>
                        </w:rPr>
                        <w:t xml:space="preserve"> </w:t>
                      </w:r>
                      <w:r w:rsidRPr="004151CF">
                        <w:rPr>
                          <w:rFonts w:eastAsiaTheme="minorHAnsi"/>
                          <w:bCs/>
                          <w:kern w:val="2"/>
                          <w:sz w:val="20"/>
                          <w:szCs w:val="20"/>
                          <w:lang w:eastAsia="en-US"/>
                          <w14:ligatures w14:val="standardContextual"/>
                        </w:rPr>
                        <w:t>untuk</w:t>
                      </w:r>
                      <w:r w:rsidRPr="004151CF">
                        <w:rPr>
                          <w:rFonts w:eastAsiaTheme="minorHAnsi"/>
                          <w:bCs/>
                          <w:spacing w:val="-5"/>
                          <w:kern w:val="2"/>
                          <w:sz w:val="20"/>
                          <w:szCs w:val="20"/>
                          <w:lang w:eastAsia="en-US"/>
                          <w14:ligatures w14:val="standardContextual"/>
                        </w:rPr>
                        <w:t xml:space="preserve"> </w:t>
                      </w:r>
                      <w:r w:rsidRPr="004151CF">
                        <w:rPr>
                          <w:rFonts w:eastAsiaTheme="minorHAnsi"/>
                          <w:bCs/>
                          <w:kern w:val="2"/>
                          <w:sz w:val="20"/>
                          <w:szCs w:val="20"/>
                          <w:lang w:eastAsia="en-US"/>
                          <w14:ligatures w14:val="standardContextual"/>
                        </w:rPr>
                        <w:t>para</w:t>
                      </w:r>
                      <w:r w:rsidRPr="004151CF">
                        <w:rPr>
                          <w:rFonts w:eastAsiaTheme="minorHAnsi"/>
                          <w:bCs/>
                          <w:spacing w:val="-2"/>
                          <w:kern w:val="2"/>
                          <w:sz w:val="20"/>
                          <w:szCs w:val="20"/>
                          <w:lang w:eastAsia="en-US"/>
                          <w14:ligatures w14:val="standardContextual"/>
                        </w:rPr>
                        <w:t xml:space="preserve"> </w:t>
                      </w:r>
                      <w:r w:rsidRPr="004151CF">
                        <w:rPr>
                          <w:rFonts w:eastAsiaTheme="minorHAnsi"/>
                          <w:bCs/>
                          <w:kern w:val="2"/>
                          <w:sz w:val="20"/>
                          <w:szCs w:val="20"/>
                          <w:lang w:eastAsia="en-US"/>
                          <w14:ligatures w14:val="standardContextual"/>
                        </w:rPr>
                        <w:t>kru</w:t>
                      </w:r>
                    </w:p>
                    <w:p w14:paraId="5C1E9CEF" w14:textId="77777777" w:rsidR="00AD0168" w:rsidRDefault="00AD0168" w:rsidP="002A1FD6">
                      <w:pPr>
                        <w:widowControl w:val="0"/>
                        <w:autoSpaceDE w:val="0"/>
                        <w:autoSpaceDN w:val="0"/>
                        <w:spacing w:before="78" w:line="240" w:lineRule="auto"/>
                        <w:ind w:left="0" w:right="-40"/>
                        <w:jc w:val="left"/>
                        <w:rPr>
                          <w:rFonts w:eastAsia="Times New Roman"/>
                          <w:bCs/>
                          <w:szCs w:val="24"/>
                          <w:lang w:val="id" w:eastAsia="en-US"/>
                        </w:rPr>
                      </w:pPr>
                    </w:p>
                  </w:txbxContent>
                </v:textbox>
                <w10:wrap type="topAndBottom" anchorx="margin"/>
              </v:shape>
            </w:pict>
          </mc:Fallback>
        </mc:AlternateContent>
      </w:r>
      <w:r w:rsidRPr="00395617">
        <w:rPr>
          <w:rFonts w:eastAsia="Times New Roman"/>
          <w:b/>
          <w:iCs/>
          <w:noProof/>
        </w:rPr>
        <mc:AlternateContent>
          <mc:Choice Requires="wps">
            <w:drawing>
              <wp:anchor distT="45720" distB="45720" distL="114300" distR="114300" simplePos="0" relativeHeight="251713536" behindDoc="0" locked="0" layoutInCell="1" allowOverlap="1" wp14:anchorId="66121125" wp14:editId="5E28A550">
                <wp:simplePos x="0" y="0"/>
                <wp:positionH relativeFrom="margin">
                  <wp:align>left</wp:align>
                </wp:positionH>
                <wp:positionV relativeFrom="paragraph">
                  <wp:posOffset>1297305</wp:posOffset>
                </wp:positionV>
                <wp:extent cx="2512695" cy="1597660"/>
                <wp:effectExtent l="0" t="0" r="20955" b="21590"/>
                <wp:wrapTopAndBottom/>
                <wp:docPr id="3632606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2695" cy="1597660"/>
                        </a:xfrm>
                        <a:prstGeom prst="rect">
                          <a:avLst/>
                        </a:prstGeom>
                        <a:solidFill>
                          <a:srgbClr val="FFFFFF"/>
                        </a:solidFill>
                        <a:ln w="9525">
                          <a:solidFill>
                            <a:srgbClr val="000000"/>
                          </a:solidFill>
                          <a:miter lim="800000"/>
                          <a:headEnd/>
                          <a:tailEnd/>
                        </a:ln>
                      </wps:spPr>
                      <wps:txbx>
                        <w:txbxContent>
                          <w:p w14:paraId="0AC255B4" w14:textId="77777777" w:rsidR="00AD0168" w:rsidRPr="001A5861" w:rsidRDefault="007E4336" w:rsidP="00A070CA">
                            <w:pPr>
                              <w:widowControl w:val="0"/>
                              <w:autoSpaceDE w:val="0"/>
                              <w:autoSpaceDN w:val="0"/>
                              <w:spacing w:before="78" w:line="240" w:lineRule="auto"/>
                              <w:ind w:left="0" w:right="-40"/>
                              <w:rPr>
                                <w:rFonts w:eastAsia="Times New Roman"/>
                                <w:bCs/>
                                <w:sz w:val="20"/>
                                <w:szCs w:val="18"/>
                                <w:lang w:val="id" w:eastAsia="en-US"/>
                              </w:rPr>
                            </w:pPr>
                            <w:r>
                              <w:rPr>
                                <w:rFonts w:eastAsia="Times New Roman"/>
                                <w:bCs/>
                                <w:sz w:val="20"/>
                                <w:szCs w:val="18"/>
                                <w:lang w:val="id" w:eastAsia="en-US"/>
                              </w:rPr>
                              <w:t>Diperkirakan setelah m</w:t>
                            </w:r>
                            <w:r w:rsidRPr="001A5861">
                              <w:rPr>
                                <w:rFonts w:eastAsia="Times New Roman"/>
                                <w:bCs/>
                                <w:sz w:val="20"/>
                                <w:szCs w:val="18"/>
                                <w:lang w:val="id" w:eastAsia="en-US"/>
                              </w:rPr>
                              <w:t>elaksanakan beberapa proses agar suhu LNG yang diterima akan stabil sebagai berikut:</w:t>
                            </w:r>
                          </w:p>
                          <w:p w14:paraId="5C5E8E9D" w14:textId="77777777" w:rsidR="00AD0168" w:rsidRPr="001A5861" w:rsidRDefault="007E4336" w:rsidP="00C91C4E">
                            <w:pPr>
                              <w:widowControl w:val="0"/>
                              <w:numPr>
                                <w:ilvl w:val="0"/>
                                <w:numId w:val="22"/>
                              </w:numPr>
                              <w:autoSpaceDE w:val="0"/>
                              <w:autoSpaceDN w:val="0"/>
                              <w:spacing w:before="78" w:line="240" w:lineRule="auto"/>
                              <w:ind w:left="284" w:right="-40" w:hanging="284"/>
                              <w:rPr>
                                <w:rFonts w:eastAsia="Times New Roman"/>
                                <w:bCs/>
                                <w:sz w:val="20"/>
                                <w:szCs w:val="18"/>
                                <w:lang w:val="id" w:eastAsia="en-US"/>
                              </w:rPr>
                            </w:pPr>
                            <w:r w:rsidRPr="001A5861">
                              <w:rPr>
                                <w:rFonts w:eastAsia="Times New Roman"/>
                                <w:bCs/>
                                <w:sz w:val="20"/>
                                <w:szCs w:val="18"/>
                                <w:lang w:val="id" w:eastAsia="en-US"/>
                              </w:rPr>
                              <w:t>Tank cooldown dilaksanakan dengan baik dan mencapai target siap dimuat</w:t>
                            </w:r>
                          </w:p>
                          <w:p w14:paraId="32920E07" w14:textId="77777777" w:rsidR="00AD0168" w:rsidRPr="00F50C8E" w:rsidRDefault="007E4336" w:rsidP="00C91C4E">
                            <w:pPr>
                              <w:widowControl w:val="0"/>
                              <w:numPr>
                                <w:ilvl w:val="0"/>
                                <w:numId w:val="22"/>
                              </w:numPr>
                              <w:autoSpaceDE w:val="0"/>
                              <w:autoSpaceDN w:val="0"/>
                              <w:spacing w:before="78" w:line="240" w:lineRule="auto"/>
                              <w:ind w:left="284" w:right="-40" w:hanging="284"/>
                              <w:rPr>
                                <w:rFonts w:eastAsia="Times New Roman"/>
                                <w:bCs/>
                                <w:sz w:val="20"/>
                                <w:szCs w:val="18"/>
                                <w:lang w:val="id" w:eastAsia="en-US"/>
                              </w:rPr>
                            </w:pPr>
                            <w:r w:rsidRPr="001A5861">
                              <w:rPr>
                                <w:rFonts w:eastAsia="Times New Roman"/>
                                <w:bCs/>
                                <w:sz w:val="20"/>
                                <w:szCs w:val="18"/>
                                <w:lang w:val="id" w:eastAsia="en-US"/>
                              </w:rPr>
                              <w:t>Line</w:t>
                            </w:r>
                            <w:r>
                              <w:rPr>
                                <w:rFonts w:eastAsia="Times New Roman"/>
                                <w:bCs/>
                                <w:sz w:val="20"/>
                                <w:szCs w:val="18"/>
                                <w:lang w:val="id" w:eastAsia="en-US"/>
                              </w:rPr>
                              <w:t xml:space="preserve"> </w:t>
                            </w:r>
                            <w:r w:rsidRPr="001A5861">
                              <w:rPr>
                                <w:rFonts w:eastAsia="Times New Roman"/>
                                <w:bCs/>
                                <w:sz w:val="20"/>
                                <w:szCs w:val="18"/>
                                <w:lang w:val="id" w:eastAsia="en-US"/>
                              </w:rPr>
                              <w:t>cooldown</w:t>
                            </w:r>
                            <w:r>
                              <w:rPr>
                                <w:rFonts w:eastAsia="Times New Roman"/>
                                <w:bCs/>
                                <w:sz w:val="20"/>
                                <w:szCs w:val="18"/>
                                <w:lang w:val="id" w:eastAsia="en-US"/>
                              </w:rPr>
                              <w:t xml:space="preserve"> </w:t>
                            </w:r>
                            <w:r w:rsidRPr="001A5861">
                              <w:rPr>
                                <w:rFonts w:eastAsia="Times New Roman"/>
                                <w:bCs/>
                                <w:sz w:val="20"/>
                                <w:szCs w:val="18"/>
                                <w:lang w:val="id" w:eastAsia="en-US"/>
                              </w:rPr>
                              <w:t>&amp;</w:t>
                            </w:r>
                            <w:r>
                              <w:rPr>
                                <w:rFonts w:eastAsia="Times New Roman"/>
                                <w:bCs/>
                                <w:sz w:val="20"/>
                                <w:szCs w:val="18"/>
                                <w:lang w:val="id" w:eastAsia="en-US"/>
                              </w:rPr>
                              <w:t xml:space="preserve"> </w:t>
                            </w:r>
                            <w:r w:rsidRPr="001A5861">
                              <w:rPr>
                                <w:rFonts w:eastAsia="Times New Roman"/>
                                <w:bCs/>
                                <w:sz w:val="20"/>
                                <w:szCs w:val="18"/>
                                <w:lang w:val="id" w:eastAsia="en-US"/>
                              </w:rPr>
                              <w:t>arm</w:t>
                            </w:r>
                            <w:r>
                              <w:rPr>
                                <w:rFonts w:eastAsia="Times New Roman"/>
                                <w:bCs/>
                                <w:sz w:val="20"/>
                                <w:szCs w:val="18"/>
                                <w:lang w:val="id" w:eastAsia="en-US"/>
                              </w:rPr>
                              <w:t xml:space="preserve"> </w:t>
                            </w:r>
                            <w:r w:rsidRPr="001A5861">
                              <w:rPr>
                                <w:rFonts w:eastAsia="Times New Roman"/>
                                <w:bCs/>
                                <w:sz w:val="20"/>
                                <w:szCs w:val="18"/>
                                <w:lang w:val="id" w:eastAsia="en-US"/>
                              </w:rPr>
                              <w:t>cooldown</w:t>
                            </w:r>
                            <w:r>
                              <w:rPr>
                                <w:rFonts w:eastAsia="Times New Roman"/>
                                <w:bCs/>
                                <w:sz w:val="20"/>
                                <w:szCs w:val="18"/>
                                <w:lang w:val="id" w:eastAsia="en-US"/>
                              </w:rPr>
                              <w:t xml:space="preserve"> </w:t>
                            </w:r>
                            <w:r w:rsidRPr="00F50C8E">
                              <w:rPr>
                                <w:rFonts w:eastAsia="Times New Roman"/>
                                <w:bCs/>
                                <w:sz w:val="20"/>
                                <w:szCs w:val="18"/>
                                <w:lang w:val="id" w:eastAsia="en-US"/>
                              </w:rPr>
                              <w:t>mencapai target siap dimuat</w:t>
                            </w:r>
                          </w:p>
                          <w:p w14:paraId="2830F916" w14:textId="77777777" w:rsidR="00AD0168" w:rsidRPr="001A5861" w:rsidRDefault="007E4336" w:rsidP="00C91C4E">
                            <w:pPr>
                              <w:widowControl w:val="0"/>
                              <w:numPr>
                                <w:ilvl w:val="0"/>
                                <w:numId w:val="22"/>
                              </w:numPr>
                              <w:autoSpaceDE w:val="0"/>
                              <w:autoSpaceDN w:val="0"/>
                              <w:spacing w:before="78" w:line="240" w:lineRule="auto"/>
                              <w:ind w:left="284" w:right="-40" w:hanging="284"/>
                              <w:rPr>
                                <w:rFonts w:eastAsia="Times New Roman"/>
                                <w:bCs/>
                                <w:sz w:val="20"/>
                                <w:szCs w:val="18"/>
                                <w:lang w:val="id" w:eastAsia="en-US"/>
                              </w:rPr>
                            </w:pPr>
                            <w:r w:rsidRPr="001A5861">
                              <w:rPr>
                                <w:rFonts w:eastAsia="Times New Roman"/>
                                <w:bCs/>
                                <w:sz w:val="20"/>
                                <w:szCs w:val="18"/>
                                <w:lang w:val="id" w:eastAsia="en-US"/>
                              </w:rPr>
                              <w:t>High duty compressor &amp; low duty compressor dapat mengurangi tekanan</w:t>
                            </w:r>
                          </w:p>
                          <w:p w14:paraId="79D092F6" w14:textId="77777777" w:rsidR="00AD0168" w:rsidRPr="00F50C8E" w:rsidRDefault="007E4336" w:rsidP="00C91C4E">
                            <w:pPr>
                              <w:pStyle w:val="ListParagraph"/>
                              <w:widowControl w:val="0"/>
                              <w:numPr>
                                <w:ilvl w:val="0"/>
                                <w:numId w:val="22"/>
                              </w:numPr>
                              <w:tabs>
                                <w:tab w:val="left" w:pos="851"/>
                              </w:tabs>
                              <w:autoSpaceDE w:val="0"/>
                              <w:autoSpaceDN w:val="0"/>
                              <w:spacing w:line="240" w:lineRule="auto"/>
                              <w:ind w:left="284" w:right="142" w:hanging="284"/>
                              <w:rPr>
                                <w:rFonts w:eastAsia="Times New Roman"/>
                                <w:bCs/>
                                <w:sz w:val="20"/>
                                <w:szCs w:val="18"/>
                                <w:lang w:val="id" w:eastAsia="en-US"/>
                              </w:rPr>
                            </w:pPr>
                            <w:r w:rsidRPr="00F50C8E">
                              <w:rPr>
                                <w:rFonts w:eastAsia="Times New Roman"/>
                                <w:bCs/>
                                <w:sz w:val="20"/>
                                <w:szCs w:val="18"/>
                                <w:lang w:val="id" w:eastAsia="en-US"/>
                              </w:rPr>
                              <w:t>Pihak darat mentransfer dengan suhu yang rendah</w:t>
                            </w:r>
                          </w:p>
                          <w:p w14:paraId="51A2DCA1" w14:textId="77777777" w:rsidR="00AD0168" w:rsidRPr="001A5861" w:rsidRDefault="00AD0168" w:rsidP="00A070CA">
                            <w:pPr>
                              <w:widowControl w:val="0"/>
                              <w:autoSpaceDE w:val="0"/>
                              <w:autoSpaceDN w:val="0"/>
                              <w:spacing w:before="78" w:line="240" w:lineRule="auto"/>
                              <w:ind w:left="0" w:right="-40"/>
                              <w:rPr>
                                <w:rFonts w:eastAsia="Times New Roman"/>
                                <w:bCs/>
                                <w:sz w:val="20"/>
                                <w:szCs w:val="18"/>
                                <w:lang w:val="id" w:eastAsia="en-US"/>
                              </w:rPr>
                            </w:pP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66121125" id="_x0000_s1040" type="#_x0000_t202" style="position:absolute;left:0;text-align:left;margin-left:0;margin-top:102.15pt;width:197.85pt;height:125.8pt;z-index:25171353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">
                <v:textbox>
                  <w:txbxContent>
                    <w:p w14:paraId="0AC255B4" w14:textId="77777777" w:rsidR="00AD0168" w:rsidRPr="001A5861" w:rsidRDefault="007E4336" w:rsidP="00A070CA">
                      <w:pPr>
                        <w:widowControl w:val="0"/>
                        <w:autoSpaceDE w:val="0"/>
                        <w:autoSpaceDN w:val="0"/>
                        <w:spacing w:before="78" w:line="240" w:lineRule="auto"/>
                        <w:ind w:left="0" w:right="-40"/>
                        <w:rPr>
                          <w:rFonts w:eastAsia="Times New Roman"/>
                          <w:bCs/>
                          <w:sz w:val="20"/>
                          <w:szCs w:val="18"/>
                          <w:lang w:val="id" w:eastAsia="en-US"/>
                        </w:rPr>
                      </w:pPr>
                      <w:r>
                        <w:rPr>
                          <w:rFonts w:eastAsia="Times New Roman"/>
                          <w:bCs/>
                          <w:sz w:val="20"/>
                          <w:szCs w:val="18"/>
                          <w:lang w:val="id" w:eastAsia="en-US"/>
                        </w:rPr>
                        <w:t>Diperkirakan setelah m</w:t>
                      </w:r>
                      <w:r w:rsidRPr="001A5861">
                        <w:rPr>
                          <w:rFonts w:eastAsia="Times New Roman"/>
                          <w:bCs/>
                          <w:sz w:val="20"/>
                          <w:szCs w:val="18"/>
                          <w:lang w:val="id" w:eastAsia="en-US"/>
                        </w:rPr>
                        <w:t>elaksanakan beberapa proses agar suhu LNG yang diterima akan stabil sebagai berikut:</w:t>
                      </w:r>
                    </w:p>
                    <w:p w14:paraId="5C5E8E9D" w14:textId="77777777" w:rsidR="00AD0168" w:rsidRPr="001A5861" w:rsidRDefault="007E4336" w:rsidP="00C91C4E">
                      <w:pPr>
                        <w:widowControl w:val="0"/>
                        <w:numPr>
                          <w:ilvl w:val="0"/>
                          <w:numId w:val="22"/>
                        </w:numPr>
                        <w:autoSpaceDE w:val="0"/>
                        <w:autoSpaceDN w:val="0"/>
                        <w:spacing w:before="78" w:line="240" w:lineRule="auto"/>
                        <w:ind w:left="284" w:right="-40" w:hanging="284"/>
                        <w:rPr>
                          <w:rFonts w:eastAsia="Times New Roman"/>
                          <w:bCs/>
                          <w:sz w:val="20"/>
                          <w:szCs w:val="18"/>
                          <w:lang w:val="id" w:eastAsia="en-US"/>
                        </w:rPr>
                      </w:pPr>
                      <w:r w:rsidRPr="001A5861">
                        <w:rPr>
                          <w:rFonts w:eastAsia="Times New Roman"/>
                          <w:bCs/>
                          <w:sz w:val="20"/>
                          <w:szCs w:val="18"/>
                          <w:lang w:val="id" w:eastAsia="en-US"/>
                        </w:rPr>
                        <w:t>Tank cooldown dilaksanakan dengan baik dan mencapai target siap dimuat</w:t>
                      </w:r>
                    </w:p>
                    <w:p w14:paraId="32920E07" w14:textId="77777777" w:rsidR="00AD0168" w:rsidRPr="00F50C8E" w:rsidRDefault="007E4336" w:rsidP="00C91C4E">
                      <w:pPr>
                        <w:widowControl w:val="0"/>
                        <w:numPr>
                          <w:ilvl w:val="0"/>
                          <w:numId w:val="22"/>
                        </w:numPr>
                        <w:autoSpaceDE w:val="0"/>
                        <w:autoSpaceDN w:val="0"/>
                        <w:spacing w:before="78" w:line="240" w:lineRule="auto"/>
                        <w:ind w:left="284" w:right="-40" w:hanging="284"/>
                        <w:rPr>
                          <w:rFonts w:eastAsia="Times New Roman"/>
                          <w:bCs/>
                          <w:sz w:val="20"/>
                          <w:szCs w:val="18"/>
                          <w:lang w:val="id" w:eastAsia="en-US"/>
                        </w:rPr>
                      </w:pPr>
                      <w:r w:rsidRPr="001A5861">
                        <w:rPr>
                          <w:rFonts w:eastAsia="Times New Roman"/>
                          <w:bCs/>
                          <w:sz w:val="20"/>
                          <w:szCs w:val="18"/>
                          <w:lang w:val="id" w:eastAsia="en-US"/>
                        </w:rPr>
                        <w:t>Line</w:t>
                      </w:r>
                      <w:r>
                        <w:rPr>
                          <w:rFonts w:eastAsia="Times New Roman"/>
                          <w:bCs/>
                          <w:sz w:val="20"/>
                          <w:szCs w:val="18"/>
                          <w:lang w:val="id" w:eastAsia="en-US"/>
                        </w:rPr>
                        <w:t xml:space="preserve"> </w:t>
                      </w:r>
                      <w:r w:rsidRPr="001A5861">
                        <w:rPr>
                          <w:rFonts w:eastAsia="Times New Roman"/>
                          <w:bCs/>
                          <w:sz w:val="20"/>
                          <w:szCs w:val="18"/>
                          <w:lang w:val="id" w:eastAsia="en-US"/>
                        </w:rPr>
                        <w:t>cooldown</w:t>
                      </w:r>
                      <w:r>
                        <w:rPr>
                          <w:rFonts w:eastAsia="Times New Roman"/>
                          <w:bCs/>
                          <w:sz w:val="20"/>
                          <w:szCs w:val="18"/>
                          <w:lang w:val="id" w:eastAsia="en-US"/>
                        </w:rPr>
                        <w:t xml:space="preserve"> </w:t>
                      </w:r>
                      <w:r w:rsidRPr="001A5861">
                        <w:rPr>
                          <w:rFonts w:eastAsia="Times New Roman"/>
                          <w:bCs/>
                          <w:sz w:val="20"/>
                          <w:szCs w:val="18"/>
                          <w:lang w:val="id" w:eastAsia="en-US"/>
                        </w:rPr>
                        <w:t>&amp;</w:t>
                      </w:r>
                      <w:r>
                        <w:rPr>
                          <w:rFonts w:eastAsia="Times New Roman"/>
                          <w:bCs/>
                          <w:sz w:val="20"/>
                          <w:szCs w:val="18"/>
                          <w:lang w:val="id" w:eastAsia="en-US"/>
                        </w:rPr>
                        <w:t xml:space="preserve"> </w:t>
                      </w:r>
                      <w:r w:rsidRPr="001A5861">
                        <w:rPr>
                          <w:rFonts w:eastAsia="Times New Roman"/>
                          <w:bCs/>
                          <w:sz w:val="20"/>
                          <w:szCs w:val="18"/>
                          <w:lang w:val="id" w:eastAsia="en-US"/>
                        </w:rPr>
                        <w:t>arm</w:t>
                      </w:r>
                      <w:r>
                        <w:rPr>
                          <w:rFonts w:eastAsia="Times New Roman"/>
                          <w:bCs/>
                          <w:sz w:val="20"/>
                          <w:szCs w:val="18"/>
                          <w:lang w:val="id" w:eastAsia="en-US"/>
                        </w:rPr>
                        <w:t xml:space="preserve"> </w:t>
                      </w:r>
                      <w:r w:rsidRPr="001A5861">
                        <w:rPr>
                          <w:rFonts w:eastAsia="Times New Roman"/>
                          <w:bCs/>
                          <w:sz w:val="20"/>
                          <w:szCs w:val="18"/>
                          <w:lang w:val="id" w:eastAsia="en-US"/>
                        </w:rPr>
                        <w:t>cooldown</w:t>
                      </w:r>
                      <w:r>
                        <w:rPr>
                          <w:rFonts w:eastAsia="Times New Roman"/>
                          <w:bCs/>
                          <w:sz w:val="20"/>
                          <w:szCs w:val="18"/>
                          <w:lang w:val="id" w:eastAsia="en-US"/>
                        </w:rPr>
                        <w:t xml:space="preserve"> </w:t>
                      </w:r>
                      <w:r w:rsidRPr="00F50C8E">
                        <w:rPr>
                          <w:rFonts w:eastAsia="Times New Roman"/>
                          <w:bCs/>
                          <w:sz w:val="20"/>
                          <w:szCs w:val="18"/>
                          <w:lang w:val="id" w:eastAsia="en-US"/>
                        </w:rPr>
                        <w:t>mencapai target siap dimuat</w:t>
                      </w:r>
                    </w:p>
                    <w:p w14:paraId="2830F916" w14:textId="77777777" w:rsidR="00AD0168" w:rsidRPr="001A5861" w:rsidRDefault="007E4336" w:rsidP="00C91C4E">
                      <w:pPr>
                        <w:widowControl w:val="0"/>
                        <w:numPr>
                          <w:ilvl w:val="0"/>
                          <w:numId w:val="22"/>
                        </w:numPr>
                        <w:autoSpaceDE w:val="0"/>
                        <w:autoSpaceDN w:val="0"/>
                        <w:spacing w:before="78" w:line="240" w:lineRule="auto"/>
                        <w:ind w:left="284" w:right="-40" w:hanging="284"/>
                        <w:rPr>
                          <w:rFonts w:eastAsia="Times New Roman"/>
                          <w:bCs/>
                          <w:sz w:val="20"/>
                          <w:szCs w:val="18"/>
                          <w:lang w:val="id" w:eastAsia="en-US"/>
                        </w:rPr>
                      </w:pPr>
                      <w:r w:rsidRPr="001A5861">
                        <w:rPr>
                          <w:rFonts w:eastAsia="Times New Roman"/>
                          <w:bCs/>
                          <w:sz w:val="20"/>
                          <w:szCs w:val="18"/>
                          <w:lang w:val="id" w:eastAsia="en-US"/>
                        </w:rPr>
                        <w:t>High duty compressor &amp; low duty compressor dapat mengurangi tekanan</w:t>
                      </w:r>
                    </w:p>
                    <w:p w14:paraId="79D092F6" w14:textId="77777777" w:rsidR="00AD0168" w:rsidRPr="00F50C8E" w:rsidRDefault="007E4336" w:rsidP="00C91C4E">
                      <w:pPr>
                        <w:pStyle w:val="ListParagraph"/>
                        <w:widowControl w:val="0"/>
                        <w:numPr>
                          <w:ilvl w:val="0"/>
                          <w:numId w:val="22"/>
                        </w:numPr>
                        <w:tabs>
                          <w:tab w:val="left" w:pos="851"/>
                        </w:tabs>
                        <w:autoSpaceDE w:val="0"/>
                        <w:autoSpaceDN w:val="0"/>
                        <w:spacing w:line="240" w:lineRule="auto"/>
                        <w:ind w:left="284" w:right="142" w:hanging="284"/>
                        <w:rPr>
                          <w:rFonts w:eastAsia="Times New Roman"/>
                          <w:bCs/>
                          <w:sz w:val="20"/>
                          <w:szCs w:val="18"/>
                          <w:lang w:val="id" w:eastAsia="en-US"/>
                        </w:rPr>
                      </w:pPr>
                      <w:r w:rsidRPr="00F50C8E">
                        <w:rPr>
                          <w:rFonts w:eastAsia="Times New Roman"/>
                          <w:bCs/>
                          <w:sz w:val="20"/>
                          <w:szCs w:val="18"/>
                          <w:lang w:val="id" w:eastAsia="en-US"/>
                        </w:rPr>
                        <w:t>Pihak darat mentransfer dengan suhu yang rendah</w:t>
                      </w:r>
                    </w:p>
                    <w:p w14:paraId="51A2DCA1" w14:textId="77777777" w:rsidR="00AD0168" w:rsidRPr="001A5861" w:rsidRDefault="00AD0168" w:rsidP="00A070CA">
                      <w:pPr>
                        <w:widowControl w:val="0"/>
                        <w:autoSpaceDE w:val="0"/>
                        <w:autoSpaceDN w:val="0"/>
                        <w:spacing w:before="78" w:line="240" w:lineRule="auto"/>
                        <w:ind w:left="0" w:right="-40"/>
                        <w:rPr>
                          <w:rFonts w:eastAsia="Times New Roman"/>
                          <w:bCs/>
                          <w:sz w:val="20"/>
                          <w:szCs w:val="18"/>
                          <w:lang w:val="id" w:eastAsia="en-US"/>
                        </w:rPr>
                      </w:pPr>
                    </w:p>
                  </w:txbxContent>
                </v:textbox>
                <w10:wrap type="topAndBottom" anchorx="margin"/>
              </v:shape>
            </w:pict>
          </mc:Fallback>
        </mc:AlternateContent>
      </w:r>
      <w:r w:rsidRPr="007059EB">
        <w:rPr>
          <w:rFonts w:eastAsia="Times New Roman"/>
          <w:b/>
          <w:bCs/>
          <w:iCs/>
          <w:lang w:eastAsia="en-US"/>
        </w:rPr>
        <w:t>A</w:t>
      </w:r>
      <w:r>
        <w:rPr>
          <w:rFonts w:eastAsia="Times New Roman"/>
          <w:b/>
          <w:bCs/>
          <w:iCs/>
          <w:lang w:eastAsia="en-US"/>
        </w:rPr>
        <w:t>sumsi</w:t>
      </w:r>
      <w:r w:rsidRPr="007059EB">
        <w:rPr>
          <w:rFonts w:eastAsia="Times New Roman"/>
          <w:b/>
          <w:bCs/>
          <w:iCs/>
          <w:lang w:eastAsia="en-US"/>
        </w:rPr>
        <w:t xml:space="preserve"> Pemecahan masalah</w:t>
      </w:r>
    </w:p>
    <w:p w14:paraId="7AB3DA6E" w14:textId="77777777" w:rsidR="002326FF" w:rsidRPr="00743299" w:rsidRDefault="007E4336" w:rsidP="00743299">
      <w:pPr>
        <w:pStyle w:val="ListParagraph"/>
        <w:widowControl w:val="0"/>
        <w:tabs>
          <w:tab w:val="left" w:pos="1701"/>
        </w:tabs>
        <w:autoSpaceDE w:val="0"/>
        <w:autoSpaceDN w:val="0"/>
        <w:spacing w:before="135" w:line="357" w:lineRule="auto"/>
        <w:ind w:left="0" w:right="-2"/>
        <w:jc w:val="center"/>
        <w:rPr>
          <w:rFonts w:eastAsia="Times New Roman"/>
          <w:b/>
          <w:iCs/>
          <w:lang w:eastAsia="en-US"/>
        </w:rPr>
      </w:pPr>
      <w:r w:rsidRPr="0028741B">
        <w:rPr>
          <w:rFonts w:eastAsia="Times New Roman"/>
          <w:b/>
          <w:iCs/>
          <w:noProof/>
        </w:rPr>
        <mc:AlternateContent>
          <mc:Choice Requires="wps">
            <w:drawing>
              <wp:anchor distT="45720" distB="45720" distL="114300" distR="114300" simplePos="0" relativeHeight="251717632" behindDoc="0" locked="0" layoutInCell="1" allowOverlap="1" wp14:anchorId="585AC4FA" wp14:editId="2D439FA3">
                <wp:simplePos x="0" y="0"/>
                <wp:positionH relativeFrom="margin">
                  <wp:align>left</wp:align>
                </wp:positionH>
                <wp:positionV relativeFrom="paragraph">
                  <wp:posOffset>1887855</wp:posOffset>
                </wp:positionV>
                <wp:extent cx="5453380" cy="454025"/>
                <wp:effectExtent l="0" t="0" r="13970" b="22225"/>
                <wp:wrapSquare wrapText="bothSides"/>
                <wp:docPr id="137736307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53380" cy="454025"/>
                        </a:xfrm>
                        <a:prstGeom prst="rect">
                          <a:avLst/>
                        </a:prstGeom>
                        <a:solidFill>
                          <a:srgbClr val="FFFFFF"/>
                        </a:solidFill>
                        <a:ln w="9525">
                          <a:solidFill>
                            <a:srgbClr val="000000"/>
                          </a:solidFill>
                          <a:miter lim="800000"/>
                          <a:headEnd/>
                          <a:tailEnd/>
                        </a:ln>
                      </wps:spPr>
                      <wps:txbx>
                        <w:txbxContent>
                          <w:p w14:paraId="6F7BA457" w14:textId="77777777" w:rsidR="00AD0168" w:rsidRPr="00685586" w:rsidRDefault="007E4336" w:rsidP="00951D98">
                            <w:pPr>
                              <w:spacing w:before="20" w:after="160" w:line="259" w:lineRule="auto"/>
                              <w:ind w:left="153" w:right="155" w:hanging="2"/>
                              <w:jc w:val="center"/>
                              <w:rPr>
                                <w:rFonts w:eastAsia="Times New Roman"/>
                                <w:bCs/>
                                <w:sz w:val="20"/>
                                <w:szCs w:val="18"/>
                                <w:lang w:val="id" w:eastAsia="en-US"/>
                              </w:rPr>
                            </w:pPr>
                            <w:r>
                              <w:rPr>
                                <w:rFonts w:eastAsia="Times New Roman"/>
                                <w:bCs/>
                                <w:sz w:val="20"/>
                                <w:szCs w:val="18"/>
                                <w:lang w:val="id" w:eastAsia="en-US"/>
                              </w:rPr>
                              <w:t>Diharapkan t</w:t>
                            </w:r>
                            <w:r w:rsidRPr="00685586">
                              <w:rPr>
                                <w:rFonts w:eastAsia="Times New Roman"/>
                                <w:bCs/>
                                <w:sz w:val="20"/>
                                <w:szCs w:val="18"/>
                                <w:lang w:val="id" w:eastAsia="en-US"/>
                              </w:rPr>
                              <w:t xml:space="preserve">ercapainya peningkatan keterampilan kru dalam menangani tekanan tinggi pada tangki muatan Liquefied Natural Gas (LNG) di kapal </w:t>
                            </w:r>
                            <w:r w:rsidR="00F429AE">
                              <w:rPr>
                                <w:rFonts w:eastAsia="Times New Roman"/>
                                <w:bCs/>
                                <w:sz w:val="20"/>
                                <w:szCs w:val="18"/>
                                <w:lang w:val="id" w:eastAsia="en-US"/>
                              </w:rPr>
                              <w:t>MV</w:t>
                            </w:r>
                            <w:r w:rsidRPr="00685586">
                              <w:rPr>
                                <w:rFonts w:eastAsia="Times New Roman"/>
                                <w:bCs/>
                                <w:sz w:val="20"/>
                                <w:szCs w:val="18"/>
                                <w:lang w:val="id" w:eastAsia="en-US"/>
                              </w:rPr>
                              <w:t xml:space="preserve"> ENERGY UNIVERSE</w:t>
                            </w:r>
                          </w:p>
                          <w:p w14:paraId="755C7DBC" w14:textId="77777777" w:rsidR="00AD0168" w:rsidRDefault="00AD0168">
                            <w:pPr>
                              <w:spacing w:after="160" w:line="259" w:lineRule="auto"/>
                              <w:ind w:left="0"/>
                              <w:jc w:val="left"/>
                              <w:rPr>
                                <w:rFonts w:eastAsia="Calibri"/>
                                <w:bCs/>
                                <w:kern w:val="2"/>
                                <w:lang w:eastAsia="en-US"/>
                                <w14:ligatures w14:val="standardContextual"/>
                              </w:rPr>
                            </w:pPr>
                          </w:p>
                        </w:txbxContent>
                      </wps:txbx>
                      <wps:bodyPr rot="0" vert="horz" wrap="square" lIns="91440" tIns="45720" rIns="91440" bIns="45720" anchor="t" anchorCtr="0"/>
                    </wps:wsp>
                  </a:graphicData>
                </a:graphic>
                <wp14:sizeRelH relativeFrom="margin">
                  <wp14:pctWidth>0</wp14:pctWidth>
                </wp14:sizeRelH>
                <wp14:sizeRelV relativeFrom="margin">
                  <wp14:pctHeight>0</wp14:pctHeight>
                </wp14:sizeRelV>
              </wp:anchor>
            </w:drawing>
          </mc:Choice>
          <mc:Fallback>
            <w:pict>
              <v:shape w14:anchorId="585AC4FA" id="_x0000_s1041" type="#_x0000_t202" style="position:absolute;left:0;text-align:left;margin-left:0;margin-top:148.65pt;width:429.4pt;height:35.75pt;z-index:25171763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">
                <v:textbox>
                  <w:txbxContent>
                    <w:p w14:paraId="6F7BA457" w14:textId="77777777" w:rsidR="00AD0168" w:rsidRPr="00685586" w:rsidRDefault="007E4336" w:rsidP="00951D98">
                      <w:pPr>
                        <w:spacing w:before="20" w:after="160" w:line="259" w:lineRule="auto"/>
                        <w:ind w:left="153" w:right="155" w:hanging="2"/>
                        <w:jc w:val="center"/>
                        <w:rPr>
                          <w:rFonts w:eastAsia="Times New Roman"/>
                          <w:bCs/>
                          <w:sz w:val="20"/>
                          <w:szCs w:val="18"/>
                          <w:lang w:val="id" w:eastAsia="en-US"/>
                        </w:rPr>
                      </w:pPr>
                      <w:r>
                        <w:rPr>
                          <w:rFonts w:eastAsia="Times New Roman"/>
                          <w:bCs/>
                          <w:sz w:val="20"/>
                          <w:szCs w:val="18"/>
                          <w:lang w:val="id" w:eastAsia="en-US"/>
                        </w:rPr>
                        <w:t>Diharapkan t</w:t>
                      </w:r>
                      <w:r w:rsidRPr="00685586">
                        <w:rPr>
                          <w:rFonts w:eastAsia="Times New Roman"/>
                          <w:bCs/>
                          <w:sz w:val="20"/>
                          <w:szCs w:val="18"/>
                          <w:lang w:val="id" w:eastAsia="en-US"/>
                        </w:rPr>
                        <w:t xml:space="preserve">ercapainya peningkatan keterampilan kru dalam menangani tekanan tinggi pada tangki muatan Liquefied Natural Gas (LNG) di kapal </w:t>
                      </w:r>
                      <w:r w:rsidR="00F429AE">
                        <w:rPr>
                          <w:rFonts w:eastAsia="Times New Roman"/>
                          <w:bCs/>
                          <w:sz w:val="20"/>
                          <w:szCs w:val="18"/>
                          <w:lang w:val="id" w:eastAsia="en-US"/>
                        </w:rPr>
                        <w:t>MV</w:t>
                      </w:r>
                      <w:r w:rsidRPr="00685586">
                        <w:rPr>
                          <w:rFonts w:eastAsia="Times New Roman"/>
                          <w:bCs/>
                          <w:sz w:val="20"/>
                          <w:szCs w:val="18"/>
                          <w:lang w:val="id" w:eastAsia="en-US"/>
                        </w:rPr>
                        <w:t xml:space="preserve"> ENERGY UNIVERSE</w:t>
                      </w:r>
                    </w:p>
                    <w:p w14:paraId="755C7DBC" w14:textId="77777777" w:rsidR="00AD0168" w:rsidRDefault="00AD0168">
                      <w:pPr>
                        <w:spacing w:after="160" w:line="259" w:lineRule="auto"/>
                        <w:ind w:left="0"/>
                        <w:jc w:val="left"/>
                        <w:rPr>
                          <w:rFonts w:eastAsia="Calibri"/>
                          <w:bCs/>
                          <w:kern w:val="2"/>
                          <w:lang w:eastAsia="en-US"/>
                          <w14:ligatures w14:val="standardContextual"/>
                        </w:rPr>
                      </w:pPr>
                    </w:p>
                  </w:txbxContent>
                </v:textbox>
                <w10:wrap type="square" anchorx="margin"/>
              </v:shape>
            </w:pict>
          </mc:Fallback>
        </mc:AlternateContent>
      </w:r>
      <w:r>
        <w:rPr>
          <w:rFonts w:eastAsia="Times New Roman"/>
          <w:b/>
          <w:bCs/>
          <w:iCs/>
          <w:lang w:eastAsia="en-US"/>
        </w:rPr>
        <w:t>Output</w:t>
      </w:r>
      <w:r>
        <w:rPr>
          <w:rFonts w:eastAsiaTheme="minorHAnsi" w:cstheme="minorBidi"/>
          <w:bCs/>
          <w:kern w:val="2"/>
          <w:lang w:eastAsia="en-US"/>
          <w14:ligatures w14:val="standardContextual"/>
        </w:rPr>
        <w:br w:type="page"/>
      </w:r>
    </w:p>
    <w:p w14:paraId="60CF9A15" w14:textId="77777777" w:rsidR="00290622" w:rsidRDefault="00290622" w:rsidP="00CE7173">
      <w:pPr>
        <w:spacing w:after="160" w:line="259" w:lineRule="auto"/>
        <w:ind w:left="0"/>
        <w:jc w:val="center"/>
        <w:rPr>
          <w:rFonts w:eastAsia="Calibri"/>
          <w:b/>
          <w:kern w:val="2"/>
          <w:sz w:val="32"/>
          <w:szCs w:val="32"/>
          <w:lang w:eastAsia="en-US"/>
          <w14:ligatures w14:val="standardContextual"/>
        </w:rPr>
        <w:sectPr w:rsidR="00290622" w:rsidSect="00290622">
          <w:pgSz w:w="11910" w:h="16840" w:code="9"/>
          <w:pgMar w:top="1418" w:right="1418" w:bottom="1418" w:left="1985" w:header="709" w:footer="709" w:gutter="0"/>
          <w:cols w:space="708"/>
          <w:docGrid w:linePitch="360"/>
        </w:sectPr>
      </w:pPr>
    </w:p>
    <w:p w14:paraId="7066CAE4" w14:textId="77777777" w:rsidR="005C3426" w:rsidRPr="00DA20E4" w:rsidRDefault="007E4336" w:rsidP="004A25A5">
      <w:pPr>
        <w:pStyle w:val="Heading1"/>
        <w:keepNext/>
        <w:keepLines/>
        <w:spacing w:before="360" w:after="80" w:line="259" w:lineRule="auto"/>
        <w:rPr>
          <w:rFonts w:eastAsia="Times New Roman"/>
          <w:kern w:val="2"/>
          <w:szCs w:val="40"/>
          <w:lang w:eastAsia="en-US"/>
          <w14:ligatures w14:val="standardContextual"/>
        </w:rPr>
      </w:pPr>
      <w:bookmarkStart w:id="62" w:name="_Toc200700507"/>
      <w:r w:rsidRPr="00DA20E4">
        <w:rPr>
          <w:rFonts w:eastAsia="Times New Roman" w:cstheme="majorBidi"/>
          <w:kern w:val="2"/>
          <w:szCs w:val="40"/>
          <w:lang w:eastAsia="en-US"/>
          <w14:ligatures w14:val="standardContextual"/>
        </w:rPr>
        <w:lastRenderedPageBreak/>
        <w:t>BAB V</w:t>
      </w:r>
      <w:bookmarkEnd w:id="62"/>
    </w:p>
    <w:p w14:paraId="328292CD" w14:textId="77777777" w:rsidR="00AD0168" w:rsidRPr="00DA20E4" w:rsidRDefault="007E4336" w:rsidP="00F31996">
      <w:pPr>
        <w:spacing w:after="160"/>
        <w:ind w:left="0"/>
        <w:jc w:val="center"/>
        <w:rPr>
          <w:rFonts w:eastAsia="Calibri"/>
          <w:b/>
          <w:kern w:val="2"/>
          <w:sz w:val="32"/>
          <w:szCs w:val="32"/>
          <w:lang w:eastAsia="en-US"/>
          <w14:ligatures w14:val="standardContextual"/>
        </w:rPr>
      </w:pPr>
      <w:r w:rsidRPr="00DA20E4">
        <w:rPr>
          <w:rFonts w:eastAsiaTheme="minorHAnsi"/>
          <w:b/>
          <w:bCs/>
          <w:kern w:val="2"/>
          <w:sz w:val="32"/>
          <w:szCs w:val="32"/>
          <w:lang w:eastAsia="en-US"/>
          <w14:ligatures w14:val="standardContextual"/>
        </w:rPr>
        <w:t>KESIMPULAN DAN SARAN</w:t>
      </w:r>
    </w:p>
    <w:p w14:paraId="5646939E" w14:textId="77777777" w:rsidR="00AD0168" w:rsidRPr="00DA20E4" w:rsidRDefault="00AD0168" w:rsidP="00F31996">
      <w:pPr>
        <w:spacing w:after="160"/>
        <w:ind w:left="0"/>
        <w:jc w:val="center"/>
        <w:rPr>
          <w:rFonts w:eastAsia="Calibri"/>
          <w:b/>
          <w:kern w:val="2"/>
          <w:szCs w:val="24"/>
          <w:lang w:eastAsia="en-US"/>
          <w14:ligatures w14:val="standardContextual"/>
        </w:rPr>
      </w:pPr>
    </w:p>
    <w:p w14:paraId="6C9A09BC" w14:textId="77777777" w:rsidR="00AD0168" w:rsidRPr="00BB7351" w:rsidRDefault="007E4336" w:rsidP="002D71B2">
      <w:pPr>
        <w:pStyle w:val="Heading20"/>
        <w:numPr>
          <w:ilvl w:val="0"/>
          <w:numId w:val="45"/>
        </w:numPr>
        <w:ind w:left="0" w:hanging="284"/>
      </w:pPr>
      <w:bookmarkStart w:id="63" w:name="_Toc200700508"/>
      <w:r w:rsidRPr="00BB7351">
        <w:rPr>
          <w:rFonts w:cstheme="majorBidi"/>
          <w:color w:val="000000" w:themeColor="text1"/>
        </w:rPr>
        <w:t>K</w:t>
      </w:r>
      <w:r w:rsidR="004A25A5">
        <w:rPr>
          <w:rFonts w:cstheme="majorBidi"/>
          <w:color w:val="000000" w:themeColor="text1"/>
        </w:rPr>
        <w:t>ESIMPULAN</w:t>
      </w:r>
      <w:bookmarkEnd w:id="63"/>
    </w:p>
    <w:p w14:paraId="6C745C5E" w14:textId="77777777" w:rsidR="00AD0168" w:rsidRPr="00DA20E4" w:rsidRDefault="007E4336" w:rsidP="00F31996">
      <w:pPr>
        <w:widowControl w:val="0"/>
        <w:autoSpaceDE w:val="0"/>
        <w:autoSpaceDN w:val="0"/>
        <w:spacing w:before="139"/>
        <w:ind w:left="0" w:right="-2"/>
        <w:rPr>
          <w:rFonts w:eastAsia="Times New Roman"/>
          <w:bCs/>
          <w:szCs w:val="24"/>
          <w:lang w:val="id" w:eastAsia="en-US"/>
        </w:rPr>
      </w:pPr>
      <w:r w:rsidRPr="00DA20E4">
        <w:rPr>
          <w:rFonts w:eastAsia="Times New Roman"/>
          <w:bCs/>
          <w:szCs w:val="24"/>
          <w:lang w:val="id" w:eastAsia="en-US"/>
        </w:rPr>
        <w:t>Berdasarkan</w:t>
      </w:r>
      <w:r w:rsidRPr="00DA20E4">
        <w:rPr>
          <w:rFonts w:eastAsia="Times New Roman"/>
          <w:bCs/>
          <w:spacing w:val="1"/>
          <w:szCs w:val="24"/>
          <w:lang w:val="id" w:eastAsia="en-US"/>
        </w:rPr>
        <w:t xml:space="preserve"> </w:t>
      </w:r>
      <w:r w:rsidRPr="00DA20E4">
        <w:rPr>
          <w:rFonts w:eastAsia="Times New Roman"/>
          <w:bCs/>
          <w:szCs w:val="24"/>
          <w:lang w:val="id" w:eastAsia="en-US"/>
        </w:rPr>
        <w:t>uraian-uraian</w:t>
      </w:r>
      <w:r w:rsidRPr="00DA20E4">
        <w:rPr>
          <w:rFonts w:eastAsia="Times New Roman"/>
          <w:bCs/>
          <w:spacing w:val="1"/>
          <w:szCs w:val="24"/>
          <w:lang w:val="id" w:eastAsia="en-US"/>
        </w:rPr>
        <w:t xml:space="preserve"> </w:t>
      </w:r>
      <w:r w:rsidRPr="00DA20E4">
        <w:rPr>
          <w:rFonts w:eastAsia="Times New Roman"/>
          <w:bCs/>
          <w:szCs w:val="24"/>
          <w:lang w:val="id" w:eastAsia="en-US"/>
        </w:rPr>
        <w:t>yang</w:t>
      </w:r>
      <w:r w:rsidRPr="00DA20E4">
        <w:rPr>
          <w:rFonts w:eastAsia="Times New Roman"/>
          <w:bCs/>
          <w:spacing w:val="1"/>
          <w:szCs w:val="24"/>
          <w:lang w:val="id" w:eastAsia="en-US"/>
        </w:rPr>
        <w:t xml:space="preserve"> </w:t>
      </w:r>
      <w:r w:rsidRPr="00DA20E4">
        <w:rPr>
          <w:rFonts w:eastAsia="Times New Roman"/>
          <w:bCs/>
          <w:szCs w:val="24"/>
          <w:lang w:val="id" w:eastAsia="en-US"/>
        </w:rPr>
        <w:t>telah</w:t>
      </w:r>
      <w:r w:rsidRPr="00DA20E4">
        <w:rPr>
          <w:rFonts w:eastAsia="Times New Roman"/>
          <w:bCs/>
          <w:spacing w:val="1"/>
          <w:szCs w:val="24"/>
          <w:lang w:val="id" w:eastAsia="en-US"/>
        </w:rPr>
        <w:t xml:space="preserve"> </w:t>
      </w:r>
      <w:r w:rsidRPr="00DA20E4">
        <w:rPr>
          <w:rFonts w:eastAsia="Times New Roman"/>
          <w:bCs/>
          <w:szCs w:val="24"/>
          <w:lang w:val="id" w:eastAsia="en-US"/>
        </w:rPr>
        <w:t>dikemukakan</w:t>
      </w:r>
      <w:r w:rsidRPr="00DA20E4">
        <w:rPr>
          <w:rFonts w:eastAsia="Times New Roman"/>
          <w:bCs/>
          <w:spacing w:val="1"/>
          <w:szCs w:val="24"/>
          <w:lang w:val="id" w:eastAsia="en-US"/>
        </w:rPr>
        <w:t xml:space="preserve"> </w:t>
      </w:r>
      <w:r w:rsidRPr="00DA20E4">
        <w:rPr>
          <w:rFonts w:eastAsia="Times New Roman"/>
          <w:bCs/>
          <w:szCs w:val="24"/>
          <w:lang w:val="id" w:eastAsia="en-US"/>
        </w:rPr>
        <w:t>sebelumnya</w:t>
      </w:r>
      <w:r w:rsidRPr="00DA20E4">
        <w:rPr>
          <w:rFonts w:eastAsia="Times New Roman"/>
          <w:bCs/>
          <w:spacing w:val="1"/>
          <w:szCs w:val="24"/>
          <w:lang w:val="id" w:eastAsia="en-US"/>
        </w:rPr>
        <w:t xml:space="preserve"> </w:t>
      </w:r>
      <w:r w:rsidRPr="00DA20E4">
        <w:rPr>
          <w:rFonts w:eastAsia="Times New Roman"/>
          <w:bCs/>
          <w:szCs w:val="24"/>
          <w:lang w:val="id" w:eastAsia="en-US"/>
        </w:rPr>
        <w:t>dan</w:t>
      </w:r>
      <w:r w:rsidRPr="00DA20E4">
        <w:rPr>
          <w:rFonts w:eastAsia="Times New Roman"/>
          <w:bCs/>
          <w:spacing w:val="1"/>
          <w:szCs w:val="24"/>
          <w:lang w:val="id" w:eastAsia="en-US"/>
        </w:rPr>
        <w:t xml:space="preserve"> </w:t>
      </w:r>
      <w:r w:rsidRPr="00DA20E4">
        <w:rPr>
          <w:rFonts w:eastAsia="Times New Roman"/>
          <w:bCs/>
          <w:szCs w:val="24"/>
          <w:lang w:val="id" w:eastAsia="en-US"/>
        </w:rPr>
        <w:t>terkai</w:t>
      </w:r>
      <w:r>
        <w:rPr>
          <w:rFonts w:eastAsia="Times New Roman"/>
          <w:bCs/>
          <w:szCs w:val="24"/>
          <w:lang w:val="id" w:eastAsia="en-US"/>
        </w:rPr>
        <w:t xml:space="preserve">t </w:t>
      </w:r>
      <w:r w:rsidRPr="00DA20E4">
        <w:rPr>
          <w:rFonts w:eastAsia="Times New Roman"/>
          <w:bCs/>
          <w:spacing w:val="-57"/>
          <w:szCs w:val="24"/>
          <w:lang w:val="id" w:eastAsia="en-US"/>
        </w:rPr>
        <w:t xml:space="preserve"> </w:t>
      </w:r>
      <w:r w:rsidRPr="00DA20E4">
        <w:rPr>
          <w:rFonts w:eastAsia="Times New Roman"/>
          <w:bCs/>
          <w:szCs w:val="24"/>
          <w:lang w:val="id" w:eastAsia="en-US"/>
        </w:rPr>
        <w:t>dengan hasil analisis serta pembahasan pada bab sebelumnya, maka dapat diambil</w:t>
      </w:r>
      <w:r w:rsidRPr="00DA20E4">
        <w:rPr>
          <w:rFonts w:eastAsia="Times New Roman"/>
          <w:bCs/>
          <w:spacing w:val="1"/>
          <w:szCs w:val="24"/>
          <w:lang w:val="id" w:eastAsia="en-US"/>
        </w:rPr>
        <w:t xml:space="preserve"> </w:t>
      </w:r>
      <w:r w:rsidRPr="00DA20E4">
        <w:rPr>
          <w:rFonts w:eastAsia="Times New Roman"/>
          <w:bCs/>
          <w:szCs w:val="24"/>
          <w:lang w:val="id" w:eastAsia="en-US"/>
        </w:rPr>
        <w:t>kesimpulan</w:t>
      </w:r>
      <w:r w:rsidRPr="00DA20E4">
        <w:rPr>
          <w:rFonts w:eastAsia="Times New Roman"/>
          <w:bCs/>
          <w:spacing w:val="-1"/>
          <w:szCs w:val="24"/>
          <w:lang w:val="id" w:eastAsia="en-US"/>
        </w:rPr>
        <w:t xml:space="preserve"> </w:t>
      </w:r>
      <w:r w:rsidRPr="00DA20E4">
        <w:rPr>
          <w:rFonts w:eastAsia="Times New Roman"/>
          <w:bCs/>
          <w:szCs w:val="24"/>
          <w:lang w:val="id" w:eastAsia="en-US"/>
        </w:rPr>
        <w:t>sebagai berikut:</w:t>
      </w:r>
    </w:p>
    <w:p w14:paraId="470871B7" w14:textId="77777777" w:rsidR="00AD0168" w:rsidRPr="0098544B" w:rsidRDefault="007E4336" w:rsidP="00C91C4E">
      <w:pPr>
        <w:pStyle w:val="ListParagraph"/>
        <w:widowControl w:val="0"/>
        <w:numPr>
          <w:ilvl w:val="4"/>
          <w:numId w:val="5"/>
        </w:numPr>
        <w:tabs>
          <w:tab w:val="left" w:pos="1701"/>
          <w:tab w:val="num" w:pos="3828"/>
        </w:tabs>
        <w:autoSpaceDE w:val="0"/>
        <w:autoSpaceDN w:val="0"/>
        <w:ind w:left="284" w:right="-2" w:hanging="284"/>
        <w:contextualSpacing w:val="0"/>
        <w:rPr>
          <w:rFonts w:eastAsia="Calibri"/>
          <w:bCs/>
          <w:i/>
          <w:kern w:val="2"/>
          <w:lang w:eastAsia="en-US"/>
          <w14:ligatures w14:val="standardContextual"/>
        </w:rPr>
      </w:pPr>
      <w:r w:rsidRPr="0098544B">
        <w:rPr>
          <w:rFonts w:eastAsiaTheme="minorHAnsi"/>
          <w:bCs/>
          <w:kern w:val="2"/>
          <w:lang w:eastAsia="en-US"/>
          <w14:ligatures w14:val="standardContextual"/>
        </w:rPr>
        <w:t>Muatan LNG yang diterima dari pihak terminal memiliki suhu yang tinggi,</w:t>
      </w:r>
      <w:r>
        <w:rPr>
          <w:rFonts w:eastAsiaTheme="minorHAnsi"/>
          <w:bCs/>
          <w:kern w:val="2"/>
          <w:lang w:eastAsia="en-US"/>
          <w14:ligatures w14:val="standardContextual"/>
        </w:rPr>
        <w:t xml:space="preserve"> </w:t>
      </w:r>
      <w:r w:rsidRPr="0098544B">
        <w:rPr>
          <w:rFonts w:eastAsiaTheme="minorHAnsi"/>
          <w:bCs/>
          <w:kern w:val="2"/>
          <w:lang w:eastAsia="en-US"/>
          <w14:ligatures w14:val="standardContextual"/>
        </w:rPr>
        <w:t>hal</w:t>
      </w:r>
      <w:r w:rsidRPr="0098544B">
        <w:rPr>
          <w:rFonts w:eastAsiaTheme="minorHAnsi"/>
          <w:bCs/>
          <w:spacing w:val="1"/>
          <w:kern w:val="2"/>
          <w:lang w:eastAsia="en-US"/>
          <w14:ligatures w14:val="standardContextual"/>
        </w:rPr>
        <w:t xml:space="preserve"> </w:t>
      </w:r>
      <w:r w:rsidRPr="0098544B">
        <w:rPr>
          <w:rFonts w:eastAsiaTheme="minorHAnsi"/>
          <w:bCs/>
          <w:kern w:val="2"/>
          <w:lang w:eastAsia="en-US"/>
          <w14:ligatures w14:val="standardContextual"/>
        </w:rPr>
        <w:t xml:space="preserve">ini terjadi karena kurang optimalnya proses </w:t>
      </w:r>
      <w:r w:rsidRPr="0098544B">
        <w:rPr>
          <w:rFonts w:eastAsiaTheme="minorHAnsi"/>
          <w:bCs/>
          <w:i/>
          <w:kern w:val="2"/>
          <w:lang w:eastAsia="en-US"/>
          <w14:ligatures w14:val="standardContextual"/>
        </w:rPr>
        <w:t xml:space="preserve">cooldown </w:t>
      </w:r>
      <w:r w:rsidRPr="0098544B">
        <w:rPr>
          <w:rFonts w:eastAsiaTheme="minorHAnsi"/>
          <w:bCs/>
          <w:kern w:val="2"/>
          <w:lang w:eastAsia="en-US"/>
          <w14:ligatures w14:val="standardContextual"/>
        </w:rPr>
        <w:t>serta tingginya suhu di</w:t>
      </w:r>
      <w:r w:rsidRPr="0098544B">
        <w:rPr>
          <w:rFonts w:eastAsiaTheme="minorHAnsi"/>
          <w:bCs/>
          <w:spacing w:val="1"/>
          <w:kern w:val="2"/>
          <w:lang w:eastAsia="en-US"/>
          <w14:ligatures w14:val="standardContextual"/>
        </w:rPr>
        <w:t xml:space="preserve"> </w:t>
      </w:r>
      <w:r w:rsidRPr="0098544B">
        <w:rPr>
          <w:rFonts w:eastAsiaTheme="minorHAnsi"/>
          <w:bCs/>
          <w:spacing w:val="-1"/>
          <w:kern w:val="2"/>
          <w:lang w:eastAsia="en-US"/>
          <w14:ligatures w14:val="standardContextual"/>
        </w:rPr>
        <w:t>lingkungan</w:t>
      </w:r>
      <w:r w:rsidRPr="0098544B">
        <w:rPr>
          <w:rFonts w:eastAsiaTheme="minorHAnsi"/>
          <w:bCs/>
          <w:spacing w:val="-15"/>
          <w:kern w:val="2"/>
          <w:lang w:eastAsia="en-US"/>
          <w14:ligatures w14:val="standardContextual"/>
        </w:rPr>
        <w:t xml:space="preserve"> </w:t>
      </w:r>
      <w:r w:rsidRPr="0098544B">
        <w:rPr>
          <w:rFonts w:eastAsiaTheme="minorHAnsi"/>
          <w:bCs/>
          <w:kern w:val="2"/>
          <w:lang w:eastAsia="en-US"/>
          <w14:ligatures w14:val="standardContextual"/>
        </w:rPr>
        <w:t>luar</w:t>
      </w:r>
      <w:r w:rsidRPr="0098544B">
        <w:rPr>
          <w:rFonts w:eastAsiaTheme="minorHAnsi"/>
          <w:bCs/>
          <w:spacing w:val="-16"/>
          <w:kern w:val="2"/>
          <w:lang w:eastAsia="en-US"/>
          <w14:ligatures w14:val="standardContextual"/>
        </w:rPr>
        <w:t xml:space="preserve"> </w:t>
      </w:r>
      <w:r w:rsidRPr="0098544B">
        <w:rPr>
          <w:rFonts w:eastAsiaTheme="minorHAnsi"/>
          <w:bCs/>
          <w:kern w:val="2"/>
          <w:lang w:eastAsia="en-US"/>
          <w14:ligatures w14:val="standardContextual"/>
        </w:rPr>
        <w:t>dan</w:t>
      </w:r>
      <w:r w:rsidRPr="0098544B">
        <w:rPr>
          <w:rFonts w:eastAsiaTheme="minorHAnsi"/>
          <w:bCs/>
          <w:spacing w:val="-15"/>
          <w:kern w:val="2"/>
          <w:lang w:eastAsia="en-US"/>
          <w14:ligatures w14:val="standardContextual"/>
        </w:rPr>
        <w:t xml:space="preserve"> </w:t>
      </w:r>
      <w:r w:rsidRPr="0098544B">
        <w:rPr>
          <w:rFonts w:eastAsiaTheme="minorHAnsi"/>
          <w:bCs/>
          <w:kern w:val="2"/>
          <w:lang w:eastAsia="en-US"/>
          <w14:ligatures w14:val="standardContextual"/>
        </w:rPr>
        <w:t>penyaluran</w:t>
      </w:r>
      <w:r w:rsidRPr="0098544B">
        <w:rPr>
          <w:rFonts w:eastAsiaTheme="minorHAnsi"/>
          <w:bCs/>
          <w:spacing w:val="-14"/>
          <w:kern w:val="2"/>
          <w:lang w:eastAsia="en-US"/>
          <w14:ligatures w14:val="standardContextual"/>
        </w:rPr>
        <w:t xml:space="preserve"> </w:t>
      </w:r>
      <w:r w:rsidRPr="0098544B">
        <w:rPr>
          <w:rFonts w:eastAsiaTheme="minorHAnsi"/>
          <w:bCs/>
          <w:kern w:val="2"/>
          <w:lang w:eastAsia="en-US"/>
          <w14:ligatures w14:val="standardContextual"/>
        </w:rPr>
        <w:t>muatan</w:t>
      </w:r>
      <w:r w:rsidRPr="0098544B">
        <w:rPr>
          <w:rFonts w:eastAsiaTheme="minorHAnsi"/>
          <w:bCs/>
          <w:spacing w:val="-15"/>
          <w:kern w:val="2"/>
          <w:lang w:eastAsia="en-US"/>
          <w14:ligatures w14:val="standardContextual"/>
        </w:rPr>
        <w:t xml:space="preserve"> </w:t>
      </w:r>
      <w:r w:rsidRPr="0098544B">
        <w:rPr>
          <w:rFonts w:eastAsiaTheme="minorHAnsi"/>
          <w:bCs/>
          <w:kern w:val="2"/>
          <w:lang w:eastAsia="en-US"/>
          <w14:ligatures w14:val="standardContextual"/>
        </w:rPr>
        <w:t>dari</w:t>
      </w:r>
      <w:r w:rsidRPr="0098544B">
        <w:rPr>
          <w:rFonts w:eastAsiaTheme="minorHAnsi"/>
          <w:bCs/>
          <w:spacing w:val="-14"/>
          <w:kern w:val="2"/>
          <w:lang w:eastAsia="en-US"/>
          <w14:ligatures w14:val="standardContextual"/>
        </w:rPr>
        <w:t xml:space="preserve"> </w:t>
      </w:r>
      <w:r w:rsidRPr="0098544B">
        <w:rPr>
          <w:rFonts w:eastAsiaTheme="minorHAnsi"/>
          <w:bCs/>
          <w:kern w:val="2"/>
          <w:lang w:eastAsia="en-US"/>
          <w14:ligatures w14:val="standardContextual"/>
        </w:rPr>
        <w:t>tangki</w:t>
      </w:r>
      <w:r w:rsidRPr="0098544B">
        <w:rPr>
          <w:rFonts w:eastAsiaTheme="minorHAnsi"/>
          <w:bCs/>
          <w:spacing w:val="-12"/>
          <w:kern w:val="2"/>
          <w:lang w:eastAsia="en-US"/>
          <w14:ligatures w14:val="standardContextual"/>
        </w:rPr>
        <w:t xml:space="preserve"> </w:t>
      </w:r>
      <w:r w:rsidRPr="0098544B">
        <w:rPr>
          <w:rFonts w:eastAsiaTheme="minorHAnsi"/>
          <w:bCs/>
          <w:kern w:val="2"/>
          <w:lang w:eastAsia="en-US"/>
          <w14:ligatures w14:val="standardContextual"/>
        </w:rPr>
        <w:t>muatan</w:t>
      </w:r>
      <w:r w:rsidRPr="0098544B">
        <w:rPr>
          <w:rFonts w:eastAsiaTheme="minorHAnsi"/>
          <w:bCs/>
          <w:spacing w:val="-14"/>
          <w:kern w:val="2"/>
          <w:lang w:eastAsia="en-US"/>
          <w14:ligatures w14:val="standardContextual"/>
        </w:rPr>
        <w:t xml:space="preserve"> </w:t>
      </w:r>
      <w:r w:rsidRPr="0098544B">
        <w:rPr>
          <w:rFonts w:eastAsiaTheme="minorHAnsi"/>
          <w:bCs/>
          <w:kern w:val="2"/>
          <w:lang w:eastAsia="en-US"/>
          <w14:ligatures w14:val="standardContextual"/>
        </w:rPr>
        <w:t>terminal</w:t>
      </w:r>
      <w:r w:rsidRPr="0098544B">
        <w:rPr>
          <w:rFonts w:eastAsiaTheme="minorHAnsi"/>
          <w:bCs/>
          <w:spacing w:val="-14"/>
          <w:kern w:val="2"/>
          <w:lang w:eastAsia="en-US"/>
          <w14:ligatures w14:val="standardContextual"/>
        </w:rPr>
        <w:t xml:space="preserve"> </w:t>
      </w:r>
      <w:r w:rsidRPr="0098544B">
        <w:rPr>
          <w:rFonts w:eastAsiaTheme="minorHAnsi"/>
          <w:bCs/>
          <w:kern w:val="2"/>
          <w:lang w:eastAsia="en-US"/>
          <w14:ligatures w14:val="standardContextual"/>
        </w:rPr>
        <w:t>yang</w:t>
      </w:r>
      <w:r w:rsidRPr="0098544B">
        <w:rPr>
          <w:rFonts w:eastAsiaTheme="minorHAnsi"/>
          <w:bCs/>
          <w:spacing w:val="-12"/>
          <w:kern w:val="2"/>
          <w:lang w:eastAsia="en-US"/>
          <w14:ligatures w14:val="standardContextual"/>
        </w:rPr>
        <w:t xml:space="preserve"> </w:t>
      </w:r>
      <w:r w:rsidRPr="0098544B">
        <w:rPr>
          <w:rFonts w:eastAsiaTheme="minorHAnsi"/>
          <w:bCs/>
          <w:kern w:val="2"/>
          <w:lang w:eastAsia="en-US"/>
          <w14:ligatures w14:val="standardContextual"/>
        </w:rPr>
        <w:t>terjau</w:t>
      </w:r>
      <w:r>
        <w:rPr>
          <w:rFonts w:eastAsiaTheme="minorHAnsi"/>
          <w:bCs/>
          <w:kern w:val="2"/>
          <w:lang w:eastAsia="en-US"/>
          <w14:ligatures w14:val="standardContextual"/>
        </w:rPr>
        <w:t xml:space="preserve">h </w:t>
      </w:r>
      <w:r w:rsidRPr="0098544B">
        <w:rPr>
          <w:rFonts w:eastAsiaTheme="minorHAnsi"/>
          <w:bCs/>
          <w:spacing w:val="-57"/>
          <w:kern w:val="2"/>
          <w:lang w:eastAsia="en-US"/>
          <w14:ligatures w14:val="standardContextual"/>
        </w:rPr>
        <w:t xml:space="preserve"> </w:t>
      </w:r>
      <w:r w:rsidRPr="0098544B">
        <w:rPr>
          <w:rFonts w:eastAsiaTheme="minorHAnsi"/>
          <w:bCs/>
          <w:kern w:val="2"/>
          <w:lang w:eastAsia="en-US"/>
          <w14:ligatures w14:val="standardContextual"/>
        </w:rPr>
        <w:t>dan</w:t>
      </w:r>
      <w:r w:rsidRPr="0098544B">
        <w:rPr>
          <w:rFonts w:eastAsiaTheme="minorHAnsi"/>
          <w:bCs/>
          <w:spacing w:val="1"/>
          <w:kern w:val="2"/>
          <w:lang w:eastAsia="en-US"/>
          <w14:ligatures w14:val="standardContextual"/>
        </w:rPr>
        <w:t xml:space="preserve"> </w:t>
      </w:r>
      <w:r w:rsidRPr="0098544B">
        <w:rPr>
          <w:rFonts w:eastAsiaTheme="minorHAnsi"/>
          <w:bCs/>
          <w:kern w:val="2"/>
          <w:lang w:eastAsia="en-US"/>
          <w14:ligatures w14:val="standardContextual"/>
        </w:rPr>
        <w:t>ukuran</w:t>
      </w:r>
      <w:r w:rsidRPr="0098544B">
        <w:rPr>
          <w:rFonts w:eastAsiaTheme="minorHAnsi"/>
          <w:bCs/>
          <w:spacing w:val="1"/>
          <w:kern w:val="2"/>
          <w:lang w:eastAsia="en-US"/>
          <w14:ligatures w14:val="standardContextual"/>
        </w:rPr>
        <w:t xml:space="preserve"> </w:t>
      </w:r>
      <w:r w:rsidRPr="0098544B">
        <w:rPr>
          <w:rFonts w:eastAsiaTheme="minorHAnsi"/>
          <w:bCs/>
          <w:kern w:val="2"/>
          <w:lang w:eastAsia="en-US"/>
          <w14:ligatures w14:val="standardContextual"/>
        </w:rPr>
        <w:t>pipa</w:t>
      </w:r>
      <w:r w:rsidRPr="0098544B">
        <w:rPr>
          <w:rFonts w:eastAsiaTheme="minorHAnsi"/>
          <w:bCs/>
          <w:spacing w:val="1"/>
          <w:kern w:val="2"/>
          <w:lang w:eastAsia="en-US"/>
          <w14:ligatures w14:val="standardContextual"/>
        </w:rPr>
        <w:t xml:space="preserve"> </w:t>
      </w:r>
      <w:r w:rsidRPr="0098544B">
        <w:rPr>
          <w:rFonts w:eastAsiaTheme="minorHAnsi"/>
          <w:bCs/>
          <w:kern w:val="2"/>
          <w:lang w:eastAsia="en-US"/>
          <w14:ligatures w14:val="standardContextual"/>
        </w:rPr>
        <w:t>darat</w:t>
      </w:r>
      <w:r w:rsidRPr="0098544B">
        <w:rPr>
          <w:rFonts w:eastAsiaTheme="minorHAnsi"/>
          <w:bCs/>
          <w:spacing w:val="1"/>
          <w:kern w:val="2"/>
          <w:lang w:eastAsia="en-US"/>
          <w14:ligatures w14:val="standardContextual"/>
        </w:rPr>
        <w:t xml:space="preserve"> </w:t>
      </w:r>
      <w:r w:rsidRPr="0098544B">
        <w:rPr>
          <w:rFonts w:eastAsiaTheme="minorHAnsi"/>
          <w:bCs/>
          <w:kern w:val="2"/>
          <w:lang w:eastAsia="en-US"/>
          <w14:ligatures w14:val="standardContextual"/>
        </w:rPr>
        <w:t>yang</w:t>
      </w:r>
      <w:r w:rsidRPr="0098544B">
        <w:rPr>
          <w:rFonts w:eastAsiaTheme="minorHAnsi"/>
          <w:bCs/>
          <w:spacing w:val="1"/>
          <w:kern w:val="2"/>
          <w:lang w:eastAsia="en-US"/>
          <w14:ligatures w14:val="standardContextual"/>
        </w:rPr>
        <w:t xml:space="preserve"> </w:t>
      </w:r>
      <w:r w:rsidRPr="0098544B">
        <w:rPr>
          <w:rFonts w:eastAsiaTheme="minorHAnsi"/>
          <w:bCs/>
          <w:kern w:val="2"/>
          <w:lang w:eastAsia="en-US"/>
          <w14:ligatures w14:val="standardContextual"/>
        </w:rPr>
        <w:t>lebih</w:t>
      </w:r>
      <w:r w:rsidRPr="0098544B">
        <w:rPr>
          <w:rFonts w:eastAsiaTheme="minorHAnsi"/>
          <w:bCs/>
          <w:spacing w:val="1"/>
          <w:kern w:val="2"/>
          <w:lang w:eastAsia="en-US"/>
          <w14:ligatures w14:val="standardContextual"/>
        </w:rPr>
        <w:t xml:space="preserve"> </w:t>
      </w:r>
      <w:r w:rsidRPr="0098544B">
        <w:rPr>
          <w:rFonts w:eastAsiaTheme="minorHAnsi"/>
          <w:bCs/>
          <w:kern w:val="2"/>
          <w:lang w:eastAsia="en-US"/>
          <w14:ligatures w14:val="standardContextual"/>
        </w:rPr>
        <w:t>besar</w:t>
      </w:r>
      <w:r w:rsidRPr="0098544B">
        <w:rPr>
          <w:rFonts w:eastAsiaTheme="minorHAnsi"/>
          <w:bCs/>
          <w:spacing w:val="1"/>
          <w:kern w:val="2"/>
          <w:lang w:eastAsia="en-US"/>
          <w14:ligatures w14:val="standardContextual"/>
        </w:rPr>
        <w:t xml:space="preserve"> </w:t>
      </w:r>
      <w:r w:rsidRPr="0098544B">
        <w:rPr>
          <w:rFonts w:eastAsiaTheme="minorHAnsi"/>
          <w:bCs/>
          <w:kern w:val="2"/>
          <w:lang w:eastAsia="en-US"/>
          <w14:ligatures w14:val="standardContextual"/>
        </w:rPr>
        <w:t>sehingga</w:t>
      </w:r>
      <w:r w:rsidRPr="0098544B">
        <w:rPr>
          <w:rFonts w:eastAsiaTheme="minorHAnsi"/>
          <w:bCs/>
          <w:spacing w:val="1"/>
          <w:kern w:val="2"/>
          <w:lang w:eastAsia="en-US"/>
          <w14:ligatures w14:val="standardContextual"/>
        </w:rPr>
        <w:t xml:space="preserve"> </w:t>
      </w:r>
      <w:r w:rsidRPr="0098544B">
        <w:rPr>
          <w:rFonts w:eastAsiaTheme="minorHAnsi"/>
          <w:bCs/>
          <w:kern w:val="2"/>
          <w:lang w:eastAsia="en-US"/>
          <w14:ligatures w14:val="standardContextual"/>
        </w:rPr>
        <w:t>hal</w:t>
      </w:r>
      <w:r w:rsidRPr="0098544B">
        <w:rPr>
          <w:rFonts w:eastAsiaTheme="minorHAnsi"/>
          <w:bCs/>
          <w:spacing w:val="1"/>
          <w:kern w:val="2"/>
          <w:lang w:eastAsia="en-US"/>
          <w14:ligatures w14:val="standardContextual"/>
        </w:rPr>
        <w:t xml:space="preserve"> </w:t>
      </w:r>
      <w:r w:rsidRPr="0098544B">
        <w:rPr>
          <w:rFonts w:eastAsiaTheme="minorHAnsi"/>
          <w:bCs/>
          <w:kern w:val="2"/>
          <w:lang w:eastAsia="en-US"/>
          <w14:ligatures w14:val="standardContextual"/>
        </w:rPr>
        <w:t>tersebut</w:t>
      </w:r>
      <w:r w:rsidRPr="0098544B">
        <w:rPr>
          <w:rFonts w:eastAsiaTheme="minorHAnsi"/>
          <w:bCs/>
          <w:spacing w:val="1"/>
          <w:kern w:val="2"/>
          <w:lang w:eastAsia="en-US"/>
          <w14:ligatures w14:val="standardContextual"/>
        </w:rPr>
        <w:t xml:space="preserve"> </w:t>
      </w:r>
      <w:r w:rsidRPr="0098544B">
        <w:rPr>
          <w:rFonts w:eastAsiaTheme="minorHAnsi"/>
          <w:bCs/>
          <w:kern w:val="2"/>
          <w:lang w:eastAsia="en-US"/>
          <w14:ligatures w14:val="standardContextual"/>
        </w:rPr>
        <w:t>dapat</w:t>
      </w:r>
      <w:r w:rsidRPr="0098544B">
        <w:rPr>
          <w:rFonts w:eastAsiaTheme="minorHAnsi"/>
          <w:bCs/>
          <w:spacing w:val="1"/>
          <w:kern w:val="2"/>
          <w:lang w:eastAsia="en-US"/>
          <w14:ligatures w14:val="standardContextual"/>
        </w:rPr>
        <w:t xml:space="preserve"> </w:t>
      </w:r>
      <w:r w:rsidRPr="0098544B">
        <w:rPr>
          <w:rFonts w:eastAsiaTheme="minorHAnsi"/>
          <w:bCs/>
          <w:kern w:val="2"/>
          <w:lang w:eastAsia="en-US"/>
          <w14:ligatures w14:val="standardContextual"/>
        </w:rPr>
        <w:t>mempengaruhi</w:t>
      </w:r>
      <w:r w:rsidRPr="0098544B">
        <w:rPr>
          <w:rFonts w:eastAsiaTheme="minorHAnsi"/>
          <w:bCs/>
          <w:spacing w:val="-4"/>
          <w:kern w:val="2"/>
          <w:lang w:eastAsia="en-US"/>
          <w14:ligatures w14:val="standardContextual"/>
        </w:rPr>
        <w:t xml:space="preserve"> </w:t>
      </w:r>
      <w:r w:rsidRPr="0098544B">
        <w:rPr>
          <w:rFonts w:eastAsiaTheme="minorHAnsi"/>
          <w:bCs/>
          <w:kern w:val="2"/>
          <w:lang w:eastAsia="en-US"/>
          <w14:ligatures w14:val="standardContextual"/>
        </w:rPr>
        <w:t>suhu</w:t>
      </w:r>
      <w:r w:rsidRPr="0098544B">
        <w:rPr>
          <w:rFonts w:eastAsiaTheme="minorHAnsi"/>
          <w:bCs/>
          <w:spacing w:val="-1"/>
          <w:kern w:val="2"/>
          <w:lang w:eastAsia="en-US"/>
          <w14:ligatures w14:val="standardContextual"/>
        </w:rPr>
        <w:t xml:space="preserve"> </w:t>
      </w:r>
      <w:r w:rsidRPr="0098544B">
        <w:rPr>
          <w:rFonts w:eastAsiaTheme="minorHAnsi"/>
          <w:bCs/>
          <w:kern w:val="2"/>
          <w:lang w:eastAsia="en-US"/>
          <w14:ligatures w14:val="standardContextual"/>
        </w:rPr>
        <w:t>muatan</w:t>
      </w:r>
      <w:r w:rsidRPr="0098544B">
        <w:rPr>
          <w:rFonts w:eastAsiaTheme="minorHAnsi"/>
          <w:bCs/>
          <w:spacing w:val="-4"/>
          <w:kern w:val="2"/>
          <w:lang w:eastAsia="en-US"/>
          <w14:ligatures w14:val="standardContextual"/>
        </w:rPr>
        <w:t xml:space="preserve"> </w:t>
      </w:r>
      <w:r w:rsidRPr="0098544B">
        <w:rPr>
          <w:rFonts w:eastAsiaTheme="minorHAnsi"/>
          <w:bCs/>
          <w:kern w:val="2"/>
          <w:lang w:eastAsia="en-US"/>
          <w14:ligatures w14:val="standardContextual"/>
        </w:rPr>
        <w:t>LNG</w:t>
      </w:r>
      <w:r w:rsidRPr="0098544B">
        <w:rPr>
          <w:rFonts w:eastAsiaTheme="minorHAnsi"/>
          <w:bCs/>
          <w:spacing w:val="-2"/>
          <w:kern w:val="2"/>
          <w:lang w:eastAsia="en-US"/>
          <w14:ligatures w14:val="standardContextual"/>
        </w:rPr>
        <w:t xml:space="preserve"> </w:t>
      </w:r>
      <w:r w:rsidRPr="0098544B">
        <w:rPr>
          <w:rFonts w:eastAsiaTheme="minorHAnsi"/>
          <w:bCs/>
          <w:kern w:val="2"/>
          <w:lang w:eastAsia="en-US"/>
          <w14:ligatures w14:val="standardContextual"/>
        </w:rPr>
        <w:t>yang</w:t>
      </w:r>
      <w:r w:rsidRPr="0098544B">
        <w:rPr>
          <w:rFonts w:eastAsiaTheme="minorHAnsi"/>
          <w:bCs/>
          <w:spacing w:val="-2"/>
          <w:kern w:val="2"/>
          <w:lang w:eastAsia="en-US"/>
          <w14:ligatures w14:val="standardContextual"/>
        </w:rPr>
        <w:t xml:space="preserve"> </w:t>
      </w:r>
      <w:r w:rsidRPr="0098544B">
        <w:rPr>
          <w:rFonts w:eastAsiaTheme="minorHAnsi"/>
          <w:bCs/>
          <w:kern w:val="2"/>
          <w:lang w:eastAsia="en-US"/>
          <w14:ligatures w14:val="standardContextual"/>
        </w:rPr>
        <w:t>diterima</w:t>
      </w:r>
      <w:r w:rsidRPr="0098544B">
        <w:rPr>
          <w:rFonts w:eastAsiaTheme="minorHAnsi"/>
          <w:bCs/>
          <w:spacing w:val="-5"/>
          <w:kern w:val="2"/>
          <w:lang w:eastAsia="en-US"/>
          <w14:ligatures w14:val="standardContextual"/>
        </w:rPr>
        <w:t xml:space="preserve"> </w:t>
      </w:r>
      <w:r w:rsidRPr="0098544B">
        <w:rPr>
          <w:rFonts w:eastAsiaTheme="minorHAnsi"/>
          <w:bCs/>
          <w:kern w:val="2"/>
          <w:lang w:eastAsia="en-US"/>
          <w14:ligatures w14:val="standardContextual"/>
        </w:rPr>
        <w:t>pihak</w:t>
      </w:r>
      <w:r w:rsidRPr="0098544B">
        <w:rPr>
          <w:rFonts w:eastAsiaTheme="minorHAnsi"/>
          <w:bCs/>
          <w:spacing w:val="-4"/>
          <w:kern w:val="2"/>
          <w:lang w:eastAsia="en-US"/>
          <w14:ligatures w14:val="standardContextual"/>
        </w:rPr>
        <w:t xml:space="preserve"> </w:t>
      </w:r>
      <w:r w:rsidRPr="0098544B">
        <w:rPr>
          <w:rFonts w:eastAsiaTheme="minorHAnsi"/>
          <w:bCs/>
          <w:kern w:val="2"/>
          <w:lang w:eastAsia="en-US"/>
          <w14:ligatures w14:val="standardContextual"/>
        </w:rPr>
        <w:t>kapal</w:t>
      </w:r>
      <w:r w:rsidRPr="0098544B">
        <w:rPr>
          <w:rFonts w:eastAsiaTheme="minorHAnsi"/>
          <w:bCs/>
          <w:spacing w:val="-1"/>
          <w:kern w:val="2"/>
          <w:lang w:eastAsia="en-US"/>
          <w14:ligatures w14:val="standardContextual"/>
        </w:rPr>
        <w:t xml:space="preserve"> </w:t>
      </w:r>
      <w:r w:rsidRPr="0098544B">
        <w:rPr>
          <w:rFonts w:eastAsiaTheme="minorHAnsi"/>
          <w:bCs/>
          <w:kern w:val="2"/>
          <w:lang w:eastAsia="en-US"/>
          <w14:ligatures w14:val="standardContextual"/>
        </w:rPr>
        <w:t>bersuhu</w:t>
      </w:r>
      <w:r w:rsidRPr="0098544B">
        <w:rPr>
          <w:rFonts w:eastAsiaTheme="minorHAnsi"/>
          <w:bCs/>
          <w:spacing w:val="-2"/>
          <w:kern w:val="2"/>
          <w:lang w:eastAsia="en-US"/>
          <w14:ligatures w14:val="standardContextual"/>
        </w:rPr>
        <w:t xml:space="preserve"> </w:t>
      </w:r>
      <w:r w:rsidRPr="0098544B">
        <w:rPr>
          <w:rFonts w:eastAsiaTheme="minorHAnsi"/>
          <w:bCs/>
          <w:kern w:val="2"/>
          <w:lang w:eastAsia="en-US"/>
          <w14:ligatures w14:val="standardContextual"/>
        </w:rPr>
        <w:t>panas</w:t>
      </w:r>
      <w:r w:rsidRPr="0098544B">
        <w:rPr>
          <w:rFonts w:eastAsiaTheme="minorHAnsi"/>
          <w:bCs/>
          <w:spacing w:val="-1"/>
          <w:kern w:val="2"/>
          <w:lang w:eastAsia="en-US"/>
          <w14:ligatures w14:val="standardContextual"/>
        </w:rPr>
        <w:t xml:space="preserve"> </w:t>
      </w:r>
      <w:r w:rsidRPr="0098544B">
        <w:rPr>
          <w:rFonts w:eastAsiaTheme="minorHAnsi"/>
          <w:bCs/>
          <w:kern w:val="2"/>
          <w:lang w:eastAsia="en-US"/>
          <w14:ligatures w14:val="standardContextual"/>
        </w:rPr>
        <w:t>dan</w:t>
      </w:r>
      <w:r w:rsidRPr="0098544B">
        <w:rPr>
          <w:rFonts w:eastAsiaTheme="minorHAnsi"/>
          <w:bCs/>
          <w:spacing w:val="-58"/>
          <w:kern w:val="2"/>
          <w:lang w:eastAsia="en-US"/>
          <w14:ligatures w14:val="standardContextual"/>
        </w:rPr>
        <w:t xml:space="preserve"> </w:t>
      </w:r>
      <w:r w:rsidRPr="0098544B">
        <w:rPr>
          <w:rFonts w:eastAsiaTheme="minorHAnsi"/>
          <w:bCs/>
          <w:kern w:val="2"/>
          <w:lang w:eastAsia="en-US"/>
          <w14:ligatures w14:val="standardContextual"/>
        </w:rPr>
        <w:t>menguap berakibat dapat merusak konstruksi kapal, dan menghambat proses</w:t>
      </w:r>
      <w:r w:rsidRPr="0098544B">
        <w:rPr>
          <w:rFonts w:eastAsiaTheme="minorHAnsi"/>
          <w:bCs/>
          <w:spacing w:val="1"/>
          <w:kern w:val="2"/>
          <w:lang w:eastAsia="en-US"/>
          <w14:ligatures w14:val="standardContextual"/>
        </w:rPr>
        <w:t xml:space="preserve"> </w:t>
      </w:r>
      <w:r w:rsidRPr="0098544B">
        <w:rPr>
          <w:rFonts w:eastAsiaTheme="minorHAnsi"/>
          <w:bCs/>
          <w:kern w:val="2"/>
          <w:lang w:eastAsia="en-US"/>
          <w14:ligatures w14:val="standardContextual"/>
        </w:rPr>
        <w:t>bongkar muat muatan LNG. Oleh karena itu cara mengatasinya dengan cara</w:t>
      </w:r>
      <w:r w:rsidRPr="0098544B">
        <w:rPr>
          <w:rFonts w:eastAsiaTheme="minorHAnsi"/>
          <w:bCs/>
          <w:spacing w:val="1"/>
          <w:kern w:val="2"/>
          <w:lang w:eastAsia="en-US"/>
          <w14:ligatures w14:val="standardContextual"/>
        </w:rPr>
        <w:t xml:space="preserve"> </w:t>
      </w:r>
      <w:r w:rsidRPr="0098544B">
        <w:rPr>
          <w:rFonts w:eastAsiaTheme="minorHAnsi"/>
          <w:bCs/>
          <w:kern w:val="2"/>
          <w:lang w:eastAsia="en-US"/>
          <w14:ligatures w14:val="standardContextual"/>
        </w:rPr>
        <w:t xml:space="preserve">mengatur </w:t>
      </w:r>
      <w:r w:rsidRPr="0098544B">
        <w:rPr>
          <w:rFonts w:eastAsiaTheme="minorHAnsi"/>
          <w:bCs/>
          <w:i/>
          <w:kern w:val="2"/>
          <w:lang w:eastAsia="en-US"/>
          <w14:ligatures w14:val="standardContextual"/>
        </w:rPr>
        <w:t xml:space="preserve">Return Vapour </w:t>
      </w:r>
      <w:r w:rsidRPr="0098544B">
        <w:rPr>
          <w:rFonts w:eastAsiaTheme="minorHAnsi"/>
          <w:bCs/>
          <w:kern w:val="2"/>
          <w:lang w:eastAsia="en-US"/>
          <w14:ligatures w14:val="standardContextual"/>
        </w:rPr>
        <w:t xml:space="preserve">menggunakan </w:t>
      </w:r>
      <w:r w:rsidRPr="0098544B">
        <w:rPr>
          <w:rFonts w:eastAsiaTheme="minorHAnsi"/>
          <w:bCs/>
          <w:i/>
          <w:kern w:val="2"/>
          <w:lang w:eastAsia="en-US"/>
          <w14:ligatures w14:val="standardContextual"/>
        </w:rPr>
        <w:t xml:space="preserve">high duty compressor </w:t>
      </w:r>
      <w:r w:rsidRPr="0098544B">
        <w:rPr>
          <w:rFonts w:eastAsiaTheme="minorHAnsi"/>
          <w:bCs/>
          <w:kern w:val="2"/>
          <w:lang w:eastAsia="en-US"/>
          <w14:ligatures w14:val="standardContextual"/>
        </w:rPr>
        <w:t>pada saat proses</w:t>
      </w:r>
      <w:r w:rsidRPr="0098544B">
        <w:rPr>
          <w:rFonts w:eastAsiaTheme="minorHAnsi"/>
          <w:bCs/>
          <w:spacing w:val="1"/>
          <w:kern w:val="2"/>
          <w:lang w:eastAsia="en-US"/>
          <w14:ligatures w14:val="standardContextual"/>
        </w:rPr>
        <w:t xml:space="preserve"> </w:t>
      </w:r>
      <w:r w:rsidRPr="0098544B">
        <w:rPr>
          <w:rFonts w:eastAsiaTheme="minorHAnsi"/>
          <w:bCs/>
          <w:kern w:val="2"/>
          <w:lang w:eastAsia="en-US"/>
          <w14:ligatures w14:val="standardContextual"/>
        </w:rPr>
        <w:t>pemuatan. Metode ini dapat membantu menurunkan tekanan tangki dengan</w:t>
      </w:r>
      <w:r w:rsidRPr="0098544B">
        <w:rPr>
          <w:rFonts w:eastAsiaTheme="minorHAnsi"/>
          <w:bCs/>
          <w:spacing w:val="1"/>
          <w:kern w:val="2"/>
          <w:lang w:eastAsia="en-US"/>
          <w14:ligatures w14:val="standardContextual"/>
        </w:rPr>
        <w:t xml:space="preserve"> </w:t>
      </w:r>
      <w:r w:rsidRPr="0098544B">
        <w:rPr>
          <w:rFonts w:eastAsiaTheme="minorHAnsi"/>
          <w:bCs/>
          <w:kern w:val="2"/>
          <w:lang w:eastAsia="en-US"/>
          <w14:ligatures w14:val="standardContextual"/>
        </w:rPr>
        <w:t>mengurangi jumlah gas yang berlebih di dalam tangki yang disebabkan oleh</w:t>
      </w:r>
      <w:r w:rsidRPr="0098544B">
        <w:rPr>
          <w:rFonts w:eastAsiaTheme="minorHAnsi"/>
          <w:bCs/>
          <w:spacing w:val="1"/>
          <w:kern w:val="2"/>
          <w:lang w:eastAsia="en-US"/>
          <w14:ligatures w14:val="standardContextual"/>
        </w:rPr>
        <w:t xml:space="preserve"> </w:t>
      </w:r>
      <w:r w:rsidRPr="0098544B">
        <w:rPr>
          <w:rFonts w:eastAsiaTheme="minorHAnsi"/>
          <w:bCs/>
          <w:kern w:val="2"/>
          <w:lang w:eastAsia="en-US"/>
          <w14:ligatures w14:val="standardContextual"/>
        </w:rPr>
        <w:t>penguapan LNG di dalam tangki karena tingginya suhu muatan yang diterima</w:t>
      </w:r>
      <w:r w:rsidRPr="0098544B">
        <w:rPr>
          <w:rFonts w:eastAsiaTheme="minorHAnsi"/>
          <w:bCs/>
          <w:spacing w:val="1"/>
          <w:kern w:val="2"/>
          <w:lang w:eastAsia="en-US"/>
          <w14:ligatures w14:val="standardContextual"/>
        </w:rPr>
        <w:t xml:space="preserve"> </w:t>
      </w:r>
      <w:r w:rsidRPr="0098544B">
        <w:rPr>
          <w:rFonts w:eastAsiaTheme="minorHAnsi"/>
          <w:bCs/>
          <w:kern w:val="2"/>
          <w:lang w:eastAsia="en-US"/>
          <w14:ligatures w14:val="standardContextual"/>
        </w:rPr>
        <w:t xml:space="preserve">dari pihak terminal dengan men-transfer gas berlebih melalui </w:t>
      </w:r>
      <w:r w:rsidRPr="0098544B">
        <w:rPr>
          <w:rFonts w:eastAsiaTheme="minorHAnsi"/>
          <w:bCs/>
          <w:i/>
          <w:kern w:val="2"/>
          <w:lang w:eastAsia="en-US"/>
          <w14:ligatures w14:val="standardContextual"/>
        </w:rPr>
        <w:t xml:space="preserve">vapor line </w:t>
      </w:r>
      <w:r w:rsidRPr="0098544B">
        <w:rPr>
          <w:rFonts w:eastAsiaTheme="minorHAnsi"/>
          <w:bCs/>
          <w:kern w:val="2"/>
          <w:lang w:eastAsia="en-US"/>
          <w14:ligatures w14:val="standardContextual"/>
        </w:rPr>
        <w:t>pada</w:t>
      </w:r>
      <w:r w:rsidRPr="0098544B">
        <w:rPr>
          <w:rFonts w:eastAsiaTheme="minorHAnsi"/>
          <w:bCs/>
          <w:spacing w:val="1"/>
          <w:kern w:val="2"/>
          <w:lang w:eastAsia="en-US"/>
          <w14:ligatures w14:val="standardContextual"/>
        </w:rPr>
        <w:t xml:space="preserve"> </w:t>
      </w:r>
      <w:r w:rsidRPr="0098544B">
        <w:rPr>
          <w:rFonts w:eastAsiaTheme="minorHAnsi"/>
          <w:bCs/>
          <w:i/>
          <w:kern w:val="2"/>
          <w:lang w:eastAsia="en-US"/>
          <w14:ligatures w14:val="standardContextual"/>
        </w:rPr>
        <w:t>manifold</w:t>
      </w:r>
      <w:r w:rsidRPr="0098544B">
        <w:rPr>
          <w:rFonts w:eastAsiaTheme="minorHAnsi"/>
          <w:bCs/>
          <w:i/>
          <w:spacing w:val="-1"/>
          <w:kern w:val="2"/>
          <w:lang w:eastAsia="en-US"/>
          <w14:ligatures w14:val="standardContextual"/>
        </w:rPr>
        <w:t xml:space="preserve"> </w:t>
      </w:r>
      <w:r w:rsidRPr="0098544B">
        <w:rPr>
          <w:rFonts w:eastAsiaTheme="minorHAnsi"/>
          <w:bCs/>
          <w:kern w:val="2"/>
          <w:lang w:eastAsia="en-US"/>
          <w14:ligatures w14:val="standardContextual"/>
        </w:rPr>
        <w:t>menuju terminal untuk dibakar</w:t>
      </w:r>
      <w:r w:rsidRPr="0098544B">
        <w:rPr>
          <w:rFonts w:eastAsiaTheme="minorHAnsi"/>
          <w:bCs/>
          <w:spacing w:val="-2"/>
          <w:kern w:val="2"/>
          <w:lang w:eastAsia="en-US"/>
          <w14:ligatures w14:val="standardContextual"/>
        </w:rPr>
        <w:t xml:space="preserve"> </w:t>
      </w:r>
      <w:r w:rsidRPr="0098544B">
        <w:rPr>
          <w:rFonts w:eastAsiaTheme="minorHAnsi"/>
          <w:bCs/>
          <w:kern w:val="2"/>
          <w:lang w:eastAsia="en-US"/>
          <w14:ligatures w14:val="standardContextual"/>
        </w:rPr>
        <w:t xml:space="preserve">di </w:t>
      </w:r>
      <w:r w:rsidRPr="0098544B">
        <w:rPr>
          <w:rFonts w:eastAsiaTheme="minorHAnsi"/>
          <w:bCs/>
          <w:i/>
          <w:kern w:val="2"/>
          <w:lang w:eastAsia="en-US"/>
          <w14:ligatures w14:val="standardContextual"/>
        </w:rPr>
        <w:t>flare</w:t>
      </w:r>
      <w:r w:rsidRPr="0098544B">
        <w:rPr>
          <w:rFonts w:eastAsiaTheme="minorHAnsi"/>
          <w:bCs/>
          <w:i/>
          <w:spacing w:val="-1"/>
          <w:kern w:val="2"/>
          <w:lang w:eastAsia="en-US"/>
          <w14:ligatures w14:val="standardContextual"/>
        </w:rPr>
        <w:t xml:space="preserve"> </w:t>
      </w:r>
      <w:r w:rsidRPr="0098544B">
        <w:rPr>
          <w:rFonts w:eastAsiaTheme="minorHAnsi"/>
          <w:bCs/>
          <w:i/>
          <w:kern w:val="2"/>
          <w:lang w:eastAsia="en-US"/>
          <w14:ligatures w14:val="standardContextual"/>
        </w:rPr>
        <w:t>stack.</w:t>
      </w:r>
    </w:p>
    <w:p w14:paraId="29FF6527" w14:textId="77777777" w:rsidR="00AD0168" w:rsidRPr="00DA20E4" w:rsidRDefault="00AD0168" w:rsidP="00F31996">
      <w:pPr>
        <w:pStyle w:val="ListParagraph"/>
        <w:widowControl w:val="0"/>
        <w:tabs>
          <w:tab w:val="left" w:pos="1701"/>
        </w:tabs>
        <w:autoSpaceDE w:val="0"/>
        <w:autoSpaceDN w:val="0"/>
        <w:ind w:left="284" w:right="-2"/>
        <w:contextualSpacing w:val="0"/>
        <w:rPr>
          <w:rFonts w:eastAsia="Calibri"/>
          <w:bCs/>
          <w:i/>
          <w:kern w:val="2"/>
          <w:lang w:eastAsia="en-US"/>
          <w14:ligatures w14:val="standardContextual"/>
        </w:rPr>
      </w:pPr>
    </w:p>
    <w:p w14:paraId="45D863AE" w14:textId="630B4FBF" w:rsidR="00AD0168" w:rsidRPr="00BC6537" w:rsidRDefault="007E4336" w:rsidP="00C91C4E">
      <w:pPr>
        <w:pStyle w:val="ListParagraph"/>
        <w:widowControl w:val="0"/>
        <w:numPr>
          <w:ilvl w:val="4"/>
          <w:numId w:val="5"/>
        </w:numPr>
        <w:tabs>
          <w:tab w:val="num" w:pos="3969"/>
        </w:tabs>
        <w:autoSpaceDE w:val="0"/>
        <w:autoSpaceDN w:val="0"/>
        <w:ind w:left="284" w:right="-2" w:hanging="284"/>
        <w:rPr>
          <w:rFonts w:eastAsia="Calibri"/>
          <w:bCs/>
          <w:spacing w:val="-7"/>
          <w:kern w:val="2"/>
          <w:lang w:eastAsia="en-US"/>
          <w14:ligatures w14:val="standardContextual"/>
        </w:rPr>
        <w:sectPr w:rsidR="00AD0168" w:rsidRPr="00BC6537" w:rsidSect="00D710B5">
          <w:footerReference w:type="default" r:id="rId44"/>
          <w:pgSz w:w="11906" w:h="16838"/>
          <w:pgMar w:top="2835" w:right="1418" w:bottom="1418" w:left="1985" w:header="709" w:footer="709" w:gutter="0"/>
          <w:cols w:space="708"/>
          <w:titlePg/>
          <w:docGrid w:linePitch="360"/>
        </w:sectPr>
      </w:pPr>
      <w:r w:rsidRPr="00BC6537">
        <w:rPr>
          <w:rFonts w:eastAsiaTheme="minorHAnsi"/>
          <w:bCs/>
          <w:kern w:val="2"/>
          <w:lang w:eastAsia="en-US"/>
          <w14:ligatures w14:val="standardContextual"/>
        </w:rPr>
        <w:t xml:space="preserve">Kurangnya penguasaan keterampilan dan pengetahuan </w:t>
      </w:r>
      <w:r w:rsidRPr="00BC6537">
        <w:rPr>
          <w:rFonts w:eastAsiaTheme="minorHAnsi"/>
          <w:bCs/>
          <w:i/>
          <w:iCs/>
          <w:kern w:val="2"/>
          <w:lang w:eastAsia="en-US"/>
          <w14:ligatures w14:val="standardContextual"/>
        </w:rPr>
        <w:t>Deck officer</w:t>
      </w:r>
      <w:r w:rsidRPr="00BC6537">
        <w:rPr>
          <w:rFonts w:eastAsiaTheme="minorHAnsi"/>
          <w:bCs/>
          <w:kern w:val="2"/>
          <w:lang w:eastAsia="en-US"/>
          <w14:ligatures w14:val="standardContextual"/>
        </w:rPr>
        <w:t xml:space="preserve"> dalam menangani muatan LNG yang telah ditempatkan</w:t>
      </w:r>
      <w:r w:rsidRPr="00BC6537">
        <w:rPr>
          <w:rFonts w:eastAsiaTheme="minorHAnsi"/>
          <w:bCs/>
          <w:spacing w:val="1"/>
          <w:kern w:val="2"/>
          <w:lang w:eastAsia="en-US"/>
          <w14:ligatures w14:val="standardContextual"/>
        </w:rPr>
        <w:t xml:space="preserve"> </w:t>
      </w:r>
      <w:r w:rsidRPr="00BC6537">
        <w:rPr>
          <w:rFonts w:eastAsiaTheme="minorHAnsi"/>
          <w:bCs/>
          <w:kern w:val="2"/>
          <w:lang w:eastAsia="en-US"/>
          <w14:ligatures w14:val="standardContextual"/>
        </w:rPr>
        <w:t>dan</w:t>
      </w:r>
      <w:r w:rsidRPr="00BC6537">
        <w:rPr>
          <w:rFonts w:eastAsiaTheme="minorHAnsi"/>
          <w:bCs/>
          <w:spacing w:val="1"/>
          <w:kern w:val="2"/>
          <w:lang w:eastAsia="en-US"/>
          <w14:ligatures w14:val="standardContextual"/>
        </w:rPr>
        <w:t xml:space="preserve"> </w:t>
      </w:r>
      <w:r w:rsidRPr="00BC6537">
        <w:rPr>
          <w:rFonts w:eastAsiaTheme="minorHAnsi"/>
          <w:bCs/>
          <w:kern w:val="2"/>
          <w:lang w:eastAsia="en-US"/>
          <w14:ligatures w14:val="standardContextual"/>
        </w:rPr>
        <w:t>yang</w:t>
      </w:r>
      <w:r w:rsidRPr="00BC6537">
        <w:rPr>
          <w:rFonts w:eastAsiaTheme="minorHAnsi"/>
          <w:bCs/>
          <w:spacing w:val="1"/>
          <w:kern w:val="2"/>
          <w:lang w:eastAsia="en-US"/>
          <w14:ligatures w14:val="standardContextual"/>
        </w:rPr>
        <w:t xml:space="preserve"> </w:t>
      </w:r>
      <w:r w:rsidRPr="00BC6537">
        <w:rPr>
          <w:rFonts w:eastAsiaTheme="minorHAnsi"/>
          <w:bCs/>
          <w:kern w:val="2"/>
          <w:lang w:eastAsia="en-US"/>
          <w14:ligatures w14:val="standardContextual"/>
        </w:rPr>
        <w:t>bertanggung</w:t>
      </w:r>
      <w:r w:rsidRPr="00BC6537">
        <w:rPr>
          <w:rFonts w:eastAsiaTheme="minorHAnsi"/>
          <w:bCs/>
          <w:spacing w:val="1"/>
          <w:kern w:val="2"/>
          <w:lang w:eastAsia="en-US"/>
          <w14:ligatures w14:val="standardContextual"/>
        </w:rPr>
        <w:t xml:space="preserve"> </w:t>
      </w:r>
      <w:r w:rsidRPr="00BC6537">
        <w:rPr>
          <w:rFonts w:eastAsiaTheme="minorHAnsi"/>
          <w:bCs/>
          <w:kern w:val="2"/>
          <w:lang w:eastAsia="en-US"/>
          <w14:ligatures w14:val="standardContextual"/>
        </w:rPr>
        <w:t>jawab</w:t>
      </w:r>
      <w:r w:rsidRPr="00BC6537">
        <w:rPr>
          <w:rFonts w:eastAsiaTheme="minorHAnsi"/>
          <w:bCs/>
          <w:spacing w:val="1"/>
          <w:kern w:val="2"/>
          <w:lang w:eastAsia="en-US"/>
          <w14:ligatures w14:val="standardContextual"/>
        </w:rPr>
        <w:t xml:space="preserve"> </w:t>
      </w:r>
      <w:r w:rsidRPr="00BC6537">
        <w:rPr>
          <w:rFonts w:eastAsiaTheme="minorHAnsi"/>
          <w:bCs/>
          <w:kern w:val="2"/>
          <w:lang w:eastAsia="en-US"/>
          <w14:ligatures w14:val="standardContextual"/>
        </w:rPr>
        <w:t>dalam</w:t>
      </w:r>
      <w:r w:rsidRPr="00BC6537">
        <w:rPr>
          <w:rFonts w:eastAsiaTheme="minorHAnsi"/>
          <w:bCs/>
          <w:spacing w:val="1"/>
          <w:kern w:val="2"/>
          <w:lang w:eastAsia="en-US"/>
          <w14:ligatures w14:val="standardContextual"/>
        </w:rPr>
        <w:t xml:space="preserve"> </w:t>
      </w:r>
      <w:r w:rsidRPr="00BC6537">
        <w:rPr>
          <w:rFonts w:eastAsiaTheme="minorHAnsi"/>
          <w:bCs/>
          <w:kern w:val="2"/>
          <w:lang w:eastAsia="en-US"/>
          <w14:ligatures w14:val="standardContextual"/>
        </w:rPr>
        <w:t>menangani</w:t>
      </w:r>
      <w:r w:rsidRPr="00BC6537">
        <w:rPr>
          <w:rFonts w:eastAsiaTheme="minorHAnsi"/>
          <w:bCs/>
          <w:spacing w:val="1"/>
          <w:kern w:val="2"/>
          <w:lang w:eastAsia="en-US"/>
          <w14:ligatures w14:val="standardContextual"/>
        </w:rPr>
        <w:t xml:space="preserve"> </w:t>
      </w:r>
      <w:r w:rsidRPr="00BC6537">
        <w:rPr>
          <w:rFonts w:eastAsiaTheme="minorHAnsi"/>
          <w:bCs/>
          <w:kern w:val="2"/>
          <w:lang w:eastAsia="en-US"/>
          <w14:ligatures w14:val="standardContextual"/>
        </w:rPr>
        <w:t>muatan</w:t>
      </w:r>
      <w:r w:rsidRPr="00BC6537">
        <w:rPr>
          <w:rFonts w:eastAsiaTheme="minorHAnsi"/>
          <w:bCs/>
          <w:spacing w:val="1"/>
          <w:kern w:val="2"/>
          <w:lang w:eastAsia="en-US"/>
          <w14:ligatures w14:val="standardContextual"/>
        </w:rPr>
        <w:t xml:space="preserve"> </w:t>
      </w:r>
      <w:r w:rsidRPr="00BC6537">
        <w:rPr>
          <w:rFonts w:eastAsiaTheme="minorHAnsi"/>
          <w:bCs/>
          <w:kern w:val="2"/>
          <w:lang w:eastAsia="en-US"/>
          <w14:ligatures w14:val="standardContextual"/>
        </w:rPr>
        <w:t>LNG</w:t>
      </w:r>
      <w:r w:rsidRPr="00BC6537">
        <w:rPr>
          <w:rFonts w:eastAsiaTheme="minorHAnsi"/>
          <w:bCs/>
          <w:spacing w:val="1"/>
          <w:kern w:val="2"/>
          <w:lang w:eastAsia="en-US"/>
          <w14:ligatures w14:val="standardContextual"/>
        </w:rPr>
        <w:t xml:space="preserve"> </w:t>
      </w:r>
      <w:r w:rsidRPr="00BC6537">
        <w:rPr>
          <w:rFonts w:eastAsiaTheme="minorHAnsi"/>
          <w:bCs/>
          <w:kern w:val="2"/>
          <w:lang w:eastAsia="en-US"/>
          <w14:ligatures w14:val="standardContextual"/>
        </w:rPr>
        <w:t>disebabkan</w:t>
      </w:r>
      <w:r w:rsidRPr="00BC6537">
        <w:rPr>
          <w:rFonts w:eastAsiaTheme="minorHAnsi"/>
          <w:bCs/>
          <w:spacing w:val="1"/>
          <w:kern w:val="2"/>
          <w:lang w:eastAsia="en-US"/>
          <w14:ligatures w14:val="standardContextual"/>
        </w:rPr>
        <w:t xml:space="preserve"> </w:t>
      </w:r>
      <w:r w:rsidRPr="00BC6537">
        <w:rPr>
          <w:rFonts w:eastAsiaTheme="minorHAnsi"/>
          <w:bCs/>
          <w:kern w:val="2"/>
          <w:lang w:eastAsia="en-US"/>
          <w14:ligatures w14:val="standardContextual"/>
        </w:rPr>
        <w:t>oleh</w:t>
      </w:r>
      <w:r w:rsidRPr="00BC6537">
        <w:rPr>
          <w:rFonts w:eastAsiaTheme="minorHAnsi"/>
          <w:bCs/>
          <w:spacing w:val="1"/>
          <w:kern w:val="2"/>
          <w:lang w:eastAsia="en-US"/>
          <w14:ligatures w14:val="standardContextual"/>
        </w:rPr>
        <w:t xml:space="preserve"> </w:t>
      </w:r>
      <w:r w:rsidRPr="00BC6537">
        <w:rPr>
          <w:rFonts w:eastAsiaTheme="minorHAnsi"/>
          <w:bCs/>
          <w:kern w:val="2"/>
          <w:lang w:eastAsia="en-US"/>
          <w14:ligatures w14:val="standardContextual"/>
        </w:rPr>
        <w:t>kurangnya</w:t>
      </w:r>
      <w:r w:rsidRPr="00BC6537">
        <w:rPr>
          <w:rFonts w:eastAsiaTheme="minorHAnsi"/>
          <w:bCs/>
          <w:spacing w:val="1"/>
          <w:kern w:val="2"/>
          <w:lang w:eastAsia="en-US"/>
          <w14:ligatures w14:val="standardContextual"/>
        </w:rPr>
        <w:t xml:space="preserve"> </w:t>
      </w:r>
      <w:r w:rsidRPr="00BC6537">
        <w:rPr>
          <w:rFonts w:eastAsiaTheme="minorHAnsi"/>
          <w:bCs/>
          <w:kern w:val="2"/>
          <w:lang w:eastAsia="en-US"/>
          <w14:ligatures w14:val="standardContextual"/>
        </w:rPr>
        <w:t>pengalaman</w:t>
      </w:r>
      <w:r w:rsidRPr="00BC6537">
        <w:rPr>
          <w:rFonts w:eastAsiaTheme="minorHAnsi"/>
          <w:bCs/>
          <w:spacing w:val="1"/>
          <w:kern w:val="2"/>
          <w:lang w:eastAsia="en-US"/>
          <w14:ligatures w14:val="standardContextual"/>
        </w:rPr>
        <w:t xml:space="preserve"> </w:t>
      </w:r>
      <w:r w:rsidRPr="00BC6537">
        <w:rPr>
          <w:rFonts w:eastAsiaTheme="minorHAnsi"/>
          <w:bCs/>
          <w:kern w:val="2"/>
          <w:lang w:eastAsia="en-US"/>
          <w14:ligatures w14:val="standardContextual"/>
        </w:rPr>
        <w:t>yang</w:t>
      </w:r>
      <w:r w:rsidRPr="00BC6537">
        <w:rPr>
          <w:rFonts w:eastAsiaTheme="minorHAnsi"/>
          <w:bCs/>
          <w:spacing w:val="1"/>
          <w:kern w:val="2"/>
          <w:lang w:eastAsia="en-US"/>
          <w14:ligatures w14:val="standardContextual"/>
        </w:rPr>
        <w:t xml:space="preserve"> </w:t>
      </w:r>
      <w:r w:rsidRPr="00BC6537">
        <w:rPr>
          <w:rFonts w:eastAsiaTheme="minorHAnsi"/>
          <w:bCs/>
          <w:kern w:val="2"/>
          <w:lang w:eastAsia="en-US"/>
          <w14:ligatures w14:val="standardContextual"/>
        </w:rPr>
        <w:t>di</w:t>
      </w:r>
      <w:r w:rsidRPr="00BC6537">
        <w:rPr>
          <w:rFonts w:eastAsiaTheme="minorHAnsi"/>
          <w:bCs/>
          <w:spacing w:val="1"/>
          <w:kern w:val="2"/>
          <w:lang w:eastAsia="en-US"/>
          <w14:ligatures w14:val="standardContextual"/>
        </w:rPr>
        <w:t xml:space="preserve"> </w:t>
      </w:r>
      <w:r w:rsidRPr="00BC6537">
        <w:rPr>
          <w:rFonts w:eastAsiaTheme="minorHAnsi"/>
          <w:bCs/>
          <w:kern w:val="2"/>
          <w:lang w:eastAsia="en-US"/>
          <w14:ligatures w14:val="standardContextual"/>
        </w:rPr>
        <w:t>miliki</w:t>
      </w:r>
      <w:r w:rsidRPr="00BC6537">
        <w:rPr>
          <w:rFonts w:eastAsiaTheme="minorHAnsi"/>
          <w:bCs/>
          <w:spacing w:val="1"/>
          <w:kern w:val="2"/>
          <w:lang w:eastAsia="en-US"/>
          <w14:ligatures w14:val="standardContextual"/>
        </w:rPr>
        <w:t xml:space="preserve"> </w:t>
      </w:r>
      <w:r w:rsidRPr="00BC6537">
        <w:rPr>
          <w:rFonts w:eastAsiaTheme="minorHAnsi"/>
          <w:bCs/>
          <w:kern w:val="2"/>
          <w:lang w:eastAsia="en-US"/>
          <w14:ligatures w14:val="standardContextual"/>
        </w:rPr>
        <w:t>oleh</w:t>
      </w:r>
      <w:r w:rsidRPr="00BC6537">
        <w:rPr>
          <w:rFonts w:eastAsiaTheme="minorHAnsi"/>
          <w:bCs/>
          <w:spacing w:val="1"/>
          <w:kern w:val="2"/>
          <w:lang w:eastAsia="en-US"/>
          <w14:ligatures w14:val="standardContextual"/>
        </w:rPr>
        <w:t xml:space="preserve"> </w:t>
      </w:r>
      <w:r w:rsidRPr="00BC6537">
        <w:rPr>
          <w:rFonts w:eastAsiaTheme="minorHAnsi"/>
          <w:bCs/>
          <w:i/>
          <w:iCs/>
          <w:spacing w:val="1"/>
          <w:kern w:val="2"/>
          <w:lang w:eastAsia="en-US"/>
          <w14:ligatures w14:val="standardContextual"/>
        </w:rPr>
        <w:t>Officer</w:t>
      </w:r>
      <w:r w:rsidRPr="00BC6537">
        <w:rPr>
          <w:rFonts w:eastAsiaTheme="minorHAnsi"/>
          <w:bCs/>
          <w:spacing w:val="1"/>
          <w:kern w:val="2"/>
          <w:lang w:eastAsia="en-US"/>
          <w14:ligatures w14:val="standardContextual"/>
        </w:rPr>
        <w:t xml:space="preserve"> </w:t>
      </w:r>
      <w:r w:rsidRPr="00BC6537">
        <w:rPr>
          <w:rFonts w:eastAsiaTheme="minorHAnsi"/>
          <w:bCs/>
          <w:kern w:val="2"/>
          <w:lang w:eastAsia="en-US"/>
          <w14:ligatures w14:val="standardContextual"/>
        </w:rPr>
        <w:t>tersebut</w:t>
      </w:r>
      <w:r w:rsidRPr="00BC6537">
        <w:rPr>
          <w:rFonts w:eastAsiaTheme="minorHAnsi"/>
          <w:bCs/>
          <w:spacing w:val="1"/>
          <w:kern w:val="2"/>
          <w:lang w:eastAsia="en-US"/>
          <w14:ligatures w14:val="standardContextual"/>
        </w:rPr>
        <w:t xml:space="preserve"> </w:t>
      </w:r>
      <w:r w:rsidRPr="00BC6537">
        <w:rPr>
          <w:rFonts w:eastAsiaTheme="minorHAnsi"/>
          <w:bCs/>
          <w:kern w:val="2"/>
          <w:lang w:eastAsia="en-US"/>
          <w14:ligatures w14:val="standardContextual"/>
        </w:rPr>
        <w:t>sehingga hal tersebut menghambat kelancaran pada saat proses bongkar muat</w:t>
      </w:r>
      <w:r w:rsidRPr="00BC6537">
        <w:rPr>
          <w:rFonts w:eastAsiaTheme="minorHAnsi"/>
          <w:bCs/>
          <w:spacing w:val="1"/>
          <w:kern w:val="2"/>
          <w:lang w:eastAsia="en-US"/>
          <w14:ligatures w14:val="standardContextual"/>
        </w:rPr>
        <w:t xml:space="preserve"> </w:t>
      </w:r>
      <w:r w:rsidRPr="00BC6537">
        <w:rPr>
          <w:rFonts w:eastAsiaTheme="minorHAnsi"/>
          <w:bCs/>
          <w:kern w:val="2"/>
          <w:lang w:eastAsia="en-US"/>
          <w14:ligatures w14:val="standardContextual"/>
        </w:rPr>
        <w:t>dan</w:t>
      </w:r>
      <w:r w:rsidRPr="00BC6537">
        <w:rPr>
          <w:rFonts w:eastAsiaTheme="minorHAnsi"/>
          <w:bCs/>
          <w:spacing w:val="-5"/>
          <w:kern w:val="2"/>
          <w:lang w:eastAsia="en-US"/>
          <w14:ligatures w14:val="standardContextual"/>
        </w:rPr>
        <w:t xml:space="preserve"> </w:t>
      </w:r>
      <w:r w:rsidRPr="00BC6537">
        <w:rPr>
          <w:rFonts w:eastAsiaTheme="minorHAnsi"/>
          <w:bCs/>
          <w:kern w:val="2"/>
          <w:lang w:eastAsia="en-US"/>
          <w14:ligatures w14:val="standardContextual"/>
        </w:rPr>
        <w:t>dapat</w:t>
      </w:r>
      <w:r w:rsidRPr="00BC6537">
        <w:rPr>
          <w:rFonts w:eastAsiaTheme="minorHAnsi"/>
          <w:bCs/>
          <w:spacing w:val="-3"/>
          <w:kern w:val="2"/>
          <w:lang w:eastAsia="en-US"/>
          <w14:ligatures w14:val="standardContextual"/>
        </w:rPr>
        <w:t xml:space="preserve"> </w:t>
      </w:r>
      <w:r w:rsidRPr="00BC6537">
        <w:rPr>
          <w:rFonts w:eastAsiaTheme="minorHAnsi"/>
          <w:bCs/>
          <w:kern w:val="2"/>
          <w:lang w:eastAsia="en-US"/>
          <w14:ligatures w14:val="standardContextual"/>
        </w:rPr>
        <w:t>membahayakan</w:t>
      </w:r>
      <w:r w:rsidRPr="00BC6537">
        <w:rPr>
          <w:rFonts w:eastAsiaTheme="minorHAnsi"/>
          <w:bCs/>
          <w:spacing w:val="-4"/>
          <w:kern w:val="2"/>
          <w:lang w:eastAsia="en-US"/>
          <w14:ligatures w14:val="standardContextual"/>
        </w:rPr>
        <w:t xml:space="preserve"> </w:t>
      </w:r>
      <w:r w:rsidRPr="00BC6537">
        <w:rPr>
          <w:rFonts w:eastAsiaTheme="minorHAnsi"/>
          <w:bCs/>
          <w:kern w:val="2"/>
          <w:lang w:eastAsia="en-US"/>
          <w14:ligatures w14:val="standardContextual"/>
        </w:rPr>
        <w:t>seluruh</w:t>
      </w:r>
      <w:r w:rsidRPr="00BC6537">
        <w:rPr>
          <w:rFonts w:eastAsiaTheme="minorHAnsi"/>
          <w:bCs/>
          <w:spacing w:val="-1"/>
          <w:kern w:val="2"/>
          <w:lang w:eastAsia="en-US"/>
          <w14:ligatures w14:val="standardContextual"/>
        </w:rPr>
        <w:t xml:space="preserve"> </w:t>
      </w:r>
      <w:r w:rsidRPr="00BC6537">
        <w:rPr>
          <w:rFonts w:eastAsiaTheme="minorHAnsi"/>
          <w:bCs/>
          <w:kern w:val="2"/>
          <w:lang w:eastAsia="en-US"/>
          <w14:ligatures w14:val="standardContextual"/>
        </w:rPr>
        <w:t>awak</w:t>
      </w:r>
      <w:r w:rsidRPr="00BC6537">
        <w:rPr>
          <w:rFonts w:eastAsiaTheme="minorHAnsi"/>
          <w:bCs/>
          <w:spacing w:val="-1"/>
          <w:kern w:val="2"/>
          <w:lang w:eastAsia="en-US"/>
          <w14:ligatures w14:val="standardContextual"/>
        </w:rPr>
        <w:t xml:space="preserve"> </w:t>
      </w:r>
      <w:r w:rsidRPr="00BC6537">
        <w:rPr>
          <w:rFonts w:eastAsiaTheme="minorHAnsi"/>
          <w:bCs/>
          <w:kern w:val="2"/>
          <w:lang w:eastAsia="en-US"/>
          <w14:ligatures w14:val="standardContextual"/>
        </w:rPr>
        <w:t>kapal.</w:t>
      </w:r>
      <w:r w:rsidRPr="00BC6537">
        <w:rPr>
          <w:rFonts w:eastAsiaTheme="minorHAnsi"/>
          <w:bCs/>
          <w:spacing w:val="-4"/>
          <w:kern w:val="2"/>
          <w:lang w:eastAsia="en-US"/>
          <w14:ligatures w14:val="standardContextual"/>
        </w:rPr>
        <w:t xml:space="preserve"> </w:t>
      </w:r>
      <w:r w:rsidR="00F7179B">
        <w:rPr>
          <w:rFonts w:eastAsiaTheme="minorHAnsi"/>
          <w:bCs/>
          <w:kern w:val="2"/>
          <w:lang w:eastAsia="en-US"/>
          <w14:ligatures w14:val="standardContextual"/>
        </w:rPr>
        <w:t xml:space="preserve">Hal ini dikarenakan </w:t>
      </w:r>
      <w:r w:rsidR="008D1C3F">
        <w:rPr>
          <w:rFonts w:eastAsiaTheme="minorHAnsi"/>
          <w:bCs/>
          <w:kern w:val="2"/>
          <w:lang w:eastAsia="en-US"/>
          <w14:ligatures w14:val="standardContextual"/>
        </w:rPr>
        <w:t xml:space="preserve">kurangnya pelatihan yang dapat meningkatkan pengetahuan </w:t>
      </w:r>
      <w:r w:rsidR="00FC7111">
        <w:rPr>
          <w:rFonts w:eastAsiaTheme="minorHAnsi"/>
          <w:bCs/>
          <w:kern w:val="2"/>
          <w:lang w:eastAsia="en-US"/>
          <w14:ligatures w14:val="standardContextual"/>
        </w:rPr>
        <w:t>dan keterampilan tentang pentingnya menguasai prosedur proses bongkar muat.</w:t>
      </w:r>
      <w:r w:rsidRPr="00BC6537">
        <w:rPr>
          <w:rFonts w:eastAsiaTheme="minorHAnsi"/>
          <w:bCs/>
          <w:spacing w:val="-7"/>
          <w:kern w:val="2"/>
          <w:lang w:eastAsia="en-US"/>
          <w14:ligatures w14:val="standardContextual"/>
        </w:rPr>
        <w:t xml:space="preserve"> </w:t>
      </w:r>
    </w:p>
    <w:p w14:paraId="1974F43D" w14:textId="77777777" w:rsidR="00AD0168" w:rsidRDefault="007E4336" w:rsidP="00F31996">
      <w:pPr>
        <w:pStyle w:val="ListParagraph"/>
        <w:widowControl w:val="0"/>
        <w:tabs>
          <w:tab w:val="left" w:pos="1418"/>
        </w:tabs>
        <w:autoSpaceDE w:val="0"/>
        <w:autoSpaceDN w:val="0"/>
        <w:ind w:left="284" w:right="-2"/>
        <w:contextualSpacing w:val="0"/>
        <w:rPr>
          <w:rFonts w:eastAsia="Calibri"/>
          <w:bCs/>
          <w:kern w:val="2"/>
          <w:szCs w:val="24"/>
          <w:lang w:eastAsia="en-US"/>
          <w14:ligatures w14:val="standardContextual"/>
        </w:rPr>
      </w:pPr>
      <w:r w:rsidRPr="00DA20E4">
        <w:rPr>
          <w:rFonts w:eastAsiaTheme="minorHAnsi"/>
          <w:bCs/>
          <w:kern w:val="2"/>
          <w:lang w:eastAsia="en-US"/>
          <w14:ligatures w14:val="standardContextual"/>
        </w:rPr>
        <w:lastRenderedPageBreak/>
        <w:t>dapat</w:t>
      </w:r>
      <w:r w:rsidRPr="00DA20E4">
        <w:rPr>
          <w:rFonts w:eastAsiaTheme="minorHAnsi"/>
          <w:bCs/>
          <w:spacing w:val="-8"/>
          <w:kern w:val="2"/>
          <w:lang w:eastAsia="en-US"/>
          <w14:ligatures w14:val="standardContextual"/>
        </w:rPr>
        <w:t xml:space="preserve"> </w:t>
      </w:r>
      <w:r w:rsidRPr="00DA20E4">
        <w:rPr>
          <w:rFonts w:eastAsiaTheme="minorHAnsi"/>
          <w:bCs/>
          <w:kern w:val="2"/>
          <w:lang w:eastAsia="en-US"/>
          <w14:ligatures w14:val="standardContextual"/>
        </w:rPr>
        <w:t>menambah</w:t>
      </w:r>
      <w:r w:rsidRPr="00DA20E4">
        <w:rPr>
          <w:rFonts w:eastAsiaTheme="minorHAnsi"/>
          <w:bCs/>
          <w:spacing w:val="-7"/>
          <w:kern w:val="2"/>
          <w:lang w:eastAsia="en-US"/>
          <w14:ligatures w14:val="standardContextual"/>
        </w:rPr>
        <w:t xml:space="preserve"> </w:t>
      </w:r>
      <w:r w:rsidRPr="00DA20E4">
        <w:rPr>
          <w:rFonts w:eastAsiaTheme="minorHAnsi"/>
          <w:bCs/>
          <w:kern w:val="2"/>
          <w:lang w:eastAsia="en-US"/>
          <w14:ligatures w14:val="standardContextual"/>
        </w:rPr>
        <w:t>keterampilan,</w:t>
      </w:r>
      <w:r w:rsidRPr="00DA20E4">
        <w:rPr>
          <w:rFonts w:eastAsiaTheme="minorHAnsi"/>
          <w:bCs/>
          <w:spacing w:val="-7"/>
          <w:kern w:val="2"/>
          <w:lang w:eastAsia="en-US"/>
          <w14:ligatures w14:val="standardContextual"/>
        </w:rPr>
        <w:t xml:space="preserve"> </w:t>
      </w:r>
      <w:r w:rsidRPr="00DA20E4">
        <w:rPr>
          <w:rFonts w:eastAsiaTheme="minorHAnsi"/>
          <w:bCs/>
          <w:kern w:val="2"/>
          <w:lang w:eastAsia="en-US"/>
          <w14:ligatures w14:val="standardContextual"/>
        </w:rPr>
        <w:t xml:space="preserve">pengetahuan, </w:t>
      </w:r>
      <w:r w:rsidRPr="00DA20E4">
        <w:rPr>
          <w:rFonts w:eastAsiaTheme="minorHAnsi"/>
          <w:bCs/>
          <w:kern w:val="2"/>
          <w:szCs w:val="24"/>
          <w:lang w:eastAsia="en-US"/>
          <w14:ligatures w14:val="standardContextual"/>
        </w:rPr>
        <w:t>dan</w:t>
      </w:r>
      <w:r w:rsidRPr="00DA20E4">
        <w:rPr>
          <w:rFonts w:eastAsiaTheme="minorHAnsi"/>
          <w:bCs/>
          <w:spacing w:val="-5"/>
          <w:kern w:val="2"/>
          <w:szCs w:val="24"/>
          <w:lang w:eastAsia="en-US"/>
          <w14:ligatures w14:val="standardContextual"/>
        </w:rPr>
        <w:t xml:space="preserve"> </w:t>
      </w:r>
      <w:r w:rsidRPr="00DA20E4">
        <w:rPr>
          <w:rFonts w:eastAsiaTheme="minorHAnsi"/>
          <w:bCs/>
          <w:kern w:val="2"/>
          <w:szCs w:val="24"/>
          <w:lang w:eastAsia="en-US"/>
          <w14:ligatures w14:val="standardContextual"/>
        </w:rPr>
        <w:t>pemahaman</w:t>
      </w:r>
      <w:r w:rsidRPr="00DA20E4">
        <w:rPr>
          <w:rFonts w:eastAsiaTheme="minorHAnsi"/>
          <w:bCs/>
          <w:spacing w:val="-4"/>
          <w:kern w:val="2"/>
          <w:szCs w:val="24"/>
          <w:lang w:eastAsia="en-US"/>
          <w14:ligatures w14:val="standardContextual"/>
        </w:rPr>
        <w:t xml:space="preserve"> </w:t>
      </w:r>
      <w:r w:rsidRPr="00DA20E4">
        <w:rPr>
          <w:rFonts w:eastAsiaTheme="minorHAnsi"/>
          <w:bCs/>
          <w:kern w:val="2"/>
          <w:szCs w:val="24"/>
          <w:lang w:eastAsia="en-US"/>
          <w14:ligatures w14:val="standardContextual"/>
        </w:rPr>
        <w:t>dalam</w:t>
      </w:r>
      <w:r w:rsidRPr="00DA20E4">
        <w:rPr>
          <w:rFonts w:eastAsiaTheme="minorHAnsi"/>
          <w:bCs/>
          <w:spacing w:val="-3"/>
          <w:kern w:val="2"/>
          <w:szCs w:val="24"/>
          <w:lang w:eastAsia="en-US"/>
          <w14:ligatures w14:val="standardContextual"/>
        </w:rPr>
        <w:t xml:space="preserve"> </w:t>
      </w:r>
      <w:r w:rsidRPr="00DA20E4">
        <w:rPr>
          <w:rFonts w:eastAsiaTheme="minorHAnsi"/>
          <w:bCs/>
          <w:kern w:val="2"/>
          <w:szCs w:val="24"/>
          <w:lang w:eastAsia="en-US"/>
          <w14:ligatures w14:val="standardContextual"/>
        </w:rPr>
        <w:t>melakukan</w:t>
      </w:r>
      <w:r w:rsidRPr="00DA20E4">
        <w:rPr>
          <w:rFonts w:eastAsiaTheme="minorHAnsi"/>
          <w:bCs/>
          <w:spacing w:val="-4"/>
          <w:kern w:val="2"/>
          <w:szCs w:val="24"/>
          <w:lang w:eastAsia="en-US"/>
          <w14:ligatures w14:val="standardContextual"/>
        </w:rPr>
        <w:t xml:space="preserve"> </w:t>
      </w:r>
      <w:r w:rsidRPr="00DA20E4">
        <w:rPr>
          <w:rFonts w:eastAsiaTheme="minorHAnsi"/>
          <w:bCs/>
          <w:kern w:val="2"/>
          <w:szCs w:val="24"/>
          <w:lang w:eastAsia="en-US"/>
          <w14:ligatures w14:val="standardContextual"/>
        </w:rPr>
        <w:t>sebagian</w:t>
      </w:r>
      <w:r w:rsidRPr="00DA20E4">
        <w:rPr>
          <w:rFonts w:eastAsiaTheme="minorHAnsi"/>
          <w:bCs/>
          <w:spacing w:val="-4"/>
          <w:kern w:val="2"/>
          <w:szCs w:val="24"/>
          <w:lang w:eastAsia="en-US"/>
          <w14:ligatures w14:val="standardContextual"/>
        </w:rPr>
        <w:t xml:space="preserve"> </w:t>
      </w:r>
      <w:r w:rsidRPr="00DA20E4">
        <w:rPr>
          <w:rFonts w:eastAsiaTheme="minorHAnsi"/>
          <w:bCs/>
          <w:kern w:val="2"/>
          <w:szCs w:val="24"/>
          <w:lang w:eastAsia="en-US"/>
          <w14:ligatures w14:val="standardContextual"/>
        </w:rPr>
        <w:t>besar proses</w:t>
      </w:r>
      <w:r w:rsidRPr="00DA20E4">
        <w:rPr>
          <w:rFonts w:eastAsiaTheme="minorHAnsi"/>
          <w:bCs/>
          <w:spacing w:val="-4"/>
          <w:kern w:val="2"/>
          <w:szCs w:val="24"/>
          <w:lang w:eastAsia="en-US"/>
          <w14:ligatures w14:val="standardContextual"/>
        </w:rPr>
        <w:t xml:space="preserve"> </w:t>
      </w:r>
      <w:r w:rsidRPr="00DA20E4">
        <w:rPr>
          <w:rFonts w:eastAsiaTheme="minorHAnsi"/>
          <w:bCs/>
          <w:kern w:val="2"/>
          <w:szCs w:val="24"/>
          <w:lang w:eastAsia="en-US"/>
          <w14:ligatures w14:val="standardContextual"/>
        </w:rPr>
        <w:t>kerja</w:t>
      </w:r>
      <w:r w:rsidRPr="00DA20E4">
        <w:rPr>
          <w:rFonts w:eastAsiaTheme="minorHAnsi"/>
          <w:bCs/>
          <w:spacing w:val="-5"/>
          <w:kern w:val="2"/>
          <w:szCs w:val="24"/>
          <w:lang w:eastAsia="en-US"/>
          <w14:ligatures w14:val="standardContextual"/>
        </w:rPr>
        <w:t xml:space="preserve"> </w:t>
      </w:r>
      <w:r w:rsidRPr="00DA20E4">
        <w:rPr>
          <w:rFonts w:eastAsiaTheme="minorHAnsi"/>
          <w:bCs/>
          <w:kern w:val="2"/>
          <w:szCs w:val="24"/>
          <w:lang w:eastAsia="en-US"/>
          <w14:ligatures w14:val="standardContextual"/>
        </w:rPr>
        <w:t>di</w:t>
      </w:r>
      <w:r w:rsidRPr="00DA20E4">
        <w:rPr>
          <w:rFonts w:eastAsiaTheme="minorHAnsi"/>
          <w:bCs/>
          <w:spacing w:val="-1"/>
          <w:kern w:val="2"/>
          <w:szCs w:val="24"/>
          <w:lang w:eastAsia="en-US"/>
          <w14:ligatures w14:val="standardContextual"/>
        </w:rPr>
        <w:t xml:space="preserve"> </w:t>
      </w:r>
      <w:r w:rsidRPr="00DA20E4">
        <w:rPr>
          <w:rFonts w:eastAsiaTheme="minorHAnsi"/>
          <w:bCs/>
          <w:kern w:val="2"/>
          <w:szCs w:val="24"/>
          <w:lang w:eastAsia="en-US"/>
          <w14:ligatures w14:val="standardContextual"/>
        </w:rPr>
        <w:t>atas</w:t>
      </w:r>
      <w:r w:rsidRPr="00DA20E4">
        <w:rPr>
          <w:rFonts w:eastAsiaTheme="minorHAnsi"/>
          <w:bCs/>
          <w:spacing w:val="-4"/>
          <w:kern w:val="2"/>
          <w:szCs w:val="24"/>
          <w:lang w:eastAsia="en-US"/>
          <w14:ligatures w14:val="standardContextual"/>
        </w:rPr>
        <w:t xml:space="preserve"> </w:t>
      </w:r>
      <w:r w:rsidRPr="00DA20E4">
        <w:rPr>
          <w:rFonts w:eastAsiaTheme="minorHAnsi"/>
          <w:bCs/>
          <w:kern w:val="2"/>
          <w:szCs w:val="24"/>
          <w:lang w:eastAsia="en-US"/>
          <w14:ligatures w14:val="standardContextual"/>
        </w:rPr>
        <w:t>kapal</w:t>
      </w:r>
      <w:r w:rsidRPr="00DA20E4">
        <w:rPr>
          <w:rFonts w:eastAsiaTheme="minorHAnsi"/>
          <w:bCs/>
          <w:spacing w:val="-3"/>
          <w:kern w:val="2"/>
          <w:szCs w:val="24"/>
          <w:lang w:eastAsia="en-US"/>
          <w14:ligatures w14:val="standardContextual"/>
        </w:rPr>
        <w:t xml:space="preserve"> </w:t>
      </w:r>
      <w:r w:rsidRPr="00DA20E4">
        <w:rPr>
          <w:rFonts w:eastAsiaTheme="minorHAnsi"/>
          <w:bCs/>
          <w:kern w:val="2"/>
          <w:szCs w:val="24"/>
          <w:lang w:eastAsia="en-US"/>
          <w14:ligatures w14:val="standardContextual"/>
        </w:rPr>
        <w:t>dan mengerti</w:t>
      </w:r>
      <w:r w:rsidRPr="00DA20E4">
        <w:rPr>
          <w:rFonts w:eastAsiaTheme="minorHAnsi"/>
          <w:bCs/>
          <w:spacing w:val="-1"/>
          <w:kern w:val="2"/>
          <w:szCs w:val="24"/>
          <w:lang w:eastAsia="en-US"/>
          <w14:ligatures w14:val="standardContextual"/>
        </w:rPr>
        <w:t xml:space="preserve"> </w:t>
      </w:r>
      <w:r w:rsidRPr="00DA20E4">
        <w:rPr>
          <w:rFonts w:eastAsiaTheme="minorHAnsi"/>
          <w:bCs/>
          <w:kern w:val="2"/>
          <w:szCs w:val="24"/>
          <w:lang w:eastAsia="en-US"/>
          <w14:ligatures w14:val="standardContextual"/>
        </w:rPr>
        <w:t>panel-panel yang sering</w:t>
      </w:r>
      <w:r w:rsidRPr="00DA20E4">
        <w:rPr>
          <w:rFonts w:eastAsiaTheme="minorHAnsi"/>
          <w:bCs/>
          <w:spacing w:val="-1"/>
          <w:kern w:val="2"/>
          <w:szCs w:val="24"/>
          <w:lang w:eastAsia="en-US"/>
          <w14:ligatures w14:val="standardContextual"/>
        </w:rPr>
        <w:t xml:space="preserve"> </w:t>
      </w:r>
      <w:r w:rsidRPr="00DA20E4">
        <w:rPr>
          <w:rFonts w:eastAsiaTheme="minorHAnsi"/>
          <w:bCs/>
          <w:kern w:val="2"/>
          <w:szCs w:val="24"/>
          <w:lang w:eastAsia="en-US"/>
          <w14:ligatures w14:val="standardContextual"/>
        </w:rPr>
        <w:t>digunakan diatas</w:t>
      </w:r>
      <w:r w:rsidRPr="00DA20E4">
        <w:rPr>
          <w:rFonts w:eastAsiaTheme="minorHAnsi"/>
          <w:bCs/>
          <w:spacing w:val="2"/>
          <w:kern w:val="2"/>
          <w:szCs w:val="24"/>
          <w:lang w:eastAsia="en-US"/>
          <w14:ligatures w14:val="standardContextual"/>
        </w:rPr>
        <w:t xml:space="preserve"> </w:t>
      </w:r>
      <w:r w:rsidRPr="00DA20E4">
        <w:rPr>
          <w:rFonts w:eastAsiaTheme="minorHAnsi"/>
          <w:bCs/>
          <w:kern w:val="2"/>
          <w:szCs w:val="24"/>
          <w:lang w:eastAsia="en-US"/>
          <w14:ligatures w14:val="standardContextual"/>
        </w:rPr>
        <w:t>kapal.</w:t>
      </w:r>
    </w:p>
    <w:p w14:paraId="36CA7C76" w14:textId="77777777" w:rsidR="00AD0168" w:rsidRDefault="00AD0168" w:rsidP="00F31996">
      <w:pPr>
        <w:pStyle w:val="ListParagraph"/>
        <w:widowControl w:val="0"/>
        <w:tabs>
          <w:tab w:val="left" w:pos="1418"/>
        </w:tabs>
        <w:autoSpaceDE w:val="0"/>
        <w:autoSpaceDN w:val="0"/>
        <w:ind w:left="284" w:right="-2"/>
        <w:contextualSpacing w:val="0"/>
        <w:rPr>
          <w:rFonts w:eastAsia="Calibri"/>
          <w:bCs/>
          <w:kern w:val="2"/>
          <w:szCs w:val="24"/>
          <w:lang w:eastAsia="en-US"/>
          <w14:ligatures w14:val="standardContextual"/>
        </w:rPr>
      </w:pPr>
    </w:p>
    <w:p w14:paraId="11158C78" w14:textId="77777777" w:rsidR="00AD0168" w:rsidRDefault="007E4336" w:rsidP="004A25A5">
      <w:pPr>
        <w:pStyle w:val="Heading20"/>
        <w:ind w:left="0" w:hanging="284"/>
      </w:pPr>
      <w:bookmarkStart w:id="64" w:name="_Toc200700509"/>
      <w:r w:rsidRPr="00DA20E4">
        <w:rPr>
          <w:rFonts w:cstheme="majorBidi"/>
          <w:color w:val="000000" w:themeColor="text1"/>
        </w:rPr>
        <w:t>S</w:t>
      </w:r>
      <w:r w:rsidR="004A25A5">
        <w:rPr>
          <w:rFonts w:cstheme="majorBidi"/>
          <w:color w:val="000000" w:themeColor="text1"/>
        </w:rPr>
        <w:t>ARAN</w:t>
      </w:r>
      <w:bookmarkEnd w:id="64"/>
    </w:p>
    <w:p w14:paraId="02BA83A8" w14:textId="77777777" w:rsidR="00AD0168" w:rsidRDefault="007E4336" w:rsidP="00C91C4E">
      <w:pPr>
        <w:pStyle w:val="ListParagraph"/>
        <w:widowControl w:val="0"/>
        <w:numPr>
          <w:ilvl w:val="5"/>
          <w:numId w:val="5"/>
        </w:numPr>
        <w:tabs>
          <w:tab w:val="clear" w:pos="4320"/>
          <w:tab w:val="left" w:pos="1418"/>
          <w:tab w:val="num" w:pos="4678"/>
        </w:tabs>
        <w:autoSpaceDE w:val="0"/>
        <w:autoSpaceDN w:val="0"/>
        <w:ind w:left="284" w:right="-2" w:hanging="284"/>
        <w:contextualSpacing w:val="0"/>
        <w:rPr>
          <w:rFonts w:eastAsia="Calibri"/>
          <w:b/>
          <w:kern w:val="2"/>
          <w:szCs w:val="24"/>
          <w:lang w:eastAsia="en-US"/>
          <w14:ligatures w14:val="standardContextual"/>
        </w:rPr>
      </w:pPr>
      <w:r>
        <w:rPr>
          <w:rFonts w:eastAsiaTheme="minorHAnsi"/>
          <w:b/>
          <w:bCs/>
          <w:kern w:val="2"/>
          <w:szCs w:val="24"/>
          <w:lang w:eastAsia="en-US"/>
          <w14:ligatures w14:val="standardContextual"/>
        </w:rPr>
        <w:t>Muatan LNG yang diterima dari pihak terminal memiiki  suhu yang tinggi.</w:t>
      </w:r>
    </w:p>
    <w:p w14:paraId="48597004" w14:textId="77777777" w:rsidR="00AD0168" w:rsidRDefault="007E4336" w:rsidP="00F31996">
      <w:pPr>
        <w:pStyle w:val="ListParagraph"/>
        <w:widowControl w:val="0"/>
        <w:tabs>
          <w:tab w:val="left" w:pos="1093"/>
        </w:tabs>
        <w:autoSpaceDE w:val="0"/>
        <w:autoSpaceDN w:val="0"/>
        <w:spacing w:before="1"/>
        <w:ind w:left="281" w:right="-2"/>
        <w:contextualSpacing w:val="0"/>
        <w:rPr>
          <w:rFonts w:eastAsia="Calibri"/>
          <w:bCs/>
          <w:kern w:val="2"/>
          <w:szCs w:val="24"/>
          <w:lang w:eastAsia="en-US"/>
          <w14:ligatures w14:val="standardContextual"/>
        </w:rPr>
      </w:pPr>
      <w:r w:rsidRPr="00561F13">
        <w:rPr>
          <w:rFonts w:eastAsiaTheme="minorHAnsi"/>
          <w:bCs/>
          <w:kern w:val="2"/>
          <w:szCs w:val="24"/>
          <w:lang w:eastAsia="en-US"/>
          <w14:ligatures w14:val="standardContextual"/>
        </w:rPr>
        <w:t>Mengoptimalkan</w:t>
      </w:r>
      <w:r w:rsidRPr="00561F13">
        <w:rPr>
          <w:rFonts w:eastAsiaTheme="minorHAnsi"/>
          <w:bCs/>
          <w:spacing w:val="1"/>
          <w:kern w:val="2"/>
          <w:szCs w:val="24"/>
          <w:lang w:eastAsia="en-US"/>
          <w14:ligatures w14:val="standardContextual"/>
        </w:rPr>
        <w:t xml:space="preserve"> </w:t>
      </w:r>
      <w:r w:rsidRPr="00561F13">
        <w:rPr>
          <w:rFonts w:eastAsiaTheme="minorHAnsi"/>
          <w:bCs/>
          <w:kern w:val="2"/>
          <w:szCs w:val="24"/>
          <w:lang w:eastAsia="en-US"/>
          <w14:ligatures w14:val="standardContextual"/>
        </w:rPr>
        <w:t>koordinasi</w:t>
      </w:r>
      <w:r w:rsidRPr="00561F13">
        <w:rPr>
          <w:rFonts w:eastAsiaTheme="minorHAnsi"/>
          <w:bCs/>
          <w:spacing w:val="1"/>
          <w:kern w:val="2"/>
          <w:szCs w:val="24"/>
          <w:lang w:eastAsia="en-US"/>
          <w14:ligatures w14:val="standardContextual"/>
        </w:rPr>
        <w:t xml:space="preserve"> </w:t>
      </w:r>
      <w:r w:rsidRPr="00561F13">
        <w:rPr>
          <w:rFonts w:eastAsiaTheme="minorHAnsi"/>
          <w:bCs/>
          <w:kern w:val="2"/>
          <w:szCs w:val="24"/>
          <w:lang w:eastAsia="en-US"/>
          <w14:ligatures w14:val="standardContextual"/>
        </w:rPr>
        <w:t>yang</w:t>
      </w:r>
      <w:r w:rsidRPr="00561F13">
        <w:rPr>
          <w:rFonts w:eastAsiaTheme="minorHAnsi"/>
          <w:bCs/>
          <w:spacing w:val="1"/>
          <w:kern w:val="2"/>
          <w:szCs w:val="24"/>
          <w:lang w:eastAsia="en-US"/>
          <w14:ligatures w14:val="standardContextual"/>
        </w:rPr>
        <w:t xml:space="preserve"> </w:t>
      </w:r>
      <w:r w:rsidRPr="00561F13">
        <w:rPr>
          <w:rFonts w:eastAsiaTheme="minorHAnsi"/>
          <w:bCs/>
          <w:kern w:val="2"/>
          <w:szCs w:val="24"/>
          <w:lang w:eastAsia="en-US"/>
          <w14:ligatures w14:val="standardContextual"/>
        </w:rPr>
        <w:t>baik</w:t>
      </w:r>
      <w:r w:rsidRPr="00561F13">
        <w:rPr>
          <w:rFonts w:eastAsiaTheme="minorHAnsi"/>
          <w:bCs/>
          <w:spacing w:val="1"/>
          <w:kern w:val="2"/>
          <w:szCs w:val="24"/>
          <w:lang w:eastAsia="en-US"/>
          <w14:ligatures w14:val="standardContextual"/>
        </w:rPr>
        <w:t xml:space="preserve"> </w:t>
      </w:r>
      <w:r w:rsidRPr="00561F13">
        <w:rPr>
          <w:rFonts w:eastAsiaTheme="minorHAnsi"/>
          <w:bCs/>
          <w:kern w:val="2"/>
          <w:szCs w:val="24"/>
          <w:lang w:eastAsia="en-US"/>
          <w14:ligatures w14:val="standardContextual"/>
        </w:rPr>
        <w:t>antara</w:t>
      </w:r>
      <w:r w:rsidRPr="00561F13">
        <w:rPr>
          <w:rFonts w:eastAsiaTheme="minorHAnsi"/>
          <w:bCs/>
          <w:spacing w:val="1"/>
          <w:kern w:val="2"/>
          <w:szCs w:val="24"/>
          <w:lang w:eastAsia="en-US"/>
          <w14:ligatures w14:val="standardContextual"/>
        </w:rPr>
        <w:t xml:space="preserve"> </w:t>
      </w:r>
      <w:r w:rsidRPr="00561F13">
        <w:rPr>
          <w:rFonts w:eastAsiaTheme="minorHAnsi"/>
          <w:bCs/>
          <w:kern w:val="2"/>
          <w:szCs w:val="24"/>
          <w:lang w:eastAsia="en-US"/>
          <w14:ligatures w14:val="standardContextual"/>
        </w:rPr>
        <w:t>kapal</w:t>
      </w:r>
      <w:r w:rsidRPr="00561F13">
        <w:rPr>
          <w:rFonts w:eastAsiaTheme="minorHAnsi"/>
          <w:bCs/>
          <w:spacing w:val="1"/>
          <w:kern w:val="2"/>
          <w:szCs w:val="24"/>
          <w:lang w:eastAsia="en-US"/>
          <w14:ligatures w14:val="standardContextual"/>
        </w:rPr>
        <w:t xml:space="preserve"> </w:t>
      </w:r>
      <w:r w:rsidRPr="00561F13">
        <w:rPr>
          <w:rFonts w:eastAsiaTheme="minorHAnsi"/>
          <w:bCs/>
          <w:kern w:val="2"/>
          <w:szCs w:val="24"/>
          <w:lang w:eastAsia="en-US"/>
          <w14:ligatures w14:val="standardContextual"/>
        </w:rPr>
        <w:t>dan</w:t>
      </w:r>
      <w:r w:rsidRPr="00561F13">
        <w:rPr>
          <w:rFonts w:eastAsiaTheme="minorHAnsi"/>
          <w:bCs/>
          <w:spacing w:val="1"/>
          <w:kern w:val="2"/>
          <w:szCs w:val="24"/>
          <w:lang w:eastAsia="en-US"/>
          <w14:ligatures w14:val="standardContextual"/>
        </w:rPr>
        <w:t xml:space="preserve"> </w:t>
      </w:r>
      <w:r w:rsidRPr="00561F13">
        <w:rPr>
          <w:rFonts w:eastAsiaTheme="minorHAnsi"/>
          <w:bCs/>
          <w:kern w:val="2"/>
          <w:szCs w:val="24"/>
          <w:lang w:eastAsia="en-US"/>
          <w14:ligatures w14:val="standardContextual"/>
        </w:rPr>
        <w:t>terminal</w:t>
      </w:r>
      <w:r w:rsidRPr="00561F13">
        <w:rPr>
          <w:rFonts w:eastAsiaTheme="minorHAnsi"/>
          <w:bCs/>
          <w:spacing w:val="60"/>
          <w:kern w:val="2"/>
          <w:szCs w:val="24"/>
          <w:lang w:eastAsia="en-US"/>
          <w14:ligatures w14:val="standardContextual"/>
        </w:rPr>
        <w:t xml:space="preserve"> </w:t>
      </w:r>
      <w:r w:rsidRPr="00561F13">
        <w:rPr>
          <w:rFonts w:eastAsiaTheme="minorHAnsi"/>
          <w:bCs/>
          <w:kern w:val="2"/>
          <w:szCs w:val="24"/>
          <w:lang w:eastAsia="en-US"/>
          <w14:ligatures w14:val="standardContextual"/>
        </w:rPr>
        <w:t>pada</w:t>
      </w:r>
      <w:r w:rsidRPr="00561F13">
        <w:rPr>
          <w:rFonts w:eastAsiaTheme="minorHAnsi"/>
          <w:bCs/>
          <w:spacing w:val="60"/>
          <w:kern w:val="2"/>
          <w:szCs w:val="24"/>
          <w:lang w:eastAsia="en-US"/>
          <w14:ligatures w14:val="standardContextual"/>
        </w:rPr>
        <w:t xml:space="preserve"> </w:t>
      </w:r>
      <w:r w:rsidRPr="00561F13">
        <w:rPr>
          <w:rFonts w:eastAsiaTheme="minorHAnsi"/>
          <w:bCs/>
          <w:kern w:val="2"/>
          <w:szCs w:val="24"/>
          <w:lang w:eastAsia="en-US"/>
          <w14:ligatures w14:val="standardContextual"/>
        </w:rPr>
        <w:t>saat</w:t>
      </w:r>
      <w:r w:rsidRPr="00561F13">
        <w:rPr>
          <w:rFonts w:eastAsiaTheme="minorHAnsi"/>
          <w:bCs/>
          <w:spacing w:val="1"/>
          <w:kern w:val="2"/>
          <w:szCs w:val="24"/>
          <w:lang w:eastAsia="en-US"/>
          <w14:ligatures w14:val="standardContextual"/>
        </w:rPr>
        <w:t xml:space="preserve"> </w:t>
      </w:r>
      <w:r w:rsidRPr="00561F13">
        <w:rPr>
          <w:rFonts w:eastAsiaTheme="minorHAnsi"/>
          <w:bCs/>
          <w:i/>
          <w:kern w:val="2"/>
          <w:szCs w:val="24"/>
          <w:lang w:eastAsia="en-US"/>
          <w14:ligatures w14:val="standardContextual"/>
        </w:rPr>
        <w:t>safety</w:t>
      </w:r>
      <w:r w:rsidRPr="00561F13">
        <w:rPr>
          <w:rFonts w:eastAsiaTheme="minorHAnsi"/>
          <w:bCs/>
          <w:i/>
          <w:spacing w:val="21"/>
          <w:kern w:val="2"/>
          <w:szCs w:val="24"/>
          <w:lang w:eastAsia="en-US"/>
          <w14:ligatures w14:val="standardContextual"/>
        </w:rPr>
        <w:t xml:space="preserve"> </w:t>
      </w:r>
      <w:r w:rsidRPr="00561F13">
        <w:rPr>
          <w:rFonts w:eastAsiaTheme="minorHAnsi"/>
          <w:bCs/>
          <w:i/>
          <w:kern w:val="2"/>
          <w:szCs w:val="24"/>
          <w:lang w:eastAsia="en-US"/>
          <w14:ligatures w14:val="standardContextual"/>
        </w:rPr>
        <w:t>meeting</w:t>
      </w:r>
      <w:r w:rsidRPr="00561F13">
        <w:rPr>
          <w:rFonts w:eastAsiaTheme="minorHAnsi"/>
          <w:bCs/>
          <w:i/>
          <w:spacing w:val="22"/>
          <w:kern w:val="2"/>
          <w:szCs w:val="24"/>
          <w:lang w:eastAsia="en-US"/>
          <w14:ligatures w14:val="standardContextual"/>
        </w:rPr>
        <w:t xml:space="preserve"> </w:t>
      </w:r>
      <w:r w:rsidRPr="00561F13">
        <w:rPr>
          <w:rFonts w:eastAsiaTheme="minorHAnsi"/>
          <w:bCs/>
          <w:kern w:val="2"/>
          <w:szCs w:val="24"/>
          <w:lang w:eastAsia="en-US"/>
          <w14:ligatures w14:val="standardContextual"/>
        </w:rPr>
        <w:t>sebelum</w:t>
      </w:r>
      <w:r w:rsidRPr="00561F13">
        <w:rPr>
          <w:rFonts w:eastAsiaTheme="minorHAnsi"/>
          <w:bCs/>
          <w:spacing w:val="25"/>
          <w:kern w:val="2"/>
          <w:szCs w:val="24"/>
          <w:lang w:eastAsia="en-US"/>
          <w14:ligatures w14:val="standardContextual"/>
        </w:rPr>
        <w:t xml:space="preserve"> </w:t>
      </w:r>
      <w:r w:rsidRPr="00561F13">
        <w:rPr>
          <w:rFonts w:eastAsiaTheme="minorHAnsi"/>
          <w:bCs/>
          <w:kern w:val="2"/>
          <w:szCs w:val="24"/>
          <w:lang w:eastAsia="en-US"/>
          <w14:ligatures w14:val="standardContextual"/>
        </w:rPr>
        <w:t>proses</w:t>
      </w:r>
      <w:r w:rsidRPr="00561F13">
        <w:rPr>
          <w:rFonts w:eastAsiaTheme="minorHAnsi"/>
          <w:bCs/>
          <w:spacing w:val="22"/>
          <w:kern w:val="2"/>
          <w:szCs w:val="24"/>
          <w:lang w:eastAsia="en-US"/>
          <w14:ligatures w14:val="standardContextual"/>
        </w:rPr>
        <w:t xml:space="preserve"> </w:t>
      </w:r>
      <w:r w:rsidRPr="00561F13">
        <w:rPr>
          <w:rFonts w:eastAsiaTheme="minorHAnsi"/>
          <w:bCs/>
          <w:kern w:val="2"/>
          <w:szCs w:val="24"/>
          <w:lang w:eastAsia="en-US"/>
          <w14:ligatures w14:val="standardContextual"/>
        </w:rPr>
        <w:t>pemuatan</w:t>
      </w:r>
      <w:r w:rsidRPr="00561F13">
        <w:rPr>
          <w:rFonts w:eastAsiaTheme="minorHAnsi"/>
          <w:bCs/>
          <w:spacing w:val="23"/>
          <w:kern w:val="2"/>
          <w:szCs w:val="24"/>
          <w:lang w:eastAsia="en-US"/>
          <w14:ligatures w14:val="standardContextual"/>
        </w:rPr>
        <w:t xml:space="preserve"> </w:t>
      </w:r>
      <w:r w:rsidRPr="00561F13">
        <w:rPr>
          <w:rFonts w:eastAsiaTheme="minorHAnsi"/>
          <w:bCs/>
          <w:kern w:val="2"/>
          <w:szCs w:val="24"/>
          <w:lang w:eastAsia="en-US"/>
          <w14:ligatures w14:val="standardContextual"/>
        </w:rPr>
        <w:t>dilakukan</w:t>
      </w:r>
      <w:r w:rsidRPr="00561F13">
        <w:rPr>
          <w:rFonts w:eastAsiaTheme="minorHAnsi"/>
          <w:bCs/>
          <w:spacing w:val="23"/>
          <w:kern w:val="2"/>
          <w:szCs w:val="24"/>
          <w:lang w:eastAsia="en-US"/>
          <w14:ligatures w14:val="standardContextual"/>
        </w:rPr>
        <w:t xml:space="preserve"> </w:t>
      </w:r>
      <w:r w:rsidRPr="00561F13">
        <w:rPr>
          <w:rFonts w:eastAsiaTheme="minorHAnsi"/>
          <w:bCs/>
          <w:kern w:val="2"/>
          <w:szCs w:val="24"/>
          <w:lang w:eastAsia="en-US"/>
          <w14:ligatures w14:val="standardContextual"/>
        </w:rPr>
        <w:t>untuk</w:t>
      </w:r>
      <w:r w:rsidRPr="00561F13">
        <w:rPr>
          <w:rFonts w:eastAsiaTheme="minorHAnsi"/>
          <w:bCs/>
          <w:spacing w:val="22"/>
          <w:kern w:val="2"/>
          <w:szCs w:val="24"/>
          <w:lang w:eastAsia="en-US"/>
          <w14:ligatures w14:val="standardContextual"/>
        </w:rPr>
        <w:t xml:space="preserve"> </w:t>
      </w:r>
      <w:r w:rsidRPr="00561F13">
        <w:rPr>
          <w:rFonts w:eastAsiaTheme="minorHAnsi"/>
          <w:bCs/>
          <w:kern w:val="2"/>
          <w:szCs w:val="24"/>
          <w:lang w:eastAsia="en-US"/>
          <w14:ligatures w14:val="standardContextual"/>
        </w:rPr>
        <w:t>membahas</w:t>
      </w:r>
      <w:r w:rsidRPr="00561F13">
        <w:rPr>
          <w:rFonts w:eastAsiaTheme="minorHAnsi"/>
          <w:bCs/>
          <w:spacing w:val="25"/>
          <w:kern w:val="2"/>
          <w:szCs w:val="24"/>
          <w:lang w:eastAsia="en-US"/>
          <w14:ligatures w14:val="standardContextual"/>
        </w:rPr>
        <w:t xml:space="preserve"> </w:t>
      </w:r>
      <w:r w:rsidRPr="00561F13">
        <w:rPr>
          <w:rFonts w:eastAsiaTheme="minorHAnsi"/>
          <w:bCs/>
          <w:kern w:val="2"/>
          <w:szCs w:val="24"/>
          <w:lang w:eastAsia="en-US"/>
          <w14:ligatures w14:val="standardContextual"/>
        </w:rPr>
        <w:t>mengenai</w:t>
      </w:r>
      <w:r w:rsidRPr="00561F13">
        <w:rPr>
          <w:rFonts w:eastAsiaTheme="minorHAnsi"/>
          <w:bCs/>
          <w:spacing w:val="-57"/>
          <w:kern w:val="2"/>
          <w:szCs w:val="24"/>
          <w:lang w:eastAsia="en-US"/>
          <w14:ligatures w14:val="standardContextual"/>
        </w:rPr>
        <w:t xml:space="preserve"> </w:t>
      </w:r>
      <w:r w:rsidRPr="00561F13">
        <w:rPr>
          <w:rFonts w:eastAsiaTheme="minorHAnsi"/>
          <w:bCs/>
          <w:kern w:val="2"/>
          <w:szCs w:val="24"/>
          <w:lang w:eastAsia="en-US"/>
          <w14:ligatures w14:val="standardContextual"/>
        </w:rPr>
        <w:t>pengendalian</w:t>
      </w:r>
      <w:r w:rsidRPr="00561F13">
        <w:rPr>
          <w:rFonts w:eastAsiaTheme="minorHAnsi"/>
          <w:bCs/>
          <w:spacing w:val="36"/>
          <w:kern w:val="2"/>
          <w:szCs w:val="24"/>
          <w:lang w:eastAsia="en-US"/>
          <w14:ligatures w14:val="standardContextual"/>
        </w:rPr>
        <w:t xml:space="preserve"> </w:t>
      </w:r>
      <w:r w:rsidRPr="00561F13">
        <w:rPr>
          <w:rFonts w:eastAsiaTheme="minorHAnsi"/>
          <w:bCs/>
          <w:kern w:val="2"/>
          <w:szCs w:val="24"/>
          <w:lang w:eastAsia="en-US"/>
          <w14:ligatures w14:val="standardContextual"/>
        </w:rPr>
        <w:t>resiko</w:t>
      </w:r>
      <w:r w:rsidRPr="00561F13">
        <w:rPr>
          <w:rFonts w:eastAsiaTheme="minorHAnsi"/>
          <w:bCs/>
          <w:spacing w:val="37"/>
          <w:kern w:val="2"/>
          <w:szCs w:val="24"/>
          <w:lang w:eastAsia="en-US"/>
          <w14:ligatures w14:val="standardContextual"/>
        </w:rPr>
        <w:t xml:space="preserve"> </w:t>
      </w:r>
      <w:r w:rsidRPr="00561F13">
        <w:rPr>
          <w:rFonts w:eastAsiaTheme="minorHAnsi"/>
          <w:bCs/>
          <w:kern w:val="2"/>
          <w:szCs w:val="24"/>
          <w:lang w:eastAsia="en-US"/>
          <w14:ligatures w14:val="standardContextual"/>
        </w:rPr>
        <w:t>selama</w:t>
      </w:r>
      <w:r w:rsidRPr="00561F13">
        <w:rPr>
          <w:rFonts w:eastAsiaTheme="minorHAnsi"/>
          <w:bCs/>
          <w:spacing w:val="36"/>
          <w:kern w:val="2"/>
          <w:szCs w:val="24"/>
          <w:lang w:eastAsia="en-US"/>
          <w14:ligatures w14:val="standardContextual"/>
        </w:rPr>
        <w:t xml:space="preserve"> </w:t>
      </w:r>
      <w:r w:rsidRPr="00561F13">
        <w:rPr>
          <w:rFonts w:eastAsiaTheme="minorHAnsi"/>
          <w:bCs/>
          <w:kern w:val="2"/>
          <w:szCs w:val="24"/>
          <w:lang w:eastAsia="en-US"/>
          <w14:ligatures w14:val="standardContextual"/>
        </w:rPr>
        <w:t>pemuatan</w:t>
      </w:r>
      <w:r w:rsidRPr="00561F13">
        <w:rPr>
          <w:rFonts w:eastAsiaTheme="minorHAnsi"/>
          <w:bCs/>
          <w:spacing w:val="37"/>
          <w:kern w:val="2"/>
          <w:szCs w:val="24"/>
          <w:lang w:eastAsia="en-US"/>
          <w14:ligatures w14:val="standardContextual"/>
        </w:rPr>
        <w:t xml:space="preserve"> </w:t>
      </w:r>
      <w:r w:rsidRPr="00561F13">
        <w:rPr>
          <w:rFonts w:eastAsiaTheme="minorHAnsi"/>
          <w:bCs/>
          <w:kern w:val="2"/>
          <w:szCs w:val="24"/>
          <w:lang w:eastAsia="en-US"/>
          <w14:ligatures w14:val="standardContextual"/>
        </w:rPr>
        <w:t>LNG</w:t>
      </w:r>
      <w:r w:rsidRPr="00561F13">
        <w:rPr>
          <w:rFonts w:eastAsiaTheme="minorHAnsi"/>
          <w:bCs/>
          <w:spacing w:val="36"/>
          <w:kern w:val="2"/>
          <w:szCs w:val="24"/>
          <w:lang w:eastAsia="en-US"/>
          <w14:ligatures w14:val="standardContextual"/>
        </w:rPr>
        <w:t xml:space="preserve"> </w:t>
      </w:r>
      <w:r w:rsidRPr="00561F13">
        <w:rPr>
          <w:rFonts w:eastAsiaTheme="minorHAnsi"/>
          <w:bCs/>
          <w:kern w:val="2"/>
          <w:szCs w:val="24"/>
          <w:lang w:eastAsia="en-US"/>
          <w14:ligatures w14:val="standardContextual"/>
        </w:rPr>
        <w:t>bersuhu</w:t>
      </w:r>
      <w:r w:rsidRPr="00561F13">
        <w:rPr>
          <w:rFonts w:eastAsiaTheme="minorHAnsi"/>
          <w:bCs/>
          <w:spacing w:val="37"/>
          <w:kern w:val="2"/>
          <w:szCs w:val="24"/>
          <w:lang w:eastAsia="en-US"/>
          <w14:ligatures w14:val="standardContextual"/>
        </w:rPr>
        <w:t xml:space="preserve"> </w:t>
      </w:r>
      <w:r w:rsidRPr="00561F13">
        <w:rPr>
          <w:rFonts w:eastAsiaTheme="minorHAnsi"/>
          <w:bCs/>
          <w:kern w:val="2"/>
          <w:szCs w:val="24"/>
          <w:lang w:eastAsia="en-US"/>
          <w14:ligatures w14:val="standardContextual"/>
        </w:rPr>
        <w:t>tinggi,</w:t>
      </w:r>
      <w:r w:rsidRPr="00561F13">
        <w:rPr>
          <w:rFonts w:eastAsiaTheme="minorHAnsi"/>
          <w:bCs/>
          <w:spacing w:val="37"/>
          <w:kern w:val="2"/>
          <w:szCs w:val="24"/>
          <w:lang w:eastAsia="en-US"/>
          <w14:ligatures w14:val="standardContextual"/>
        </w:rPr>
        <w:t xml:space="preserve"> </w:t>
      </w:r>
      <w:r w:rsidRPr="00561F13">
        <w:rPr>
          <w:rFonts w:eastAsiaTheme="minorHAnsi"/>
          <w:bCs/>
          <w:kern w:val="2"/>
          <w:szCs w:val="24"/>
          <w:lang w:eastAsia="en-US"/>
          <w14:ligatures w14:val="standardContextual"/>
        </w:rPr>
        <w:t>serta</w:t>
      </w:r>
      <w:r w:rsidRPr="00561F13">
        <w:rPr>
          <w:rFonts w:eastAsiaTheme="minorHAnsi"/>
          <w:bCs/>
          <w:spacing w:val="36"/>
          <w:kern w:val="2"/>
          <w:szCs w:val="24"/>
          <w:lang w:eastAsia="en-US"/>
          <w14:ligatures w14:val="standardContextual"/>
        </w:rPr>
        <w:t xml:space="preserve"> </w:t>
      </w:r>
      <w:r w:rsidRPr="00561F13">
        <w:rPr>
          <w:rFonts w:eastAsiaTheme="minorHAnsi"/>
          <w:bCs/>
          <w:kern w:val="2"/>
          <w:szCs w:val="24"/>
          <w:lang w:eastAsia="en-US"/>
          <w14:ligatures w14:val="standardContextual"/>
        </w:rPr>
        <w:t>upaya</w:t>
      </w:r>
      <w:r w:rsidRPr="00561F13">
        <w:rPr>
          <w:rFonts w:eastAsiaTheme="minorHAnsi"/>
          <w:bCs/>
          <w:spacing w:val="36"/>
          <w:kern w:val="2"/>
          <w:szCs w:val="24"/>
          <w:lang w:eastAsia="en-US"/>
          <w14:ligatures w14:val="standardContextual"/>
        </w:rPr>
        <w:t xml:space="preserve"> </w:t>
      </w:r>
      <w:r w:rsidRPr="00561F13">
        <w:rPr>
          <w:rFonts w:eastAsiaTheme="minorHAnsi"/>
          <w:bCs/>
          <w:kern w:val="2"/>
          <w:szCs w:val="24"/>
          <w:lang w:eastAsia="en-US"/>
          <w14:ligatures w14:val="standardContextual"/>
        </w:rPr>
        <w:t>untuk</w:t>
      </w:r>
      <w:r w:rsidRPr="00561F13">
        <w:rPr>
          <w:rFonts w:eastAsiaTheme="minorHAnsi"/>
          <w:bCs/>
          <w:spacing w:val="-57"/>
          <w:kern w:val="2"/>
          <w:szCs w:val="24"/>
          <w:lang w:eastAsia="en-US"/>
          <w14:ligatures w14:val="standardContextual"/>
        </w:rPr>
        <w:t xml:space="preserve"> </w:t>
      </w:r>
      <w:r w:rsidRPr="00561F13">
        <w:rPr>
          <w:rFonts w:eastAsiaTheme="minorHAnsi"/>
          <w:bCs/>
          <w:kern w:val="2"/>
          <w:szCs w:val="24"/>
          <w:lang w:eastAsia="en-US"/>
          <w14:ligatures w14:val="standardContextual"/>
        </w:rPr>
        <w:t>mencegah</w:t>
      </w:r>
      <w:r w:rsidRPr="00561F13">
        <w:rPr>
          <w:rFonts w:eastAsiaTheme="minorHAnsi"/>
          <w:bCs/>
          <w:spacing w:val="12"/>
          <w:kern w:val="2"/>
          <w:szCs w:val="24"/>
          <w:lang w:eastAsia="en-US"/>
          <w14:ligatures w14:val="standardContextual"/>
        </w:rPr>
        <w:t xml:space="preserve"> </w:t>
      </w:r>
      <w:r w:rsidRPr="00561F13">
        <w:rPr>
          <w:rFonts w:eastAsiaTheme="minorHAnsi"/>
          <w:bCs/>
          <w:kern w:val="2"/>
          <w:szCs w:val="24"/>
          <w:lang w:eastAsia="en-US"/>
          <w14:ligatures w14:val="standardContextual"/>
        </w:rPr>
        <w:t>terjadinya</w:t>
      </w:r>
      <w:r w:rsidRPr="00561F13">
        <w:rPr>
          <w:rFonts w:eastAsiaTheme="minorHAnsi"/>
          <w:bCs/>
          <w:spacing w:val="8"/>
          <w:kern w:val="2"/>
          <w:szCs w:val="24"/>
          <w:lang w:eastAsia="en-US"/>
          <w14:ligatures w14:val="standardContextual"/>
        </w:rPr>
        <w:t xml:space="preserve"> </w:t>
      </w:r>
      <w:r w:rsidRPr="00561F13">
        <w:rPr>
          <w:rFonts w:eastAsiaTheme="minorHAnsi"/>
          <w:bCs/>
          <w:kern w:val="2"/>
          <w:szCs w:val="24"/>
          <w:lang w:eastAsia="en-US"/>
          <w14:ligatures w14:val="standardContextual"/>
        </w:rPr>
        <w:t>tekanan</w:t>
      </w:r>
      <w:r w:rsidRPr="00561F13">
        <w:rPr>
          <w:rFonts w:eastAsiaTheme="minorHAnsi"/>
          <w:bCs/>
          <w:spacing w:val="9"/>
          <w:kern w:val="2"/>
          <w:szCs w:val="24"/>
          <w:lang w:eastAsia="en-US"/>
          <w14:ligatures w14:val="standardContextual"/>
        </w:rPr>
        <w:t xml:space="preserve"> </w:t>
      </w:r>
      <w:r w:rsidRPr="00561F13">
        <w:rPr>
          <w:rFonts w:eastAsiaTheme="minorHAnsi"/>
          <w:bCs/>
          <w:kern w:val="2"/>
          <w:szCs w:val="24"/>
          <w:lang w:eastAsia="en-US"/>
          <w14:ligatures w14:val="standardContextual"/>
        </w:rPr>
        <w:t>yang</w:t>
      </w:r>
      <w:r w:rsidRPr="00561F13">
        <w:rPr>
          <w:rFonts w:eastAsiaTheme="minorHAnsi"/>
          <w:bCs/>
          <w:spacing w:val="9"/>
          <w:kern w:val="2"/>
          <w:szCs w:val="24"/>
          <w:lang w:eastAsia="en-US"/>
          <w14:ligatures w14:val="standardContextual"/>
        </w:rPr>
        <w:t xml:space="preserve"> </w:t>
      </w:r>
      <w:r w:rsidRPr="00561F13">
        <w:rPr>
          <w:rFonts w:eastAsiaTheme="minorHAnsi"/>
          <w:bCs/>
          <w:kern w:val="2"/>
          <w:szCs w:val="24"/>
          <w:lang w:eastAsia="en-US"/>
          <w14:ligatures w14:val="standardContextual"/>
        </w:rPr>
        <w:t>terlalu</w:t>
      </w:r>
      <w:r w:rsidRPr="00561F13">
        <w:rPr>
          <w:rFonts w:eastAsiaTheme="minorHAnsi"/>
          <w:bCs/>
          <w:spacing w:val="9"/>
          <w:kern w:val="2"/>
          <w:szCs w:val="24"/>
          <w:lang w:eastAsia="en-US"/>
          <w14:ligatures w14:val="standardContextual"/>
        </w:rPr>
        <w:t xml:space="preserve"> </w:t>
      </w:r>
      <w:r w:rsidRPr="00561F13">
        <w:rPr>
          <w:rFonts w:eastAsiaTheme="minorHAnsi"/>
          <w:bCs/>
          <w:kern w:val="2"/>
          <w:szCs w:val="24"/>
          <w:lang w:eastAsia="en-US"/>
          <w14:ligatures w14:val="standardContextual"/>
        </w:rPr>
        <w:t>tinggi</w:t>
      </w:r>
      <w:r w:rsidRPr="00561F13">
        <w:rPr>
          <w:rFonts w:eastAsiaTheme="minorHAnsi"/>
          <w:bCs/>
          <w:spacing w:val="10"/>
          <w:kern w:val="2"/>
          <w:szCs w:val="24"/>
          <w:lang w:eastAsia="en-US"/>
          <w14:ligatures w14:val="standardContextual"/>
        </w:rPr>
        <w:t xml:space="preserve"> </w:t>
      </w:r>
      <w:r w:rsidRPr="00561F13">
        <w:rPr>
          <w:rFonts w:eastAsiaTheme="minorHAnsi"/>
          <w:bCs/>
          <w:kern w:val="2"/>
          <w:szCs w:val="24"/>
          <w:lang w:eastAsia="en-US"/>
          <w14:ligatures w14:val="standardContextual"/>
        </w:rPr>
        <w:t>pada</w:t>
      </w:r>
      <w:r w:rsidRPr="00561F13">
        <w:rPr>
          <w:rFonts w:eastAsiaTheme="minorHAnsi"/>
          <w:bCs/>
          <w:spacing w:val="11"/>
          <w:kern w:val="2"/>
          <w:szCs w:val="24"/>
          <w:lang w:eastAsia="en-US"/>
          <w14:ligatures w14:val="standardContextual"/>
        </w:rPr>
        <w:t xml:space="preserve"> </w:t>
      </w:r>
      <w:r w:rsidRPr="00561F13">
        <w:rPr>
          <w:rFonts w:eastAsiaTheme="minorHAnsi"/>
          <w:bCs/>
          <w:kern w:val="2"/>
          <w:szCs w:val="24"/>
          <w:lang w:eastAsia="en-US"/>
          <w14:ligatures w14:val="standardContextual"/>
        </w:rPr>
        <w:t>tangki</w:t>
      </w:r>
      <w:r w:rsidRPr="00561F13">
        <w:rPr>
          <w:rFonts w:eastAsiaTheme="minorHAnsi"/>
          <w:bCs/>
          <w:spacing w:val="10"/>
          <w:kern w:val="2"/>
          <w:szCs w:val="24"/>
          <w:lang w:eastAsia="en-US"/>
          <w14:ligatures w14:val="standardContextual"/>
        </w:rPr>
        <w:t xml:space="preserve"> </w:t>
      </w:r>
      <w:r w:rsidRPr="00561F13">
        <w:rPr>
          <w:rFonts w:eastAsiaTheme="minorHAnsi"/>
          <w:bCs/>
          <w:kern w:val="2"/>
          <w:szCs w:val="24"/>
          <w:lang w:eastAsia="en-US"/>
          <w14:ligatures w14:val="standardContextual"/>
        </w:rPr>
        <w:t>muatan.</w:t>
      </w:r>
      <w:r w:rsidRPr="00561F13">
        <w:rPr>
          <w:rFonts w:eastAsiaTheme="minorHAnsi"/>
          <w:bCs/>
          <w:spacing w:val="12"/>
          <w:kern w:val="2"/>
          <w:szCs w:val="24"/>
          <w:lang w:eastAsia="en-US"/>
          <w14:ligatures w14:val="standardContextual"/>
        </w:rPr>
        <w:t xml:space="preserve"> </w:t>
      </w:r>
      <w:r w:rsidRPr="00561F13">
        <w:rPr>
          <w:rFonts w:eastAsiaTheme="minorHAnsi"/>
          <w:bCs/>
          <w:kern w:val="2"/>
          <w:szCs w:val="24"/>
          <w:lang w:eastAsia="en-US"/>
          <w14:ligatures w14:val="standardContextual"/>
        </w:rPr>
        <w:t>Agar</w:t>
      </w:r>
      <w:r w:rsidRPr="00561F13">
        <w:rPr>
          <w:rFonts w:eastAsiaTheme="minorHAnsi"/>
          <w:bCs/>
          <w:spacing w:val="-57"/>
          <w:kern w:val="2"/>
          <w:szCs w:val="24"/>
          <w:lang w:eastAsia="en-US"/>
          <w14:ligatures w14:val="standardContextual"/>
        </w:rPr>
        <w:t xml:space="preserve"> </w:t>
      </w:r>
      <w:r w:rsidRPr="00561F13">
        <w:rPr>
          <w:rFonts w:eastAsiaTheme="minorHAnsi"/>
          <w:bCs/>
          <w:kern w:val="2"/>
          <w:szCs w:val="24"/>
          <w:lang w:eastAsia="en-US"/>
          <w14:ligatures w14:val="standardContextual"/>
        </w:rPr>
        <w:t>memaksimalkan</w:t>
      </w:r>
      <w:r w:rsidRPr="00561F13">
        <w:rPr>
          <w:rFonts w:eastAsiaTheme="minorHAnsi"/>
          <w:bCs/>
          <w:spacing w:val="10"/>
          <w:kern w:val="2"/>
          <w:szCs w:val="24"/>
          <w:lang w:eastAsia="en-US"/>
          <w14:ligatures w14:val="standardContextual"/>
        </w:rPr>
        <w:t xml:space="preserve"> </w:t>
      </w:r>
      <w:r w:rsidRPr="00561F13">
        <w:rPr>
          <w:rFonts w:eastAsiaTheme="minorHAnsi"/>
          <w:bCs/>
          <w:kern w:val="2"/>
          <w:szCs w:val="24"/>
          <w:lang w:eastAsia="en-US"/>
          <w14:ligatures w14:val="standardContextual"/>
        </w:rPr>
        <w:t>proses</w:t>
      </w:r>
      <w:r w:rsidRPr="00561F13">
        <w:rPr>
          <w:rFonts w:eastAsiaTheme="minorHAnsi"/>
          <w:bCs/>
          <w:spacing w:val="13"/>
          <w:kern w:val="2"/>
          <w:szCs w:val="24"/>
          <w:lang w:eastAsia="en-US"/>
          <w14:ligatures w14:val="standardContextual"/>
        </w:rPr>
        <w:t xml:space="preserve"> </w:t>
      </w:r>
      <w:r w:rsidRPr="00561F13">
        <w:rPr>
          <w:rFonts w:eastAsiaTheme="minorHAnsi"/>
          <w:bCs/>
          <w:i/>
          <w:kern w:val="2"/>
          <w:szCs w:val="24"/>
          <w:lang w:eastAsia="en-US"/>
          <w14:ligatures w14:val="standardContextual"/>
        </w:rPr>
        <w:t>cooling</w:t>
      </w:r>
      <w:r w:rsidRPr="00561F13">
        <w:rPr>
          <w:rFonts w:eastAsiaTheme="minorHAnsi"/>
          <w:bCs/>
          <w:i/>
          <w:spacing w:val="10"/>
          <w:kern w:val="2"/>
          <w:szCs w:val="24"/>
          <w:lang w:eastAsia="en-US"/>
          <w14:ligatures w14:val="standardContextual"/>
        </w:rPr>
        <w:t xml:space="preserve"> </w:t>
      </w:r>
      <w:r w:rsidRPr="00561F13">
        <w:rPr>
          <w:rFonts w:eastAsiaTheme="minorHAnsi"/>
          <w:bCs/>
          <w:i/>
          <w:kern w:val="2"/>
          <w:szCs w:val="24"/>
          <w:lang w:eastAsia="en-US"/>
          <w14:ligatures w14:val="standardContextual"/>
        </w:rPr>
        <w:t>down</w:t>
      </w:r>
      <w:r w:rsidRPr="00561F13">
        <w:rPr>
          <w:rFonts w:eastAsiaTheme="minorHAnsi"/>
          <w:bCs/>
          <w:i/>
          <w:spacing w:val="11"/>
          <w:kern w:val="2"/>
          <w:szCs w:val="24"/>
          <w:lang w:eastAsia="en-US"/>
          <w14:ligatures w14:val="standardContextual"/>
        </w:rPr>
        <w:t xml:space="preserve"> </w:t>
      </w:r>
      <w:r w:rsidRPr="00561F13">
        <w:rPr>
          <w:rFonts w:eastAsiaTheme="minorHAnsi"/>
          <w:bCs/>
          <w:kern w:val="2"/>
          <w:szCs w:val="24"/>
          <w:lang w:eastAsia="en-US"/>
          <w14:ligatures w14:val="standardContextual"/>
        </w:rPr>
        <w:t>bagi</w:t>
      </w:r>
      <w:r w:rsidRPr="00561F13">
        <w:rPr>
          <w:rFonts w:eastAsiaTheme="minorHAnsi"/>
          <w:bCs/>
          <w:spacing w:val="11"/>
          <w:kern w:val="2"/>
          <w:szCs w:val="24"/>
          <w:lang w:eastAsia="en-US"/>
          <w14:ligatures w14:val="standardContextual"/>
        </w:rPr>
        <w:t xml:space="preserve"> </w:t>
      </w:r>
      <w:r w:rsidRPr="00561F13">
        <w:rPr>
          <w:rFonts w:eastAsiaTheme="minorHAnsi"/>
          <w:bCs/>
          <w:kern w:val="2"/>
          <w:szCs w:val="24"/>
          <w:lang w:eastAsia="en-US"/>
          <w14:ligatures w14:val="standardContextual"/>
        </w:rPr>
        <w:t>pihak</w:t>
      </w:r>
      <w:r w:rsidRPr="00561F13">
        <w:rPr>
          <w:rFonts w:eastAsiaTheme="minorHAnsi"/>
          <w:bCs/>
          <w:spacing w:val="10"/>
          <w:kern w:val="2"/>
          <w:szCs w:val="24"/>
          <w:lang w:eastAsia="en-US"/>
          <w14:ligatures w14:val="standardContextual"/>
        </w:rPr>
        <w:t xml:space="preserve"> </w:t>
      </w:r>
      <w:r w:rsidRPr="00561F13">
        <w:rPr>
          <w:rFonts w:eastAsiaTheme="minorHAnsi"/>
          <w:bCs/>
          <w:kern w:val="2"/>
          <w:szCs w:val="24"/>
          <w:lang w:eastAsia="en-US"/>
          <w14:ligatures w14:val="standardContextual"/>
        </w:rPr>
        <w:t>terminal</w:t>
      </w:r>
      <w:r w:rsidRPr="00561F13">
        <w:rPr>
          <w:rFonts w:eastAsiaTheme="minorHAnsi"/>
          <w:bCs/>
          <w:spacing w:val="11"/>
          <w:kern w:val="2"/>
          <w:szCs w:val="24"/>
          <w:lang w:eastAsia="en-US"/>
          <w14:ligatures w14:val="standardContextual"/>
        </w:rPr>
        <w:t xml:space="preserve"> </w:t>
      </w:r>
      <w:r w:rsidRPr="00561F13">
        <w:rPr>
          <w:rFonts w:eastAsiaTheme="minorHAnsi"/>
          <w:bCs/>
          <w:kern w:val="2"/>
          <w:szCs w:val="24"/>
          <w:lang w:eastAsia="en-US"/>
          <w14:ligatures w14:val="standardContextual"/>
        </w:rPr>
        <w:t>dan</w:t>
      </w:r>
      <w:r w:rsidRPr="00561F13">
        <w:rPr>
          <w:rFonts w:eastAsiaTheme="minorHAnsi"/>
          <w:bCs/>
          <w:spacing w:val="11"/>
          <w:kern w:val="2"/>
          <w:szCs w:val="24"/>
          <w:lang w:eastAsia="en-US"/>
          <w14:ligatures w14:val="standardContextual"/>
        </w:rPr>
        <w:t xml:space="preserve"> </w:t>
      </w:r>
      <w:r w:rsidRPr="00561F13">
        <w:rPr>
          <w:rFonts w:eastAsiaTheme="minorHAnsi"/>
          <w:bCs/>
          <w:kern w:val="2"/>
          <w:szCs w:val="24"/>
          <w:lang w:eastAsia="en-US"/>
          <w14:ligatures w14:val="standardContextual"/>
        </w:rPr>
        <w:t>kapal.</w:t>
      </w:r>
      <w:r w:rsidRPr="00561F13">
        <w:rPr>
          <w:rFonts w:eastAsiaTheme="minorHAnsi"/>
          <w:bCs/>
          <w:spacing w:val="10"/>
          <w:kern w:val="2"/>
          <w:szCs w:val="24"/>
          <w:lang w:eastAsia="en-US"/>
          <w14:ligatures w14:val="standardContextual"/>
        </w:rPr>
        <w:t xml:space="preserve"> </w:t>
      </w:r>
      <w:r w:rsidRPr="00561F13">
        <w:rPr>
          <w:rFonts w:eastAsiaTheme="minorHAnsi"/>
          <w:bCs/>
          <w:kern w:val="2"/>
          <w:szCs w:val="24"/>
          <w:lang w:eastAsia="en-US"/>
          <w14:ligatures w14:val="standardContextual"/>
        </w:rPr>
        <w:t>Hasil</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yang</w:t>
      </w:r>
      <w:r w:rsidRPr="00561F13">
        <w:rPr>
          <w:rFonts w:eastAsiaTheme="minorHAnsi"/>
          <w:bCs/>
          <w:spacing w:val="-57"/>
          <w:kern w:val="2"/>
          <w:szCs w:val="24"/>
          <w:lang w:eastAsia="en-US"/>
          <w14:ligatures w14:val="standardContextual"/>
        </w:rPr>
        <w:t xml:space="preserve"> </w:t>
      </w:r>
      <w:r w:rsidRPr="00561F13">
        <w:rPr>
          <w:rFonts w:eastAsiaTheme="minorHAnsi"/>
          <w:bCs/>
          <w:kern w:val="2"/>
          <w:szCs w:val="24"/>
          <w:lang w:eastAsia="en-US"/>
          <w14:ligatures w14:val="standardContextual"/>
        </w:rPr>
        <w:t>diperoleh</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yaitu</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meminimalisir</w:t>
      </w:r>
      <w:r w:rsidRPr="00561F13">
        <w:rPr>
          <w:rFonts w:eastAsiaTheme="minorHAnsi"/>
          <w:bCs/>
          <w:spacing w:val="12"/>
          <w:kern w:val="2"/>
          <w:szCs w:val="24"/>
          <w:lang w:eastAsia="en-US"/>
          <w14:ligatures w14:val="standardContextual"/>
        </w:rPr>
        <w:t xml:space="preserve"> </w:t>
      </w:r>
      <w:r w:rsidRPr="00561F13">
        <w:rPr>
          <w:rFonts w:eastAsiaTheme="minorHAnsi"/>
          <w:bCs/>
          <w:kern w:val="2"/>
          <w:szCs w:val="24"/>
          <w:lang w:eastAsia="en-US"/>
          <w14:ligatures w14:val="standardContextual"/>
        </w:rPr>
        <w:t>resiko</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terjadinya</w:t>
      </w:r>
      <w:r w:rsidRPr="00561F13">
        <w:rPr>
          <w:rFonts w:eastAsiaTheme="minorHAnsi"/>
          <w:bCs/>
          <w:spacing w:val="12"/>
          <w:kern w:val="2"/>
          <w:szCs w:val="24"/>
          <w:lang w:eastAsia="en-US"/>
          <w14:ligatures w14:val="standardContextual"/>
        </w:rPr>
        <w:t xml:space="preserve"> </w:t>
      </w:r>
      <w:r w:rsidRPr="00561F13">
        <w:rPr>
          <w:rFonts w:eastAsiaTheme="minorHAnsi"/>
          <w:bCs/>
          <w:kern w:val="2"/>
          <w:szCs w:val="24"/>
          <w:lang w:eastAsia="en-US"/>
          <w14:ligatures w14:val="standardContextual"/>
        </w:rPr>
        <w:t>tekanan</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yang</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terlalu</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tingg</w:t>
      </w:r>
      <w:r>
        <w:rPr>
          <w:rFonts w:eastAsiaTheme="minorHAnsi"/>
          <w:bCs/>
          <w:kern w:val="2"/>
          <w:szCs w:val="24"/>
          <w:lang w:eastAsia="en-US"/>
          <w14:ligatures w14:val="standardContextual"/>
        </w:rPr>
        <w:t xml:space="preserve">i </w:t>
      </w:r>
      <w:r w:rsidRPr="00561F13">
        <w:rPr>
          <w:rFonts w:eastAsiaTheme="minorHAnsi"/>
          <w:bCs/>
          <w:kern w:val="2"/>
          <w:szCs w:val="24"/>
          <w:lang w:eastAsia="en-US"/>
          <w14:ligatures w14:val="standardContextual"/>
        </w:rPr>
        <w:t>sehingga</w:t>
      </w:r>
      <w:r w:rsidRPr="00561F13">
        <w:rPr>
          <w:rFonts w:eastAsiaTheme="minorHAnsi"/>
          <w:bCs/>
          <w:spacing w:val="24"/>
          <w:kern w:val="2"/>
          <w:szCs w:val="24"/>
          <w:lang w:eastAsia="en-US"/>
          <w14:ligatures w14:val="standardContextual"/>
        </w:rPr>
        <w:t xml:space="preserve"> </w:t>
      </w:r>
      <w:r w:rsidRPr="00561F13">
        <w:rPr>
          <w:rFonts w:eastAsiaTheme="minorHAnsi"/>
          <w:bCs/>
          <w:kern w:val="2"/>
          <w:szCs w:val="24"/>
          <w:lang w:eastAsia="en-US"/>
          <w14:ligatures w14:val="standardContextual"/>
        </w:rPr>
        <w:t>dapat</w:t>
      </w:r>
      <w:r w:rsidRPr="00561F13">
        <w:rPr>
          <w:rFonts w:eastAsiaTheme="minorHAnsi"/>
          <w:bCs/>
          <w:spacing w:val="27"/>
          <w:kern w:val="2"/>
          <w:szCs w:val="24"/>
          <w:lang w:eastAsia="en-US"/>
          <w14:ligatures w14:val="standardContextual"/>
        </w:rPr>
        <w:t xml:space="preserve"> </w:t>
      </w:r>
      <w:r w:rsidRPr="00561F13">
        <w:rPr>
          <w:rFonts w:eastAsiaTheme="minorHAnsi"/>
          <w:bCs/>
          <w:kern w:val="2"/>
          <w:szCs w:val="24"/>
          <w:lang w:eastAsia="en-US"/>
          <w14:ligatures w14:val="standardContextual"/>
        </w:rPr>
        <w:t>menghambat</w:t>
      </w:r>
      <w:r w:rsidRPr="00561F13">
        <w:rPr>
          <w:rFonts w:eastAsiaTheme="minorHAnsi"/>
          <w:bCs/>
          <w:spacing w:val="27"/>
          <w:kern w:val="2"/>
          <w:szCs w:val="24"/>
          <w:lang w:eastAsia="en-US"/>
          <w14:ligatures w14:val="standardContextual"/>
        </w:rPr>
        <w:t xml:space="preserve"> </w:t>
      </w:r>
      <w:r w:rsidRPr="00561F13">
        <w:rPr>
          <w:rFonts w:eastAsiaTheme="minorHAnsi"/>
          <w:bCs/>
          <w:kern w:val="2"/>
          <w:szCs w:val="24"/>
          <w:lang w:eastAsia="en-US"/>
          <w14:ligatures w14:val="standardContextual"/>
        </w:rPr>
        <w:t>kelancaran</w:t>
      </w:r>
      <w:r w:rsidRPr="00561F13">
        <w:rPr>
          <w:rFonts w:eastAsiaTheme="minorHAnsi"/>
          <w:bCs/>
          <w:spacing w:val="26"/>
          <w:kern w:val="2"/>
          <w:szCs w:val="24"/>
          <w:lang w:eastAsia="en-US"/>
          <w14:ligatures w14:val="standardContextual"/>
        </w:rPr>
        <w:t xml:space="preserve"> </w:t>
      </w:r>
      <w:r w:rsidRPr="00561F13">
        <w:rPr>
          <w:rFonts w:eastAsiaTheme="minorHAnsi"/>
          <w:bCs/>
          <w:kern w:val="2"/>
          <w:szCs w:val="24"/>
          <w:lang w:eastAsia="en-US"/>
          <w14:ligatures w14:val="standardContextual"/>
        </w:rPr>
        <w:t>pemuatan</w:t>
      </w:r>
      <w:r w:rsidRPr="00561F13">
        <w:rPr>
          <w:rFonts w:eastAsiaTheme="minorHAnsi"/>
          <w:bCs/>
          <w:spacing w:val="26"/>
          <w:kern w:val="2"/>
          <w:szCs w:val="24"/>
          <w:lang w:eastAsia="en-US"/>
          <w14:ligatures w14:val="standardContextual"/>
        </w:rPr>
        <w:t xml:space="preserve"> </w:t>
      </w:r>
      <w:r w:rsidRPr="00561F13">
        <w:rPr>
          <w:rFonts w:eastAsiaTheme="minorHAnsi"/>
          <w:bCs/>
          <w:kern w:val="2"/>
          <w:szCs w:val="24"/>
          <w:lang w:eastAsia="en-US"/>
          <w14:ligatures w14:val="standardContextual"/>
        </w:rPr>
        <w:t>LNG</w:t>
      </w:r>
      <w:r w:rsidRPr="00561F13">
        <w:rPr>
          <w:rFonts w:eastAsiaTheme="minorHAnsi"/>
          <w:bCs/>
          <w:spacing w:val="25"/>
          <w:kern w:val="2"/>
          <w:szCs w:val="24"/>
          <w:lang w:eastAsia="en-US"/>
          <w14:ligatures w14:val="standardContextual"/>
        </w:rPr>
        <w:t xml:space="preserve"> </w:t>
      </w:r>
      <w:r w:rsidRPr="00561F13">
        <w:rPr>
          <w:rFonts w:eastAsiaTheme="minorHAnsi"/>
          <w:bCs/>
          <w:kern w:val="2"/>
          <w:szCs w:val="24"/>
          <w:lang w:eastAsia="en-US"/>
          <w14:ligatures w14:val="standardContextual"/>
        </w:rPr>
        <w:t>serta</w:t>
      </w:r>
      <w:r w:rsidRPr="00561F13">
        <w:rPr>
          <w:rFonts w:eastAsiaTheme="minorHAnsi"/>
          <w:bCs/>
          <w:spacing w:val="25"/>
          <w:kern w:val="2"/>
          <w:szCs w:val="24"/>
          <w:lang w:eastAsia="en-US"/>
          <w14:ligatures w14:val="standardContextual"/>
        </w:rPr>
        <w:t xml:space="preserve"> </w:t>
      </w:r>
      <w:r w:rsidRPr="00561F13">
        <w:rPr>
          <w:rFonts w:eastAsiaTheme="minorHAnsi"/>
          <w:bCs/>
          <w:kern w:val="2"/>
          <w:szCs w:val="24"/>
          <w:lang w:eastAsia="en-US"/>
          <w14:ligatures w14:val="standardContextual"/>
        </w:rPr>
        <w:t>mencegah</w:t>
      </w:r>
      <w:r w:rsidRPr="00561F13">
        <w:rPr>
          <w:rFonts w:eastAsiaTheme="minorHAnsi"/>
          <w:bCs/>
          <w:spacing w:val="29"/>
          <w:kern w:val="2"/>
          <w:szCs w:val="24"/>
          <w:lang w:eastAsia="en-US"/>
          <w14:ligatures w14:val="standardContextual"/>
        </w:rPr>
        <w:t xml:space="preserve"> </w:t>
      </w:r>
      <w:r w:rsidRPr="00561F13">
        <w:rPr>
          <w:rFonts w:eastAsiaTheme="minorHAnsi"/>
          <w:bCs/>
          <w:kern w:val="2"/>
          <w:szCs w:val="24"/>
          <w:lang w:eastAsia="en-US"/>
          <w14:ligatures w14:val="standardContextual"/>
        </w:rPr>
        <w:t>resik</w:t>
      </w:r>
      <w:r>
        <w:rPr>
          <w:rFonts w:eastAsiaTheme="minorHAnsi"/>
          <w:bCs/>
          <w:kern w:val="2"/>
          <w:szCs w:val="24"/>
          <w:lang w:eastAsia="en-US"/>
          <w14:ligatures w14:val="standardContextual"/>
        </w:rPr>
        <w:t xml:space="preserve">o </w:t>
      </w:r>
      <w:r w:rsidRPr="00561F13">
        <w:rPr>
          <w:rFonts w:eastAsiaTheme="minorHAnsi"/>
          <w:bCs/>
          <w:kern w:val="2"/>
          <w:szCs w:val="24"/>
          <w:lang w:eastAsia="en-US"/>
          <w14:ligatures w14:val="standardContextual"/>
        </w:rPr>
        <w:t>terlepasnya</w:t>
      </w:r>
      <w:r w:rsidRPr="00561F13">
        <w:rPr>
          <w:rFonts w:eastAsiaTheme="minorHAnsi"/>
          <w:bCs/>
          <w:spacing w:val="33"/>
          <w:kern w:val="2"/>
          <w:szCs w:val="24"/>
          <w:lang w:eastAsia="en-US"/>
          <w14:ligatures w14:val="standardContextual"/>
        </w:rPr>
        <w:t xml:space="preserve"> </w:t>
      </w:r>
      <w:r w:rsidRPr="00561F13">
        <w:rPr>
          <w:rFonts w:eastAsiaTheme="minorHAnsi"/>
          <w:bCs/>
          <w:kern w:val="2"/>
          <w:szCs w:val="24"/>
          <w:lang w:eastAsia="en-US"/>
          <w14:ligatures w14:val="standardContextual"/>
        </w:rPr>
        <w:t>gas</w:t>
      </w:r>
      <w:r w:rsidRPr="00561F13">
        <w:rPr>
          <w:rFonts w:eastAsiaTheme="minorHAnsi"/>
          <w:bCs/>
          <w:spacing w:val="32"/>
          <w:kern w:val="2"/>
          <w:szCs w:val="24"/>
          <w:lang w:eastAsia="en-US"/>
          <w14:ligatures w14:val="standardContextual"/>
        </w:rPr>
        <w:t xml:space="preserve"> </w:t>
      </w:r>
      <w:r w:rsidRPr="00561F13">
        <w:rPr>
          <w:rFonts w:eastAsiaTheme="minorHAnsi"/>
          <w:bCs/>
          <w:kern w:val="2"/>
          <w:szCs w:val="24"/>
          <w:lang w:eastAsia="en-US"/>
          <w14:ligatures w14:val="standardContextual"/>
        </w:rPr>
        <w:t>melalui</w:t>
      </w:r>
      <w:r w:rsidRPr="00561F13">
        <w:rPr>
          <w:rFonts w:eastAsiaTheme="minorHAnsi"/>
          <w:bCs/>
          <w:spacing w:val="35"/>
          <w:kern w:val="2"/>
          <w:szCs w:val="24"/>
          <w:lang w:eastAsia="en-US"/>
          <w14:ligatures w14:val="standardContextual"/>
        </w:rPr>
        <w:t xml:space="preserve"> </w:t>
      </w:r>
      <w:r w:rsidRPr="00561F13">
        <w:rPr>
          <w:rFonts w:eastAsiaTheme="minorHAnsi"/>
          <w:bCs/>
          <w:i/>
          <w:kern w:val="2"/>
          <w:szCs w:val="24"/>
          <w:lang w:eastAsia="en-US"/>
          <w14:ligatures w14:val="standardContextual"/>
        </w:rPr>
        <w:t>vent</w:t>
      </w:r>
      <w:r w:rsidRPr="00561F13">
        <w:rPr>
          <w:rFonts w:eastAsiaTheme="minorHAnsi"/>
          <w:bCs/>
          <w:i/>
          <w:spacing w:val="33"/>
          <w:kern w:val="2"/>
          <w:szCs w:val="24"/>
          <w:lang w:eastAsia="en-US"/>
          <w14:ligatures w14:val="standardContextual"/>
        </w:rPr>
        <w:t xml:space="preserve"> </w:t>
      </w:r>
      <w:r w:rsidRPr="00561F13">
        <w:rPr>
          <w:rFonts w:eastAsiaTheme="minorHAnsi"/>
          <w:bCs/>
          <w:i/>
          <w:kern w:val="2"/>
          <w:szCs w:val="24"/>
          <w:lang w:eastAsia="en-US"/>
          <w14:ligatures w14:val="standardContextual"/>
        </w:rPr>
        <w:t>mast</w:t>
      </w:r>
      <w:r w:rsidRPr="00561F13">
        <w:rPr>
          <w:rFonts w:eastAsiaTheme="minorHAnsi"/>
          <w:bCs/>
          <w:i/>
          <w:spacing w:val="35"/>
          <w:kern w:val="2"/>
          <w:szCs w:val="24"/>
          <w:lang w:eastAsia="en-US"/>
          <w14:ligatures w14:val="standardContextual"/>
        </w:rPr>
        <w:t xml:space="preserve"> </w:t>
      </w:r>
      <w:r w:rsidRPr="00561F13">
        <w:rPr>
          <w:rFonts w:eastAsiaTheme="minorHAnsi"/>
          <w:bCs/>
          <w:kern w:val="2"/>
          <w:szCs w:val="24"/>
          <w:lang w:eastAsia="en-US"/>
          <w14:ligatures w14:val="standardContextual"/>
        </w:rPr>
        <w:t>akibat</w:t>
      </w:r>
      <w:r w:rsidRPr="00561F13">
        <w:rPr>
          <w:rFonts w:eastAsiaTheme="minorHAnsi"/>
          <w:bCs/>
          <w:spacing w:val="33"/>
          <w:kern w:val="2"/>
          <w:szCs w:val="24"/>
          <w:lang w:eastAsia="en-US"/>
          <w14:ligatures w14:val="standardContextual"/>
        </w:rPr>
        <w:t xml:space="preserve"> </w:t>
      </w:r>
      <w:r w:rsidRPr="00561F13">
        <w:rPr>
          <w:rFonts w:eastAsiaTheme="minorHAnsi"/>
          <w:bCs/>
          <w:kern w:val="2"/>
          <w:szCs w:val="24"/>
          <w:lang w:eastAsia="en-US"/>
          <w14:ligatures w14:val="standardContextual"/>
        </w:rPr>
        <w:t>terbukanya</w:t>
      </w:r>
      <w:r w:rsidRPr="00561F13">
        <w:rPr>
          <w:rFonts w:eastAsiaTheme="minorHAnsi"/>
          <w:bCs/>
          <w:spacing w:val="31"/>
          <w:kern w:val="2"/>
          <w:szCs w:val="24"/>
          <w:lang w:eastAsia="en-US"/>
          <w14:ligatures w14:val="standardContextual"/>
        </w:rPr>
        <w:t xml:space="preserve"> </w:t>
      </w:r>
      <w:r w:rsidRPr="00561F13">
        <w:rPr>
          <w:rFonts w:eastAsiaTheme="minorHAnsi"/>
          <w:bCs/>
          <w:i/>
          <w:kern w:val="2"/>
          <w:szCs w:val="24"/>
          <w:lang w:eastAsia="en-US"/>
          <w14:ligatures w14:val="standardContextual"/>
        </w:rPr>
        <w:t>safety</w:t>
      </w:r>
      <w:r w:rsidRPr="00561F13">
        <w:rPr>
          <w:rFonts w:eastAsiaTheme="minorHAnsi"/>
          <w:bCs/>
          <w:i/>
          <w:spacing w:val="31"/>
          <w:kern w:val="2"/>
          <w:szCs w:val="24"/>
          <w:lang w:eastAsia="en-US"/>
          <w14:ligatures w14:val="standardContextual"/>
        </w:rPr>
        <w:t xml:space="preserve"> </w:t>
      </w:r>
      <w:r w:rsidRPr="00561F13">
        <w:rPr>
          <w:rFonts w:eastAsiaTheme="minorHAnsi"/>
          <w:bCs/>
          <w:i/>
          <w:kern w:val="2"/>
          <w:szCs w:val="24"/>
          <w:lang w:eastAsia="en-US"/>
          <w14:ligatures w14:val="standardContextual"/>
        </w:rPr>
        <w:t>relief</w:t>
      </w:r>
      <w:r w:rsidRPr="00561F13">
        <w:rPr>
          <w:rFonts w:eastAsiaTheme="minorHAnsi"/>
          <w:bCs/>
          <w:i/>
          <w:spacing w:val="33"/>
          <w:kern w:val="2"/>
          <w:szCs w:val="24"/>
          <w:lang w:eastAsia="en-US"/>
          <w14:ligatures w14:val="standardContextual"/>
        </w:rPr>
        <w:t xml:space="preserve"> </w:t>
      </w:r>
      <w:r w:rsidRPr="00561F13">
        <w:rPr>
          <w:rFonts w:eastAsiaTheme="minorHAnsi"/>
          <w:bCs/>
          <w:i/>
          <w:kern w:val="2"/>
          <w:szCs w:val="24"/>
          <w:lang w:eastAsia="en-US"/>
          <w14:ligatures w14:val="standardContextual"/>
        </w:rPr>
        <w:t>valve</w:t>
      </w:r>
      <w:r w:rsidRPr="00561F13">
        <w:rPr>
          <w:rFonts w:eastAsiaTheme="minorHAnsi"/>
          <w:bCs/>
          <w:i/>
          <w:spacing w:val="31"/>
          <w:kern w:val="2"/>
          <w:szCs w:val="24"/>
          <w:lang w:eastAsia="en-US"/>
          <w14:ligatures w14:val="standardContextual"/>
        </w:rPr>
        <w:t xml:space="preserve"> </w:t>
      </w:r>
      <w:r w:rsidRPr="00561F13">
        <w:rPr>
          <w:rFonts w:eastAsiaTheme="minorHAnsi"/>
          <w:bCs/>
          <w:kern w:val="2"/>
          <w:szCs w:val="24"/>
          <w:lang w:eastAsia="en-US"/>
          <w14:ligatures w14:val="standardContextual"/>
        </w:rPr>
        <w:t>karen</w:t>
      </w:r>
      <w:r>
        <w:rPr>
          <w:rFonts w:eastAsiaTheme="minorHAnsi"/>
          <w:bCs/>
          <w:kern w:val="2"/>
          <w:szCs w:val="24"/>
          <w:lang w:eastAsia="en-US"/>
          <w14:ligatures w14:val="standardContextual"/>
        </w:rPr>
        <w:t xml:space="preserve">a </w:t>
      </w:r>
      <w:r w:rsidRPr="00561F13">
        <w:rPr>
          <w:rFonts w:eastAsiaTheme="minorHAnsi"/>
          <w:bCs/>
          <w:spacing w:val="-57"/>
          <w:kern w:val="2"/>
          <w:szCs w:val="24"/>
          <w:lang w:eastAsia="en-US"/>
          <w14:ligatures w14:val="standardContextual"/>
        </w:rPr>
        <w:t xml:space="preserve"> </w:t>
      </w:r>
      <w:r w:rsidRPr="00561F13">
        <w:rPr>
          <w:rFonts w:eastAsiaTheme="minorHAnsi"/>
          <w:bCs/>
          <w:kern w:val="2"/>
          <w:szCs w:val="24"/>
          <w:lang w:eastAsia="en-US"/>
          <w14:ligatures w14:val="standardContextual"/>
        </w:rPr>
        <w:t>tekanan</w:t>
      </w:r>
      <w:r w:rsidRPr="00561F13">
        <w:rPr>
          <w:rFonts w:eastAsiaTheme="minorHAnsi"/>
          <w:bCs/>
          <w:spacing w:val="11"/>
          <w:kern w:val="2"/>
          <w:szCs w:val="24"/>
          <w:lang w:eastAsia="en-US"/>
          <w14:ligatures w14:val="standardContextual"/>
        </w:rPr>
        <w:t xml:space="preserve"> </w:t>
      </w:r>
      <w:r w:rsidRPr="00561F13">
        <w:rPr>
          <w:rFonts w:eastAsiaTheme="minorHAnsi"/>
          <w:bCs/>
          <w:kern w:val="2"/>
          <w:szCs w:val="24"/>
          <w:lang w:eastAsia="en-US"/>
          <w14:ligatures w14:val="standardContextual"/>
        </w:rPr>
        <w:t>tangki</w:t>
      </w:r>
      <w:r w:rsidRPr="00561F13">
        <w:rPr>
          <w:rFonts w:eastAsiaTheme="minorHAnsi"/>
          <w:bCs/>
          <w:spacing w:val="12"/>
          <w:kern w:val="2"/>
          <w:szCs w:val="24"/>
          <w:lang w:eastAsia="en-US"/>
          <w14:ligatures w14:val="standardContextual"/>
        </w:rPr>
        <w:t xml:space="preserve"> </w:t>
      </w:r>
      <w:r w:rsidRPr="00561F13">
        <w:rPr>
          <w:rFonts w:eastAsiaTheme="minorHAnsi"/>
          <w:bCs/>
          <w:kern w:val="2"/>
          <w:szCs w:val="24"/>
          <w:lang w:eastAsia="en-US"/>
          <w14:ligatures w14:val="standardContextual"/>
        </w:rPr>
        <w:t>yang</w:t>
      </w:r>
      <w:r w:rsidRPr="00561F13">
        <w:rPr>
          <w:rFonts w:eastAsiaTheme="minorHAnsi"/>
          <w:bCs/>
          <w:spacing w:val="12"/>
          <w:kern w:val="2"/>
          <w:szCs w:val="24"/>
          <w:lang w:eastAsia="en-US"/>
          <w14:ligatures w14:val="standardContextual"/>
        </w:rPr>
        <w:t xml:space="preserve"> </w:t>
      </w:r>
      <w:r w:rsidRPr="00561F13">
        <w:rPr>
          <w:rFonts w:eastAsiaTheme="minorHAnsi"/>
          <w:bCs/>
          <w:kern w:val="2"/>
          <w:szCs w:val="24"/>
          <w:lang w:eastAsia="en-US"/>
          <w14:ligatures w14:val="standardContextual"/>
        </w:rPr>
        <w:t>melebihi</w:t>
      </w:r>
      <w:r w:rsidRPr="00561F13">
        <w:rPr>
          <w:rFonts w:eastAsiaTheme="minorHAnsi"/>
          <w:bCs/>
          <w:spacing w:val="12"/>
          <w:kern w:val="2"/>
          <w:szCs w:val="24"/>
          <w:lang w:eastAsia="en-US"/>
          <w14:ligatures w14:val="standardContextual"/>
        </w:rPr>
        <w:t xml:space="preserve"> </w:t>
      </w:r>
      <w:r w:rsidRPr="00561F13">
        <w:rPr>
          <w:rFonts w:eastAsiaTheme="minorHAnsi"/>
          <w:bCs/>
          <w:kern w:val="2"/>
          <w:szCs w:val="24"/>
          <w:lang w:eastAsia="en-US"/>
          <w14:ligatures w14:val="standardContextual"/>
        </w:rPr>
        <w:t>batas</w:t>
      </w:r>
      <w:r w:rsidRPr="00561F13">
        <w:rPr>
          <w:rFonts w:eastAsiaTheme="minorHAnsi"/>
          <w:bCs/>
          <w:spacing w:val="12"/>
          <w:kern w:val="2"/>
          <w:szCs w:val="24"/>
          <w:lang w:eastAsia="en-US"/>
          <w14:ligatures w14:val="standardContextual"/>
        </w:rPr>
        <w:t xml:space="preserve"> </w:t>
      </w:r>
      <w:r w:rsidRPr="00561F13">
        <w:rPr>
          <w:rFonts w:eastAsiaTheme="minorHAnsi"/>
          <w:bCs/>
          <w:kern w:val="2"/>
          <w:szCs w:val="24"/>
          <w:lang w:eastAsia="en-US"/>
          <w14:ligatures w14:val="standardContextual"/>
        </w:rPr>
        <w:t>nilai</w:t>
      </w:r>
      <w:r w:rsidRPr="00561F13">
        <w:rPr>
          <w:rFonts w:eastAsiaTheme="minorHAnsi"/>
          <w:bCs/>
          <w:spacing w:val="12"/>
          <w:kern w:val="2"/>
          <w:szCs w:val="24"/>
          <w:lang w:eastAsia="en-US"/>
          <w14:ligatures w14:val="standardContextual"/>
        </w:rPr>
        <w:t xml:space="preserve"> </w:t>
      </w:r>
      <w:r w:rsidRPr="00561F13">
        <w:rPr>
          <w:rFonts w:eastAsiaTheme="minorHAnsi"/>
          <w:bCs/>
          <w:kern w:val="2"/>
          <w:szCs w:val="24"/>
          <w:lang w:eastAsia="en-US"/>
          <w14:ligatures w14:val="standardContextual"/>
        </w:rPr>
        <w:t>MARVS.</w:t>
      </w:r>
      <w:r w:rsidRPr="00561F13">
        <w:rPr>
          <w:rFonts w:eastAsiaTheme="minorHAnsi"/>
          <w:bCs/>
          <w:spacing w:val="12"/>
          <w:kern w:val="2"/>
          <w:szCs w:val="24"/>
          <w:lang w:eastAsia="en-US"/>
          <w14:ligatures w14:val="standardContextual"/>
        </w:rPr>
        <w:t xml:space="preserve"> </w:t>
      </w:r>
      <w:r w:rsidRPr="00561F13">
        <w:rPr>
          <w:rFonts w:eastAsiaTheme="minorHAnsi"/>
          <w:bCs/>
          <w:kern w:val="2"/>
          <w:szCs w:val="24"/>
          <w:lang w:eastAsia="en-US"/>
          <w14:ligatures w14:val="standardContextual"/>
        </w:rPr>
        <w:t>Kepada</w:t>
      </w:r>
      <w:r w:rsidRPr="00561F13">
        <w:rPr>
          <w:rFonts w:eastAsiaTheme="minorHAnsi"/>
          <w:bCs/>
          <w:spacing w:val="11"/>
          <w:kern w:val="2"/>
          <w:szCs w:val="24"/>
          <w:lang w:eastAsia="en-US"/>
          <w14:ligatures w14:val="standardContextual"/>
        </w:rPr>
        <w:t xml:space="preserve"> </w:t>
      </w:r>
      <w:r w:rsidRPr="00561F13">
        <w:rPr>
          <w:rFonts w:eastAsiaTheme="minorHAnsi"/>
          <w:bCs/>
          <w:kern w:val="2"/>
          <w:szCs w:val="24"/>
          <w:lang w:eastAsia="en-US"/>
          <w14:ligatures w14:val="standardContextual"/>
        </w:rPr>
        <w:t>pihak</w:t>
      </w:r>
      <w:r w:rsidRPr="00561F13">
        <w:rPr>
          <w:rFonts w:eastAsiaTheme="minorHAnsi"/>
          <w:bCs/>
          <w:spacing w:val="12"/>
          <w:kern w:val="2"/>
          <w:szCs w:val="24"/>
          <w:lang w:eastAsia="en-US"/>
          <w14:ligatures w14:val="standardContextual"/>
        </w:rPr>
        <w:t xml:space="preserve"> </w:t>
      </w:r>
      <w:r>
        <w:rPr>
          <w:rFonts w:eastAsiaTheme="minorHAnsi"/>
          <w:bCs/>
          <w:kern w:val="2"/>
          <w:szCs w:val="24"/>
          <w:lang w:eastAsia="en-US"/>
          <w14:ligatures w14:val="standardContextual"/>
        </w:rPr>
        <w:t>Cove point</w:t>
      </w:r>
      <w:r w:rsidRPr="00561F13">
        <w:rPr>
          <w:rFonts w:eastAsiaTheme="minorHAnsi"/>
          <w:bCs/>
          <w:spacing w:val="12"/>
          <w:kern w:val="2"/>
          <w:szCs w:val="24"/>
          <w:lang w:eastAsia="en-US"/>
          <w14:ligatures w14:val="standardContextual"/>
        </w:rPr>
        <w:t xml:space="preserve"> </w:t>
      </w:r>
      <w:r w:rsidRPr="00561F13">
        <w:rPr>
          <w:rFonts w:eastAsiaTheme="minorHAnsi"/>
          <w:bCs/>
          <w:kern w:val="2"/>
          <w:szCs w:val="24"/>
          <w:lang w:eastAsia="en-US"/>
          <w14:ligatures w14:val="standardContextual"/>
        </w:rPr>
        <w:t>LNG</w:t>
      </w:r>
      <w:r>
        <w:rPr>
          <w:rFonts w:eastAsiaTheme="minorHAnsi"/>
          <w:bCs/>
          <w:kern w:val="2"/>
          <w:szCs w:val="24"/>
          <w:lang w:eastAsia="en-US"/>
          <w14:ligatures w14:val="standardContextual"/>
        </w:rPr>
        <w:t xml:space="preserve"> </w:t>
      </w:r>
      <w:r w:rsidRPr="00561F13">
        <w:rPr>
          <w:rFonts w:eastAsiaTheme="minorHAnsi"/>
          <w:bCs/>
          <w:spacing w:val="-57"/>
          <w:kern w:val="2"/>
          <w:szCs w:val="24"/>
          <w:lang w:eastAsia="en-US"/>
          <w14:ligatures w14:val="standardContextual"/>
        </w:rPr>
        <w:t xml:space="preserve"> </w:t>
      </w:r>
      <w:r w:rsidRPr="00561F13">
        <w:rPr>
          <w:rFonts w:eastAsiaTheme="minorHAnsi"/>
          <w:bCs/>
          <w:kern w:val="2"/>
          <w:szCs w:val="24"/>
          <w:lang w:eastAsia="en-US"/>
          <w14:ligatures w14:val="standardContextual"/>
        </w:rPr>
        <w:t>Terminal</w:t>
      </w:r>
      <w:r w:rsidRPr="00561F13">
        <w:rPr>
          <w:rFonts w:eastAsiaTheme="minorHAnsi"/>
          <w:bCs/>
          <w:spacing w:val="-10"/>
          <w:kern w:val="2"/>
          <w:szCs w:val="24"/>
          <w:lang w:eastAsia="en-US"/>
          <w14:ligatures w14:val="standardContextual"/>
        </w:rPr>
        <w:t xml:space="preserve"> </w:t>
      </w:r>
      <w:r w:rsidRPr="00561F13">
        <w:rPr>
          <w:rFonts w:eastAsiaTheme="minorHAnsi"/>
          <w:bCs/>
          <w:kern w:val="2"/>
          <w:szCs w:val="24"/>
          <w:lang w:eastAsia="en-US"/>
          <w14:ligatures w14:val="standardContextual"/>
        </w:rPr>
        <w:t>Agar</w:t>
      </w:r>
      <w:r w:rsidRPr="00561F13">
        <w:rPr>
          <w:rFonts w:eastAsiaTheme="minorHAnsi"/>
          <w:bCs/>
          <w:spacing w:val="-10"/>
          <w:kern w:val="2"/>
          <w:szCs w:val="24"/>
          <w:lang w:eastAsia="en-US"/>
          <w14:ligatures w14:val="standardContextual"/>
        </w:rPr>
        <w:t xml:space="preserve"> </w:t>
      </w:r>
      <w:r w:rsidRPr="00561F13">
        <w:rPr>
          <w:rFonts w:eastAsiaTheme="minorHAnsi"/>
          <w:bCs/>
          <w:kern w:val="2"/>
          <w:szCs w:val="24"/>
          <w:lang w:eastAsia="en-US"/>
          <w14:ligatures w14:val="standardContextual"/>
        </w:rPr>
        <w:t>melakukan</w:t>
      </w:r>
      <w:r w:rsidRPr="00561F13">
        <w:rPr>
          <w:rFonts w:eastAsiaTheme="minorHAnsi"/>
          <w:bCs/>
          <w:spacing w:val="-10"/>
          <w:kern w:val="2"/>
          <w:szCs w:val="24"/>
          <w:lang w:eastAsia="en-US"/>
          <w14:ligatures w14:val="standardContextual"/>
        </w:rPr>
        <w:t xml:space="preserve"> </w:t>
      </w:r>
      <w:r w:rsidRPr="00561F13">
        <w:rPr>
          <w:rFonts w:eastAsiaTheme="minorHAnsi"/>
          <w:bCs/>
          <w:kern w:val="2"/>
          <w:szCs w:val="24"/>
          <w:lang w:eastAsia="en-US"/>
          <w14:ligatures w14:val="standardContextual"/>
        </w:rPr>
        <w:t>proses</w:t>
      </w:r>
      <w:r w:rsidRPr="00561F13">
        <w:rPr>
          <w:rFonts w:eastAsiaTheme="minorHAnsi"/>
          <w:bCs/>
          <w:spacing w:val="-9"/>
          <w:kern w:val="2"/>
          <w:szCs w:val="24"/>
          <w:lang w:eastAsia="en-US"/>
          <w14:ligatures w14:val="standardContextual"/>
        </w:rPr>
        <w:t xml:space="preserve"> </w:t>
      </w:r>
      <w:r w:rsidRPr="00561F13">
        <w:rPr>
          <w:rFonts w:eastAsiaTheme="minorHAnsi"/>
          <w:bCs/>
          <w:kern w:val="2"/>
          <w:szCs w:val="24"/>
          <w:lang w:eastAsia="en-US"/>
          <w14:ligatures w14:val="standardContextual"/>
        </w:rPr>
        <w:t>pemuatan</w:t>
      </w:r>
      <w:r w:rsidRPr="00561F13">
        <w:rPr>
          <w:rFonts w:eastAsiaTheme="minorHAnsi"/>
          <w:bCs/>
          <w:spacing w:val="-10"/>
          <w:kern w:val="2"/>
          <w:szCs w:val="24"/>
          <w:lang w:eastAsia="en-US"/>
          <w14:ligatures w14:val="standardContextual"/>
        </w:rPr>
        <w:t xml:space="preserve"> </w:t>
      </w:r>
      <w:r w:rsidRPr="00561F13">
        <w:rPr>
          <w:rFonts w:eastAsiaTheme="minorHAnsi"/>
          <w:bCs/>
          <w:kern w:val="2"/>
          <w:szCs w:val="24"/>
          <w:lang w:eastAsia="en-US"/>
          <w14:ligatures w14:val="standardContextual"/>
        </w:rPr>
        <w:t>pada</w:t>
      </w:r>
      <w:r w:rsidRPr="00561F13">
        <w:rPr>
          <w:rFonts w:eastAsiaTheme="minorHAnsi"/>
          <w:bCs/>
          <w:spacing w:val="-11"/>
          <w:kern w:val="2"/>
          <w:szCs w:val="24"/>
          <w:lang w:eastAsia="en-US"/>
          <w14:ligatures w14:val="standardContextual"/>
        </w:rPr>
        <w:t xml:space="preserve"> </w:t>
      </w:r>
      <w:r w:rsidRPr="00561F13">
        <w:rPr>
          <w:rFonts w:eastAsiaTheme="minorHAnsi"/>
          <w:bCs/>
          <w:kern w:val="2"/>
          <w:szCs w:val="24"/>
          <w:lang w:eastAsia="en-US"/>
          <w14:ligatures w14:val="standardContextual"/>
        </w:rPr>
        <w:t>malam</w:t>
      </w:r>
      <w:r w:rsidRPr="00561F13">
        <w:rPr>
          <w:rFonts w:eastAsiaTheme="minorHAnsi"/>
          <w:bCs/>
          <w:spacing w:val="-9"/>
          <w:kern w:val="2"/>
          <w:szCs w:val="24"/>
          <w:lang w:eastAsia="en-US"/>
          <w14:ligatures w14:val="standardContextual"/>
        </w:rPr>
        <w:t xml:space="preserve"> </w:t>
      </w:r>
      <w:r w:rsidRPr="00561F13">
        <w:rPr>
          <w:rFonts w:eastAsiaTheme="minorHAnsi"/>
          <w:bCs/>
          <w:kern w:val="2"/>
          <w:szCs w:val="24"/>
          <w:lang w:eastAsia="en-US"/>
          <w14:ligatures w14:val="standardContextual"/>
        </w:rPr>
        <w:t>hari</w:t>
      </w:r>
      <w:r w:rsidRPr="00561F13">
        <w:rPr>
          <w:rFonts w:eastAsiaTheme="minorHAnsi"/>
          <w:bCs/>
          <w:spacing w:val="-9"/>
          <w:kern w:val="2"/>
          <w:szCs w:val="24"/>
          <w:lang w:eastAsia="en-US"/>
          <w14:ligatures w14:val="standardContextual"/>
        </w:rPr>
        <w:t xml:space="preserve"> </w:t>
      </w:r>
      <w:r w:rsidRPr="00561F13">
        <w:rPr>
          <w:rFonts w:eastAsiaTheme="minorHAnsi"/>
          <w:bCs/>
          <w:kern w:val="2"/>
          <w:szCs w:val="24"/>
          <w:lang w:eastAsia="en-US"/>
          <w14:ligatures w14:val="standardContextual"/>
        </w:rPr>
        <w:t>supaya</w:t>
      </w:r>
      <w:r w:rsidRPr="00561F13">
        <w:rPr>
          <w:rFonts w:eastAsiaTheme="minorHAnsi"/>
          <w:bCs/>
          <w:spacing w:val="-11"/>
          <w:kern w:val="2"/>
          <w:szCs w:val="24"/>
          <w:lang w:eastAsia="en-US"/>
          <w14:ligatures w14:val="standardContextual"/>
        </w:rPr>
        <w:t xml:space="preserve"> </w:t>
      </w:r>
      <w:r w:rsidRPr="00561F13">
        <w:rPr>
          <w:rFonts w:eastAsiaTheme="minorHAnsi"/>
          <w:bCs/>
          <w:kern w:val="2"/>
          <w:szCs w:val="24"/>
          <w:lang w:eastAsia="en-US"/>
          <w14:ligatures w14:val="standardContextual"/>
        </w:rPr>
        <w:t>muatan</w:t>
      </w:r>
      <w:r w:rsidRPr="00561F13">
        <w:rPr>
          <w:rFonts w:eastAsiaTheme="minorHAnsi"/>
          <w:bCs/>
          <w:spacing w:val="-10"/>
          <w:kern w:val="2"/>
          <w:szCs w:val="24"/>
          <w:lang w:eastAsia="en-US"/>
          <w14:ligatures w14:val="standardContextual"/>
        </w:rPr>
        <w:t xml:space="preserve"> </w:t>
      </w:r>
      <w:r w:rsidRPr="00561F13">
        <w:rPr>
          <w:rFonts w:eastAsiaTheme="minorHAnsi"/>
          <w:bCs/>
          <w:kern w:val="2"/>
          <w:szCs w:val="24"/>
          <w:lang w:eastAsia="en-US"/>
          <w14:ligatures w14:val="standardContextual"/>
        </w:rPr>
        <w:t>yang</w:t>
      </w:r>
      <w:r w:rsidRPr="00561F13">
        <w:rPr>
          <w:rFonts w:eastAsiaTheme="minorHAnsi"/>
          <w:bCs/>
          <w:spacing w:val="-57"/>
          <w:kern w:val="2"/>
          <w:szCs w:val="24"/>
          <w:lang w:eastAsia="en-US"/>
          <w14:ligatures w14:val="standardContextual"/>
        </w:rPr>
        <w:t xml:space="preserve"> </w:t>
      </w:r>
      <w:r w:rsidRPr="00561F13">
        <w:rPr>
          <w:rFonts w:eastAsiaTheme="minorHAnsi"/>
          <w:bCs/>
          <w:kern w:val="2"/>
          <w:szCs w:val="24"/>
          <w:lang w:eastAsia="en-US"/>
          <w14:ligatures w14:val="standardContextual"/>
        </w:rPr>
        <w:t>di</w:t>
      </w:r>
      <w:r w:rsidRPr="00561F13">
        <w:rPr>
          <w:rFonts w:eastAsiaTheme="minorHAnsi"/>
          <w:bCs/>
          <w:spacing w:val="12"/>
          <w:kern w:val="2"/>
          <w:szCs w:val="24"/>
          <w:lang w:eastAsia="en-US"/>
          <w14:ligatures w14:val="standardContextual"/>
        </w:rPr>
        <w:t xml:space="preserve"> </w:t>
      </w:r>
      <w:r w:rsidRPr="00561F13">
        <w:rPr>
          <w:rFonts w:eastAsiaTheme="minorHAnsi"/>
          <w:bCs/>
          <w:kern w:val="2"/>
          <w:szCs w:val="24"/>
          <w:lang w:eastAsia="en-US"/>
          <w14:ligatures w14:val="standardContextual"/>
        </w:rPr>
        <w:t>terima</w:t>
      </w:r>
      <w:r w:rsidRPr="00561F13">
        <w:rPr>
          <w:rFonts w:eastAsiaTheme="minorHAnsi"/>
          <w:bCs/>
          <w:spacing w:val="11"/>
          <w:kern w:val="2"/>
          <w:szCs w:val="24"/>
          <w:lang w:eastAsia="en-US"/>
          <w14:ligatures w14:val="standardContextual"/>
        </w:rPr>
        <w:t xml:space="preserve"> </w:t>
      </w:r>
      <w:r w:rsidRPr="00561F13">
        <w:rPr>
          <w:rFonts w:eastAsiaTheme="minorHAnsi"/>
          <w:bCs/>
          <w:kern w:val="2"/>
          <w:szCs w:val="24"/>
          <w:lang w:eastAsia="en-US"/>
          <w14:ligatures w14:val="standardContextual"/>
        </w:rPr>
        <w:t>dari</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pihak</w:t>
      </w:r>
      <w:r w:rsidRPr="00561F13">
        <w:rPr>
          <w:rFonts w:eastAsiaTheme="minorHAnsi"/>
          <w:bCs/>
          <w:spacing w:val="12"/>
          <w:kern w:val="2"/>
          <w:szCs w:val="24"/>
          <w:lang w:eastAsia="en-US"/>
          <w14:ligatures w14:val="standardContextual"/>
        </w:rPr>
        <w:t xml:space="preserve"> </w:t>
      </w:r>
      <w:r w:rsidRPr="00561F13">
        <w:rPr>
          <w:rFonts w:eastAsiaTheme="minorHAnsi"/>
          <w:bCs/>
          <w:kern w:val="2"/>
          <w:szCs w:val="24"/>
          <w:lang w:eastAsia="en-US"/>
          <w14:ligatures w14:val="standardContextual"/>
        </w:rPr>
        <w:t>terminal</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ke</w:t>
      </w:r>
      <w:r w:rsidRPr="00561F13">
        <w:rPr>
          <w:rFonts w:eastAsiaTheme="minorHAnsi"/>
          <w:bCs/>
          <w:spacing w:val="11"/>
          <w:kern w:val="2"/>
          <w:szCs w:val="24"/>
          <w:lang w:eastAsia="en-US"/>
          <w14:ligatures w14:val="standardContextual"/>
        </w:rPr>
        <w:t xml:space="preserve"> </w:t>
      </w:r>
      <w:r w:rsidRPr="00561F13">
        <w:rPr>
          <w:rFonts w:eastAsiaTheme="minorHAnsi"/>
          <w:bCs/>
          <w:kern w:val="2"/>
          <w:szCs w:val="24"/>
          <w:lang w:eastAsia="en-US"/>
          <w14:ligatures w14:val="standardContextual"/>
        </w:rPr>
        <w:t>kapal</w:t>
      </w:r>
      <w:r w:rsidRPr="00561F13">
        <w:rPr>
          <w:rFonts w:eastAsiaTheme="minorHAnsi"/>
          <w:bCs/>
          <w:spacing w:val="12"/>
          <w:kern w:val="2"/>
          <w:szCs w:val="24"/>
          <w:lang w:eastAsia="en-US"/>
          <w14:ligatures w14:val="standardContextual"/>
        </w:rPr>
        <w:t xml:space="preserve"> </w:t>
      </w:r>
      <w:r w:rsidRPr="00561F13">
        <w:rPr>
          <w:rFonts w:eastAsiaTheme="minorHAnsi"/>
          <w:bCs/>
          <w:kern w:val="2"/>
          <w:szCs w:val="24"/>
          <w:lang w:eastAsia="en-US"/>
          <w14:ligatures w14:val="standardContextual"/>
        </w:rPr>
        <w:t>tidak</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mengalami</w:t>
      </w:r>
      <w:r w:rsidRPr="00561F13">
        <w:rPr>
          <w:rFonts w:eastAsiaTheme="minorHAnsi"/>
          <w:bCs/>
          <w:spacing w:val="12"/>
          <w:kern w:val="2"/>
          <w:szCs w:val="24"/>
          <w:lang w:eastAsia="en-US"/>
          <w14:ligatures w14:val="standardContextual"/>
        </w:rPr>
        <w:t xml:space="preserve"> </w:t>
      </w:r>
      <w:r w:rsidRPr="00561F13">
        <w:rPr>
          <w:rFonts w:eastAsiaTheme="minorHAnsi"/>
          <w:bCs/>
          <w:kern w:val="2"/>
          <w:szCs w:val="24"/>
          <w:lang w:eastAsia="en-US"/>
          <w14:ligatures w14:val="standardContextual"/>
        </w:rPr>
        <w:t>banyak</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penguapan</w:t>
      </w:r>
      <w:r w:rsidRPr="00561F13">
        <w:rPr>
          <w:rFonts w:eastAsiaTheme="minorHAnsi"/>
          <w:bCs/>
          <w:spacing w:val="14"/>
          <w:kern w:val="2"/>
          <w:szCs w:val="24"/>
          <w:lang w:eastAsia="en-US"/>
          <w14:ligatures w14:val="standardContextual"/>
        </w:rPr>
        <w:t xml:space="preserve"> </w:t>
      </w:r>
      <w:r w:rsidRPr="00561F13">
        <w:rPr>
          <w:rFonts w:eastAsiaTheme="minorHAnsi"/>
          <w:bCs/>
          <w:kern w:val="2"/>
          <w:szCs w:val="24"/>
          <w:lang w:eastAsia="en-US"/>
          <w14:ligatures w14:val="standardContextual"/>
        </w:rPr>
        <w:t>pad</w:t>
      </w:r>
      <w:r>
        <w:rPr>
          <w:rFonts w:eastAsiaTheme="minorHAnsi"/>
          <w:bCs/>
          <w:kern w:val="2"/>
          <w:szCs w:val="24"/>
          <w:lang w:eastAsia="en-US"/>
          <w14:ligatures w14:val="standardContextual"/>
        </w:rPr>
        <w:t xml:space="preserve">a </w:t>
      </w:r>
      <w:r w:rsidRPr="00561F13">
        <w:rPr>
          <w:rFonts w:eastAsiaTheme="minorHAnsi"/>
          <w:bCs/>
          <w:spacing w:val="-57"/>
          <w:kern w:val="2"/>
          <w:szCs w:val="24"/>
          <w:lang w:eastAsia="en-US"/>
          <w14:ligatures w14:val="standardContextual"/>
        </w:rPr>
        <w:t xml:space="preserve"> </w:t>
      </w:r>
      <w:r w:rsidRPr="00561F13">
        <w:rPr>
          <w:rFonts w:eastAsiaTheme="minorHAnsi"/>
          <w:bCs/>
          <w:kern w:val="2"/>
          <w:szCs w:val="24"/>
          <w:lang w:eastAsia="en-US"/>
          <w14:ligatures w14:val="standardContextual"/>
        </w:rPr>
        <w:t>pipa</w:t>
      </w:r>
      <w:r w:rsidRPr="00561F13">
        <w:rPr>
          <w:rFonts w:eastAsiaTheme="minorHAnsi"/>
          <w:bCs/>
          <w:spacing w:val="25"/>
          <w:kern w:val="2"/>
          <w:szCs w:val="24"/>
          <w:lang w:eastAsia="en-US"/>
          <w14:ligatures w14:val="standardContextual"/>
        </w:rPr>
        <w:t xml:space="preserve"> </w:t>
      </w:r>
      <w:r w:rsidRPr="00561F13">
        <w:rPr>
          <w:rFonts w:eastAsiaTheme="minorHAnsi"/>
          <w:bCs/>
          <w:kern w:val="2"/>
          <w:szCs w:val="24"/>
          <w:lang w:eastAsia="en-US"/>
          <w14:ligatures w14:val="standardContextual"/>
        </w:rPr>
        <w:t>dan</w:t>
      </w:r>
      <w:r w:rsidRPr="00561F13">
        <w:rPr>
          <w:rFonts w:eastAsiaTheme="minorHAnsi"/>
          <w:bCs/>
          <w:spacing w:val="27"/>
          <w:kern w:val="2"/>
          <w:szCs w:val="24"/>
          <w:lang w:eastAsia="en-US"/>
          <w14:ligatures w14:val="standardContextual"/>
        </w:rPr>
        <w:t xml:space="preserve"> </w:t>
      </w:r>
      <w:r w:rsidRPr="00561F13">
        <w:rPr>
          <w:rFonts w:eastAsiaTheme="minorHAnsi"/>
          <w:bCs/>
          <w:kern w:val="2"/>
          <w:szCs w:val="24"/>
          <w:lang w:eastAsia="en-US"/>
          <w14:ligatures w14:val="standardContextual"/>
        </w:rPr>
        <w:t>tangki</w:t>
      </w:r>
      <w:r w:rsidRPr="00561F13">
        <w:rPr>
          <w:rFonts w:eastAsiaTheme="minorHAnsi"/>
          <w:bCs/>
          <w:spacing w:val="28"/>
          <w:kern w:val="2"/>
          <w:szCs w:val="24"/>
          <w:lang w:eastAsia="en-US"/>
          <w14:ligatures w14:val="standardContextual"/>
        </w:rPr>
        <w:t xml:space="preserve"> </w:t>
      </w:r>
      <w:r w:rsidRPr="00561F13">
        <w:rPr>
          <w:rFonts w:eastAsiaTheme="minorHAnsi"/>
          <w:bCs/>
          <w:kern w:val="2"/>
          <w:szCs w:val="24"/>
          <w:lang w:eastAsia="en-US"/>
          <w14:ligatures w14:val="standardContextual"/>
        </w:rPr>
        <w:t>muatan</w:t>
      </w:r>
      <w:r w:rsidRPr="00561F13">
        <w:rPr>
          <w:rFonts w:eastAsiaTheme="minorHAnsi"/>
          <w:bCs/>
          <w:spacing w:val="30"/>
          <w:kern w:val="2"/>
          <w:szCs w:val="24"/>
          <w:lang w:eastAsia="en-US"/>
          <w14:ligatures w14:val="standardContextual"/>
        </w:rPr>
        <w:t xml:space="preserve"> </w:t>
      </w:r>
      <w:r w:rsidRPr="00561F13">
        <w:rPr>
          <w:rFonts w:eastAsiaTheme="minorHAnsi"/>
          <w:bCs/>
          <w:kern w:val="2"/>
          <w:szCs w:val="24"/>
          <w:lang w:eastAsia="en-US"/>
          <w14:ligatures w14:val="standardContextual"/>
        </w:rPr>
        <w:t>akibat</w:t>
      </w:r>
      <w:r w:rsidRPr="00561F13">
        <w:rPr>
          <w:rFonts w:eastAsiaTheme="minorHAnsi"/>
          <w:bCs/>
          <w:spacing w:val="28"/>
          <w:kern w:val="2"/>
          <w:szCs w:val="24"/>
          <w:lang w:eastAsia="en-US"/>
          <w14:ligatures w14:val="standardContextual"/>
        </w:rPr>
        <w:t xml:space="preserve"> </w:t>
      </w:r>
      <w:r w:rsidRPr="00561F13">
        <w:rPr>
          <w:rFonts w:eastAsiaTheme="minorHAnsi"/>
          <w:bCs/>
          <w:kern w:val="2"/>
          <w:szCs w:val="24"/>
          <w:lang w:eastAsia="en-US"/>
          <w14:ligatures w14:val="standardContextual"/>
        </w:rPr>
        <w:t>paparan</w:t>
      </w:r>
      <w:r w:rsidRPr="00561F13">
        <w:rPr>
          <w:rFonts w:eastAsiaTheme="minorHAnsi"/>
          <w:bCs/>
          <w:spacing w:val="27"/>
          <w:kern w:val="2"/>
          <w:szCs w:val="24"/>
          <w:lang w:eastAsia="en-US"/>
          <w14:ligatures w14:val="standardContextual"/>
        </w:rPr>
        <w:t xml:space="preserve"> </w:t>
      </w:r>
      <w:r w:rsidRPr="00561F13">
        <w:rPr>
          <w:rFonts w:eastAsiaTheme="minorHAnsi"/>
          <w:bCs/>
          <w:kern w:val="2"/>
          <w:szCs w:val="24"/>
          <w:lang w:eastAsia="en-US"/>
          <w14:ligatures w14:val="standardContextual"/>
        </w:rPr>
        <w:t>sinar</w:t>
      </w:r>
      <w:r w:rsidRPr="00561F13">
        <w:rPr>
          <w:rFonts w:eastAsiaTheme="minorHAnsi"/>
          <w:bCs/>
          <w:spacing w:val="26"/>
          <w:kern w:val="2"/>
          <w:szCs w:val="24"/>
          <w:lang w:eastAsia="en-US"/>
          <w14:ligatures w14:val="standardContextual"/>
        </w:rPr>
        <w:t xml:space="preserve"> </w:t>
      </w:r>
      <w:r w:rsidRPr="00561F13">
        <w:rPr>
          <w:rFonts w:eastAsiaTheme="minorHAnsi"/>
          <w:bCs/>
          <w:kern w:val="2"/>
          <w:szCs w:val="24"/>
          <w:lang w:eastAsia="en-US"/>
          <w14:ligatures w14:val="standardContextual"/>
        </w:rPr>
        <w:t>matahari</w:t>
      </w:r>
      <w:r w:rsidRPr="00561F13">
        <w:rPr>
          <w:rFonts w:eastAsiaTheme="minorHAnsi"/>
          <w:bCs/>
          <w:spacing w:val="28"/>
          <w:kern w:val="2"/>
          <w:szCs w:val="24"/>
          <w:lang w:eastAsia="en-US"/>
          <w14:ligatures w14:val="standardContextual"/>
        </w:rPr>
        <w:t xml:space="preserve"> </w:t>
      </w:r>
      <w:r w:rsidRPr="00561F13">
        <w:rPr>
          <w:rFonts w:eastAsiaTheme="minorHAnsi"/>
          <w:bCs/>
          <w:kern w:val="2"/>
          <w:szCs w:val="24"/>
          <w:lang w:eastAsia="en-US"/>
          <w14:ligatures w14:val="standardContextual"/>
        </w:rPr>
        <w:t>dan</w:t>
      </w:r>
      <w:r w:rsidRPr="00561F13">
        <w:rPr>
          <w:rFonts w:eastAsiaTheme="minorHAnsi"/>
          <w:bCs/>
          <w:spacing w:val="27"/>
          <w:kern w:val="2"/>
          <w:szCs w:val="24"/>
          <w:lang w:eastAsia="en-US"/>
          <w14:ligatures w14:val="standardContextual"/>
        </w:rPr>
        <w:t xml:space="preserve"> </w:t>
      </w:r>
      <w:r w:rsidRPr="00561F13">
        <w:rPr>
          <w:rFonts w:eastAsiaTheme="minorHAnsi"/>
          <w:bCs/>
          <w:kern w:val="2"/>
          <w:szCs w:val="24"/>
          <w:lang w:eastAsia="en-US"/>
          <w14:ligatures w14:val="standardContextual"/>
        </w:rPr>
        <w:t>lebih</w:t>
      </w:r>
      <w:r w:rsidRPr="00561F13">
        <w:rPr>
          <w:rFonts w:eastAsiaTheme="minorHAnsi"/>
          <w:bCs/>
          <w:spacing w:val="27"/>
          <w:kern w:val="2"/>
          <w:szCs w:val="24"/>
          <w:lang w:eastAsia="en-US"/>
          <w14:ligatures w14:val="standardContextual"/>
        </w:rPr>
        <w:t xml:space="preserve"> </w:t>
      </w:r>
      <w:r w:rsidRPr="00561F13">
        <w:rPr>
          <w:rFonts w:eastAsiaTheme="minorHAnsi"/>
          <w:bCs/>
          <w:kern w:val="2"/>
          <w:szCs w:val="24"/>
          <w:lang w:eastAsia="en-US"/>
          <w14:ligatures w14:val="standardContextual"/>
        </w:rPr>
        <w:t>meningkatka</w:t>
      </w:r>
      <w:r>
        <w:rPr>
          <w:rFonts w:eastAsiaTheme="minorHAnsi"/>
          <w:bCs/>
          <w:kern w:val="2"/>
          <w:szCs w:val="24"/>
          <w:lang w:eastAsia="en-US"/>
          <w14:ligatures w14:val="standardContextual"/>
        </w:rPr>
        <w:t xml:space="preserve">n </w:t>
      </w:r>
      <w:r w:rsidRPr="00561F13">
        <w:rPr>
          <w:rFonts w:eastAsiaTheme="minorHAnsi"/>
          <w:bCs/>
          <w:spacing w:val="-57"/>
          <w:kern w:val="2"/>
          <w:szCs w:val="24"/>
          <w:lang w:eastAsia="en-US"/>
          <w14:ligatures w14:val="standardContextual"/>
        </w:rPr>
        <w:t xml:space="preserve"> </w:t>
      </w:r>
      <w:r w:rsidRPr="00561F13">
        <w:rPr>
          <w:rFonts w:eastAsiaTheme="minorHAnsi"/>
          <w:bCs/>
          <w:kern w:val="2"/>
          <w:szCs w:val="24"/>
          <w:lang w:eastAsia="en-US"/>
          <w14:ligatures w14:val="standardContextual"/>
        </w:rPr>
        <w:t>fasilitas</w:t>
      </w:r>
      <w:r w:rsidRPr="00561F13">
        <w:rPr>
          <w:rFonts w:eastAsiaTheme="minorHAnsi"/>
          <w:bCs/>
          <w:spacing w:val="43"/>
          <w:kern w:val="2"/>
          <w:szCs w:val="24"/>
          <w:lang w:eastAsia="en-US"/>
          <w14:ligatures w14:val="standardContextual"/>
        </w:rPr>
        <w:t xml:space="preserve"> </w:t>
      </w:r>
      <w:r w:rsidRPr="00561F13">
        <w:rPr>
          <w:rFonts w:eastAsiaTheme="minorHAnsi"/>
          <w:bCs/>
          <w:kern w:val="2"/>
          <w:szCs w:val="24"/>
          <w:lang w:eastAsia="en-US"/>
          <w14:ligatures w14:val="standardContextual"/>
        </w:rPr>
        <w:t>di</w:t>
      </w:r>
      <w:r w:rsidRPr="00561F13">
        <w:rPr>
          <w:rFonts w:eastAsiaTheme="minorHAnsi"/>
          <w:bCs/>
          <w:spacing w:val="43"/>
          <w:kern w:val="2"/>
          <w:szCs w:val="24"/>
          <w:lang w:eastAsia="en-US"/>
          <w14:ligatures w14:val="standardContextual"/>
        </w:rPr>
        <w:t xml:space="preserve"> </w:t>
      </w:r>
      <w:r w:rsidRPr="00561F13">
        <w:rPr>
          <w:rFonts w:eastAsiaTheme="minorHAnsi"/>
          <w:bCs/>
          <w:kern w:val="2"/>
          <w:szCs w:val="24"/>
          <w:lang w:eastAsia="en-US"/>
          <w14:ligatures w14:val="standardContextual"/>
        </w:rPr>
        <w:t>terminal</w:t>
      </w:r>
      <w:r w:rsidRPr="00561F13">
        <w:rPr>
          <w:rFonts w:eastAsiaTheme="minorHAnsi"/>
          <w:bCs/>
          <w:spacing w:val="43"/>
          <w:kern w:val="2"/>
          <w:szCs w:val="24"/>
          <w:lang w:eastAsia="en-US"/>
          <w14:ligatures w14:val="standardContextual"/>
        </w:rPr>
        <w:t xml:space="preserve"> </w:t>
      </w:r>
      <w:r w:rsidRPr="00561F13">
        <w:rPr>
          <w:rFonts w:eastAsiaTheme="minorHAnsi"/>
          <w:bCs/>
          <w:kern w:val="2"/>
          <w:szCs w:val="24"/>
          <w:lang w:eastAsia="en-US"/>
          <w14:ligatures w14:val="standardContextual"/>
        </w:rPr>
        <w:t>dengan</w:t>
      </w:r>
      <w:r w:rsidRPr="00561F13">
        <w:rPr>
          <w:rFonts w:eastAsiaTheme="minorHAnsi"/>
          <w:bCs/>
          <w:spacing w:val="43"/>
          <w:kern w:val="2"/>
          <w:szCs w:val="24"/>
          <w:lang w:eastAsia="en-US"/>
          <w14:ligatures w14:val="standardContextual"/>
        </w:rPr>
        <w:t xml:space="preserve"> </w:t>
      </w:r>
      <w:r w:rsidRPr="00561F13">
        <w:rPr>
          <w:rFonts w:eastAsiaTheme="minorHAnsi"/>
          <w:bCs/>
          <w:kern w:val="2"/>
          <w:szCs w:val="24"/>
          <w:lang w:eastAsia="en-US"/>
          <w14:ligatures w14:val="standardContextual"/>
        </w:rPr>
        <w:t>sistem</w:t>
      </w:r>
      <w:r w:rsidRPr="00561F13">
        <w:rPr>
          <w:rFonts w:eastAsiaTheme="minorHAnsi"/>
          <w:bCs/>
          <w:spacing w:val="43"/>
          <w:kern w:val="2"/>
          <w:szCs w:val="24"/>
          <w:lang w:eastAsia="en-US"/>
          <w14:ligatures w14:val="standardContextual"/>
        </w:rPr>
        <w:t xml:space="preserve"> </w:t>
      </w:r>
      <w:r w:rsidRPr="00561F13">
        <w:rPr>
          <w:rFonts w:eastAsiaTheme="minorHAnsi"/>
          <w:bCs/>
          <w:kern w:val="2"/>
          <w:szCs w:val="24"/>
          <w:lang w:eastAsia="en-US"/>
          <w14:ligatures w14:val="standardContextual"/>
        </w:rPr>
        <w:t>pendinginan</w:t>
      </w:r>
      <w:r w:rsidRPr="00561F13">
        <w:rPr>
          <w:rFonts w:eastAsiaTheme="minorHAnsi"/>
          <w:bCs/>
          <w:spacing w:val="43"/>
          <w:kern w:val="2"/>
          <w:szCs w:val="24"/>
          <w:lang w:eastAsia="en-US"/>
          <w14:ligatures w14:val="standardContextual"/>
        </w:rPr>
        <w:t xml:space="preserve"> </w:t>
      </w:r>
      <w:r w:rsidRPr="00561F13">
        <w:rPr>
          <w:rFonts w:eastAsiaTheme="minorHAnsi"/>
          <w:bCs/>
          <w:kern w:val="2"/>
          <w:szCs w:val="24"/>
          <w:lang w:eastAsia="en-US"/>
          <w14:ligatures w14:val="standardContextual"/>
        </w:rPr>
        <w:t>agar</w:t>
      </w:r>
      <w:r w:rsidRPr="00561F13">
        <w:rPr>
          <w:rFonts w:eastAsiaTheme="minorHAnsi"/>
          <w:bCs/>
          <w:spacing w:val="42"/>
          <w:kern w:val="2"/>
          <w:szCs w:val="24"/>
          <w:lang w:eastAsia="en-US"/>
          <w14:ligatures w14:val="standardContextual"/>
        </w:rPr>
        <w:t xml:space="preserve"> </w:t>
      </w:r>
      <w:r w:rsidRPr="00561F13">
        <w:rPr>
          <w:rFonts w:eastAsiaTheme="minorHAnsi"/>
          <w:bCs/>
          <w:kern w:val="2"/>
          <w:szCs w:val="24"/>
          <w:lang w:eastAsia="en-US"/>
          <w14:ligatures w14:val="standardContextual"/>
        </w:rPr>
        <w:t>suhu</w:t>
      </w:r>
      <w:r w:rsidRPr="00561F13">
        <w:rPr>
          <w:rFonts w:eastAsiaTheme="minorHAnsi"/>
          <w:bCs/>
          <w:spacing w:val="43"/>
          <w:kern w:val="2"/>
          <w:szCs w:val="24"/>
          <w:lang w:eastAsia="en-US"/>
          <w14:ligatures w14:val="standardContextual"/>
        </w:rPr>
        <w:t xml:space="preserve"> </w:t>
      </w:r>
      <w:r w:rsidRPr="00561F13">
        <w:rPr>
          <w:rFonts w:eastAsiaTheme="minorHAnsi"/>
          <w:bCs/>
          <w:kern w:val="2"/>
          <w:szCs w:val="24"/>
          <w:lang w:eastAsia="en-US"/>
          <w14:ligatures w14:val="standardContextual"/>
        </w:rPr>
        <w:t>muatan</w:t>
      </w:r>
      <w:r w:rsidRPr="00561F13">
        <w:rPr>
          <w:rFonts w:eastAsiaTheme="minorHAnsi"/>
          <w:bCs/>
          <w:spacing w:val="45"/>
          <w:kern w:val="2"/>
          <w:szCs w:val="24"/>
          <w:lang w:eastAsia="en-US"/>
          <w14:ligatures w14:val="standardContextual"/>
        </w:rPr>
        <w:t xml:space="preserve"> </w:t>
      </w:r>
      <w:r w:rsidRPr="00561F13">
        <w:rPr>
          <w:rFonts w:eastAsiaTheme="minorHAnsi"/>
          <w:bCs/>
          <w:kern w:val="2"/>
          <w:szCs w:val="24"/>
          <w:lang w:eastAsia="en-US"/>
          <w14:ligatures w14:val="standardContextual"/>
        </w:rPr>
        <w:t>dapa</w:t>
      </w:r>
      <w:r>
        <w:rPr>
          <w:rFonts w:eastAsiaTheme="minorHAnsi"/>
          <w:bCs/>
          <w:kern w:val="2"/>
          <w:szCs w:val="24"/>
          <w:lang w:eastAsia="en-US"/>
          <w14:ligatures w14:val="standardContextual"/>
        </w:rPr>
        <w:t xml:space="preserve">t </w:t>
      </w:r>
      <w:r w:rsidRPr="00561F13">
        <w:rPr>
          <w:rFonts w:eastAsiaTheme="minorHAnsi"/>
          <w:bCs/>
          <w:kern w:val="2"/>
          <w:szCs w:val="24"/>
          <w:lang w:eastAsia="en-US"/>
          <w14:ligatures w14:val="standardContextual"/>
        </w:rPr>
        <w:t>dikondisikan</w:t>
      </w:r>
      <w:r w:rsidRPr="00561F13">
        <w:rPr>
          <w:rFonts w:eastAsiaTheme="minorHAnsi"/>
          <w:bCs/>
          <w:spacing w:val="5"/>
          <w:kern w:val="2"/>
          <w:szCs w:val="24"/>
          <w:lang w:eastAsia="en-US"/>
          <w14:ligatures w14:val="standardContextual"/>
        </w:rPr>
        <w:t xml:space="preserve"> </w:t>
      </w:r>
      <w:r w:rsidRPr="00561F13">
        <w:rPr>
          <w:rFonts w:eastAsiaTheme="minorHAnsi"/>
          <w:bCs/>
          <w:kern w:val="2"/>
          <w:szCs w:val="24"/>
          <w:lang w:eastAsia="en-US"/>
          <w14:ligatures w14:val="standardContextual"/>
        </w:rPr>
        <w:t>dan</w:t>
      </w:r>
      <w:r w:rsidRPr="00561F13">
        <w:rPr>
          <w:rFonts w:eastAsiaTheme="minorHAnsi"/>
          <w:bCs/>
          <w:spacing w:val="5"/>
          <w:kern w:val="2"/>
          <w:szCs w:val="24"/>
          <w:lang w:eastAsia="en-US"/>
          <w14:ligatures w14:val="standardContextual"/>
        </w:rPr>
        <w:t xml:space="preserve"> </w:t>
      </w:r>
      <w:r w:rsidRPr="00561F13">
        <w:rPr>
          <w:rFonts w:eastAsiaTheme="minorHAnsi"/>
          <w:bCs/>
          <w:kern w:val="2"/>
          <w:szCs w:val="24"/>
          <w:lang w:eastAsia="en-US"/>
          <w14:ligatures w14:val="standardContextual"/>
        </w:rPr>
        <w:t>distabilkan</w:t>
      </w:r>
      <w:r w:rsidRPr="00561F13">
        <w:rPr>
          <w:rFonts w:eastAsiaTheme="minorHAnsi"/>
          <w:bCs/>
          <w:spacing w:val="5"/>
          <w:kern w:val="2"/>
          <w:szCs w:val="24"/>
          <w:lang w:eastAsia="en-US"/>
          <w14:ligatures w14:val="standardContextual"/>
        </w:rPr>
        <w:t xml:space="preserve"> </w:t>
      </w:r>
      <w:r w:rsidRPr="00561F13">
        <w:rPr>
          <w:rFonts w:eastAsiaTheme="minorHAnsi"/>
          <w:bCs/>
          <w:kern w:val="2"/>
          <w:szCs w:val="24"/>
          <w:lang w:eastAsia="en-US"/>
          <w14:ligatures w14:val="standardContextual"/>
        </w:rPr>
        <w:t>sebelum</w:t>
      </w:r>
      <w:r w:rsidRPr="00561F13">
        <w:rPr>
          <w:rFonts w:eastAsiaTheme="minorHAnsi"/>
          <w:bCs/>
          <w:spacing w:val="6"/>
          <w:kern w:val="2"/>
          <w:szCs w:val="24"/>
          <w:lang w:eastAsia="en-US"/>
          <w14:ligatures w14:val="standardContextual"/>
        </w:rPr>
        <w:t xml:space="preserve"> </w:t>
      </w:r>
      <w:r w:rsidRPr="00561F13">
        <w:rPr>
          <w:rFonts w:eastAsiaTheme="minorHAnsi"/>
          <w:bCs/>
          <w:kern w:val="2"/>
          <w:szCs w:val="24"/>
          <w:lang w:eastAsia="en-US"/>
          <w14:ligatures w14:val="standardContextual"/>
        </w:rPr>
        <w:t>di</w:t>
      </w:r>
      <w:r w:rsidRPr="00561F13">
        <w:rPr>
          <w:rFonts w:eastAsiaTheme="minorHAnsi"/>
          <w:bCs/>
          <w:spacing w:val="5"/>
          <w:kern w:val="2"/>
          <w:szCs w:val="24"/>
          <w:lang w:eastAsia="en-US"/>
          <w14:ligatures w14:val="standardContextual"/>
        </w:rPr>
        <w:t xml:space="preserve"> </w:t>
      </w:r>
      <w:r w:rsidRPr="00561F13">
        <w:rPr>
          <w:rFonts w:eastAsiaTheme="minorHAnsi"/>
          <w:bCs/>
          <w:kern w:val="2"/>
          <w:szCs w:val="24"/>
          <w:lang w:eastAsia="en-US"/>
          <w14:ligatures w14:val="standardContextual"/>
        </w:rPr>
        <w:t>transfer</w:t>
      </w:r>
      <w:r w:rsidRPr="00561F13">
        <w:rPr>
          <w:rFonts w:eastAsiaTheme="minorHAnsi"/>
          <w:bCs/>
          <w:spacing w:val="4"/>
          <w:kern w:val="2"/>
          <w:szCs w:val="24"/>
          <w:lang w:eastAsia="en-US"/>
          <w14:ligatures w14:val="standardContextual"/>
        </w:rPr>
        <w:t xml:space="preserve"> </w:t>
      </w:r>
      <w:r w:rsidRPr="00561F13">
        <w:rPr>
          <w:rFonts w:eastAsiaTheme="minorHAnsi"/>
          <w:bCs/>
          <w:kern w:val="2"/>
          <w:szCs w:val="24"/>
          <w:lang w:eastAsia="en-US"/>
          <w14:ligatures w14:val="standardContextual"/>
        </w:rPr>
        <w:t>ke</w:t>
      </w:r>
      <w:r w:rsidRPr="00561F13">
        <w:rPr>
          <w:rFonts w:eastAsiaTheme="minorHAnsi"/>
          <w:bCs/>
          <w:spacing w:val="4"/>
          <w:kern w:val="2"/>
          <w:szCs w:val="24"/>
          <w:lang w:eastAsia="en-US"/>
          <w14:ligatures w14:val="standardContextual"/>
        </w:rPr>
        <w:t xml:space="preserve"> </w:t>
      </w:r>
      <w:r w:rsidRPr="00561F13">
        <w:rPr>
          <w:rFonts w:eastAsiaTheme="minorHAnsi"/>
          <w:bCs/>
          <w:kern w:val="2"/>
          <w:szCs w:val="24"/>
          <w:lang w:eastAsia="en-US"/>
          <w14:ligatures w14:val="standardContextual"/>
        </w:rPr>
        <w:t>kapal</w:t>
      </w:r>
      <w:r w:rsidRPr="00561F13">
        <w:rPr>
          <w:rFonts w:eastAsiaTheme="minorHAnsi"/>
          <w:bCs/>
          <w:spacing w:val="7"/>
          <w:kern w:val="2"/>
          <w:szCs w:val="24"/>
          <w:lang w:eastAsia="en-US"/>
          <w14:ligatures w14:val="standardContextual"/>
        </w:rPr>
        <w:t xml:space="preserve"> </w:t>
      </w:r>
      <w:r w:rsidRPr="00561F13">
        <w:rPr>
          <w:rFonts w:eastAsiaTheme="minorHAnsi"/>
          <w:bCs/>
          <w:kern w:val="2"/>
          <w:szCs w:val="24"/>
          <w:lang w:eastAsia="en-US"/>
          <w14:ligatures w14:val="standardContextual"/>
        </w:rPr>
        <w:t>sehingga</w:t>
      </w:r>
      <w:r w:rsidRPr="00561F13">
        <w:rPr>
          <w:rFonts w:eastAsiaTheme="minorHAnsi"/>
          <w:bCs/>
          <w:spacing w:val="4"/>
          <w:kern w:val="2"/>
          <w:szCs w:val="24"/>
          <w:lang w:eastAsia="en-US"/>
          <w14:ligatures w14:val="standardContextual"/>
        </w:rPr>
        <w:t xml:space="preserve"> </w:t>
      </w:r>
      <w:r w:rsidRPr="00561F13">
        <w:rPr>
          <w:rFonts w:eastAsiaTheme="minorHAnsi"/>
          <w:bCs/>
          <w:kern w:val="2"/>
          <w:szCs w:val="24"/>
          <w:lang w:eastAsia="en-US"/>
          <w14:ligatures w14:val="standardContextual"/>
        </w:rPr>
        <w:t>muatan</w:t>
      </w:r>
      <w:r w:rsidRPr="00561F13">
        <w:rPr>
          <w:rFonts w:eastAsiaTheme="minorHAnsi"/>
          <w:bCs/>
          <w:spacing w:val="5"/>
          <w:kern w:val="2"/>
          <w:szCs w:val="24"/>
          <w:lang w:eastAsia="en-US"/>
          <w14:ligatures w14:val="standardContextual"/>
        </w:rPr>
        <w:t xml:space="preserve"> </w:t>
      </w:r>
      <w:r w:rsidRPr="00561F13">
        <w:rPr>
          <w:rFonts w:eastAsiaTheme="minorHAnsi"/>
          <w:bCs/>
          <w:kern w:val="2"/>
          <w:szCs w:val="24"/>
          <w:lang w:eastAsia="en-US"/>
          <w14:ligatures w14:val="standardContextual"/>
        </w:rPr>
        <w:t>yang</w:t>
      </w:r>
      <w:r w:rsidRPr="00561F13">
        <w:rPr>
          <w:rFonts w:eastAsiaTheme="minorHAnsi"/>
          <w:bCs/>
          <w:spacing w:val="-57"/>
          <w:kern w:val="2"/>
          <w:szCs w:val="24"/>
          <w:lang w:eastAsia="en-US"/>
          <w14:ligatures w14:val="standardContextual"/>
        </w:rPr>
        <w:t xml:space="preserve"> </w:t>
      </w:r>
      <w:r w:rsidRPr="00561F13">
        <w:rPr>
          <w:rFonts w:eastAsiaTheme="minorHAnsi"/>
          <w:bCs/>
          <w:kern w:val="2"/>
          <w:szCs w:val="24"/>
          <w:lang w:eastAsia="en-US"/>
          <w14:ligatures w14:val="standardContextual"/>
        </w:rPr>
        <w:t>diterima</w:t>
      </w:r>
      <w:r w:rsidRPr="00561F13">
        <w:rPr>
          <w:rFonts w:eastAsiaTheme="minorHAnsi"/>
          <w:bCs/>
          <w:spacing w:val="12"/>
          <w:kern w:val="2"/>
          <w:szCs w:val="24"/>
          <w:lang w:eastAsia="en-US"/>
          <w14:ligatures w14:val="standardContextual"/>
        </w:rPr>
        <w:t xml:space="preserve"> </w:t>
      </w:r>
      <w:r w:rsidRPr="00561F13">
        <w:rPr>
          <w:rFonts w:eastAsiaTheme="minorHAnsi"/>
          <w:bCs/>
          <w:kern w:val="2"/>
          <w:szCs w:val="24"/>
          <w:lang w:eastAsia="en-US"/>
          <w14:ligatures w14:val="standardContextual"/>
        </w:rPr>
        <w:t>oleh</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pihak</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kapal</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pada</w:t>
      </w:r>
      <w:r w:rsidRPr="00561F13">
        <w:rPr>
          <w:rFonts w:eastAsiaTheme="minorHAnsi"/>
          <w:bCs/>
          <w:spacing w:val="12"/>
          <w:kern w:val="2"/>
          <w:szCs w:val="24"/>
          <w:lang w:eastAsia="en-US"/>
          <w14:ligatures w14:val="standardContextual"/>
        </w:rPr>
        <w:t xml:space="preserve"> </w:t>
      </w:r>
      <w:r w:rsidRPr="00561F13">
        <w:rPr>
          <w:rFonts w:eastAsiaTheme="minorHAnsi"/>
          <w:bCs/>
          <w:kern w:val="2"/>
          <w:szCs w:val="24"/>
          <w:lang w:eastAsia="en-US"/>
          <w14:ligatures w14:val="standardContextual"/>
        </w:rPr>
        <w:t>saat</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proses</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pemuatan</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dalam</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suhu</w:t>
      </w:r>
      <w:r w:rsidRPr="00561F13">
        <w:rPr>
          <w:rFonts w:eastAsiaTheme="minorHAnsi"/>
          <w:bCs/>
          <w:spacing w:val="14"/>
          <w:kern w:val="2"/>
          <w:szCs w:val="24"/>
          <w:lang w:eastAsia="en-US"/>
          <w14:ligatures w14:val="standardContextual"/>
        </w:rPr>
        <w:t xml:space="preserve"> </w:t>
      </w:r>
      <w:r w:rsidRPr="00561F13">
        <w:rPr>
          <w:rFonts w:eastAsiaTheme="minorHAnsi"/>
          <w:bCs/>
          <w:kern w:val="2"/>
          <w:szCs w:val="24"/>
          <w:lang w:eastAsia="en-US"/>
          <w14:ligatures w14:val="standardContextual"/>
        </w:rPr>
        <w:t>yang</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baik</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da</w:t>
      </w:r>
      <w:r>
        <w:rPr>
          <w:rFonts w:eastAsiaTheme="minorHAnsi"/>
          <w:bCs/>
          <w:kern w:val="2"/>
          <w:szCs w:val="24"/>
          <w:lang w:eastAsia="en-US"/>
          <w14:ligatures w14:val="standardContextual"/>
        </w:rPr>
        <w:t xml:space="preserve">n </w:t>
      </w:r>
      <w:r w:rsidRPr="00561F13">
        <w:rPr>
          <w:rFonts w:eastAsiaTheme="minorHAnsi"/>
          <w:bCs/>
          <w:spacing w:val="-57"/>
          <w:kern w:val="2"/>
          <w:szCs w:val="24"/>
          <w:lang w:eastAsia="en-US"/>
          <w14:ligatures w14:val="standardContextual"/>
        </w:rPr>
        <w:t xml:space="preserve"> </w:t>
      </w:r>
      <w:r w:rsidRPr="00561F13">
        <w:rPr>
          <w:rFonts w:eastAsiaTheme="minorHAnsi"/>
          <w:bCs/>
          <w:spacing w:val="-1"/>
          <w:kern w:val="2"/>
          <w:szCs w:val="24"/>
          <w:lang w:eastAsia="en-US"/>
          <w14:ligatures w14:val="standardContextual"/>
        </w:rPr>
        <w:t>tidak</w:t>
      </w:r>
      <w:r w:rsidRPr="00561F13">
        <w:rPr>
          <w:rFonts w:eastAsiaTheme="minorHAnsi"/>
          <w:bCs/>
          <w:spacing w:val="-13"/>
          <w:kern w:val="2"/>
          <w:szCs w:val="24"/>
          <w:lang w:eastAsia="en-US"/>
          <w14:ligatures w14:val="standardContextual"/>
        </w:rPr>
        <w:t xml:space="preserve"> </w:t>
      </w:r>
      <w:r w:rsidRPr="00561F13">
        <w:rPr>
          <w:rFonts w:eastAsiaTheme="minorHAnsi"/>
          <w:bCs/>
          <w:spacing w:val="-1"/>
          <w:kern w:val="2"/>
          <w:szCs w:val="24"/>
          <w:lang w:eastAsia="en-US"/>
          <w14:ligatures w14:val="standardContextual"/>
        </w:rPr>
        <w:t>terlalu</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tinggi.</w:t>
      </w:r>
      <w:r w:rsidRPr="00561F13">
        <w:rPr>
          <w:rFonts w:eastAsiaTheme="minorHAnsi"/>
          <w:bCs/>
          <w:spacing w:val="-12"/>
          <w:kern w:val="2"/>
          <w:szCs w:val="24"/>
          <w:lang w:eastAsia="en-US"/>
          <w14:ligatures w14:val="standardContextual"/>
        </w:rPr>
        <w:t xml:space="preserve"> </w:t>
      </w:r>
      <w:r w:rsidRPr="00561F13">
        <w:rPr>
          <w:rFonts w:eastAsiaTheme="minorHAnsi"/>
          <w:bCs/>
          <w:kern w:val="2"/>
          <w:szCs w:val="24"/>
          <w:lang w:eastAsia="en-US"/>
          <w14:ligatures w14:val="standardContextual"/>
        </w:rPr>
        <w:t>Hal</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tersebut</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disarankan</w:t>
      </w:r>
      <w:r w:rsidRPr="00561F13">
        <w:rPr>
          <w:rFonts w:eastAsiaTheme="minorHAnsi"/>
          <w:bCs/>
          <w:spacing w:val="-10"/>
          <w:kern w:val="2"/>
          <w:szCs w:val="24"/>
          <w:lang w:eastAsia="en-US"/>
          <w14:ligatures w14:val="standardContextual"/>
        </w:rPr>
        <w:t xml:space="preserve"> </w:t>
      </w:r>
      <w:r w:rsidRPr="00561F13">
        <w:rPr>
          <w:rFonts w:eastAsiaTheme="minorHAnsi"/>
          <w:bCs/>
          <w:kern w:val="2"/>
          <w:szCs w:val="24"/>
          <w:lang w:eastAsia="en-US"/>
          <w14:ligatures w14:val="standardContextual"/>
        </w:rPr>
        <w:t>agar</w:t>
      </w:r>
      <w:r w:rsidRPr="00561F13">
        <w:rPr>
          <w:rFonts w:eastAsiaTheme="minorHAnsi"/>
          <w:bCs/>
          <w:spacing w:val="-14"/>
          <w:kern w:val="2"/>
          <w:szCs w:val="24"/>
          <w:lang w:eastAsia="en-US"/>
          <w14:ligatures w14:val="standardContextual"/>
        </w:rPr>
        <w:t xml:space="preserve"> </w:t>
      </w:r>
      <w:r w:rsidRPr="00561F13">
        <w:rPr>
          <w:rFonts w:eastAsiaTheme="minorHAnsi"/>
          <w:bCs/>
          <w:kern w:val="2"/>
          <w:szCs w:val="24"/>
          <w:lang w:eastAsia="en-US"/>
          <w14:ligatures w14:val="standardContextual"/>
        </w:rPr>
        <w:t>kondisi</w:t>
      </w:r>
      <w:r w:rsidRPr="00561F13">
        <w:rPr>
          <w:rFonts w:eastAsiaTheme="minorHAnsi"/>
          <w:bCs/>
          <w:spacing w:val="-12"/>
          <w:kern w:val="2"/>
          <w:szCs w:val="24"/>
          <w:lang w:eastAsia="en-US"/>
          <w14:ligatures w14:val="standardContextual"/>
        </w:rPr>
        <w:t xml:space="preserve"> </w:t>
      </w:r>
      <w:r w:rsidRPr="00561F13">
        <w:rPr>
          <w:rFonts w:eastAsiaTheme="minorHAnsi"/>
          <w:bCs/>
          <w:kern w:val="2"/>
          <w:szCs w:val="24"/>
          <w:lang w:eastAsia="en-US"/>
          <w14:ligatures w14:val="standardContextual"/>
        </w:rPr>
        <w:t>ini</w:t>
      </w:r>
      <w:r w:rsidRPr="00561F13">
        <w:rPr>
          <w:rFonts w:eastAsiaTheme="minorHAnsi"/>
          <w:bCs/>
          <w:spacing w:val="-15"/>
          <w:kern w:val="2"/>
          <w:szCs w:val="24"/>
          <w:lang w:eastAsia="en-US"/>
          <w14:ligatures w14:val="standardContextual"/>
        </w:rPr>
        <w:t xml:space="preserve"> </w:t>
      </w:r>
      <w:r w:rsidRPr="00561F13">
        <w:rPr>
          <w:rFonts w:eastAsiaTheme="minorHAnsi"/>
          <w:bCs/>
          <w:kern w:val="2"/>
          <w:szCs w:val="24"/>
          <w:lang w:eastAsia="en-US"/>
          <w14:ligatures w14:val="standardContextual"/>
        </w:rPr>
        <w:t>tidak</w:t>
      </w:r>
      <w:r w:rsidRPr="00561F13">
        <w:rPr>
          <w:rFonts w:eastAsiaTheme="minorHAnsi"/>
          <w:bCs/>
          <w:spacing w:val="-13"/>
          <w:kern w:val="2"/>
          <w:szCs w:val="24"/>
          <w:lang w:eastAsia="en-US"/>
          <w14:ligatures w14:val="standardContextual"/>
        </w:rPr>
        <w:t xml:space="preserve"> </w:t>
      </w:r>
      <w:r w:rsidRPr="00561F13">
        <w:rPr>
          <w:rFonts w:eastAsiaTheme="minorHAnsi"/>
          <w:bCs/>
          <w:kern w:val="2"/>
          <w:szCs w:val="24"/>
          <w:lang w:eastAsia="en-US"/>
          <w14:ligatures w14:val="standardContextual"/>
        </w:rPr>
        <w:t>terulang</w:t>
      </w:r>
      <w:r w:rsidRPr="00561F13">
        <w:rPr>
          <w:rFonts w:eastAsiaTheme="minorHAnsi"/>
          <w:bCs/>
          <w:spacing w:val="-12"/>
          <w:kern w:val="2"/>
          <w:szCs w:val="24"/>
          <w:lang w:eastAsia="en-US"/>
          <w14:ligatures w14:val="standardContextual"/>
        </w:rPr>
        <w:t xml:space="preserve"> </w:t>
      </w:r>
      <w:r>
        <w:rPr>
          <w:rFonts w:eastAsiaTheme="minorHAnsi"/>
          <w:bCs/>
          <w:kern w:val="2"/>
          <w:szCs w:val="24"/>
          <w:lang w:eastAsia="en-US"/>
          <w14:ligatures w14:val="standardContextual"/>
        </w:rPr>
        <w:t xml:space="preserve">Kembali </w:t>
      </w:r>
      <w:r w:rsidRPr="00561F13">
        <w:rPr>
          <w:rFonts w:eastAsiaTheme="minorHAnsi"/>
          <w:bCs/>
          <w:kern w:val="2"/>
          <w:szCs w:val="24"/>
          <w:lang w:eastAsia="en-US"/>
          <w14:ligatures w14:val="standardContextual"/>
        </w:rPr>
        <w:t>pada</w:t>
      </w:r>
      <w:r w:rsidRPr="00561F13">
        <w:rPr>
          <w:rFonts w:eastAsiaTheme="minorHAnsi"/>
          <w:bCs/>
          <w:spacing w:val="-15"/>
          <w:kern w:val="2"/>
          <w:szCs w:val="24"/>
          <w:lang w:eastAsia="en-US"/>
          <w14:ligatures w14:val="standardContextual"/>
        </w:rPr>
        <w:t xml:space="preserve"> </w:t>
      </w:r>
      <w:r w:rsidRPr="00561F13">
        <w:rPr>
          <w:rFonts w:eastAsiaTheme="minorHAnsi"/>
          <w:bCs/>
          <w:kern w:val="2"/>
          <w:szCs w:val="24"/>
          <w:lang w:eastAsia="en-US"/>
          <w14:ligatures w14:val="standardContextual"/>
        </w:rPr>
        <w:t>kapal-kapal</w:t>
      </w:r>
      <w:r w:rsidRPr="00561F13">
        <w:rPr>
          <w:rFonts w:eastAsiaTheme="minorHAnsi"/>
          <w:bCs/>
          <w:spacing w:val="-14"/>
          <w:kern w:val="2"/>
          <w:szCs w:val="24"/>
          <w:lang w:eastAsia="en-US"/>
          <w14:ligatures w14:val="standardContextual"/>
        </w:rPr>
        <w:t xml:space="preserve"> </w:t>
      </w:r>
      <w:r w:rsidRPr="00561F13">
        <w:rPr>
          <w:rFonts w:eastAsiaTheme="minorHAnsi"/>
          <w:bCs/>
          <w:kern w:val="2"/>
          <w:szCs w:val="24"/>
          <w:lang w:eastAsia="en-US"/>
          <w14:ligatures w14:val="standardContextual"/>
        </w:rPr>
        <w:t>yang</w:t>
      </w:r>
      <w:r w:rsidRPr="00561F13">
        <w:rPr>
          <w:rFonts w:eastAsiaTheme="minorHAnsi"/>
          <w:bCs/>
          <w:spacing w:val="-14"/>
          <w:kern w:val="2"/>
          <w:szCs w:val="24"/>
          <w:lang w:eastAsia="en-US"/>
          <w14:ligatures w14:val="standardContextual"/>
        </w:rPr>
        <w:t xml:space="preserve"> </w:t>
      </w:r>
      <w:r w:rsidRPr="00561F13">
        <w:rPr>
          <w:rFonts w:eastAsiaTheme="minorHAnsi"/>
          <w:bCs/>
          <w:kern w:val="2"/>
          <w:szCs w:val="24"/>
          <w:lang w:eastAsia="en-US"/>
          <w14:ligatures w14:val="standardContextual"/>
        </w:rPr>
        <w:t>akan</w:t>
      </w:r>
      <w:r w:rsidRPr="00561F13">
        <w:rPr>
          <w:rFonts w:eastAsiaTheme="minorHAnsi"/>
          <w:bCs/>
          <w:spacing w:val="-14"/>
          <w:kern w:val="2"/>
          <w:szCs w:val="24"/>
          <w:lang w:eastAsia="en-US"/>
          <w14:ligatures w14:val="standardContextual"/>
        </w:rPr>
        <w:t xml:space="preserve"> </w:t>
      </w:r>
      <w:r w:rsidRPr="00561F13">
        <w:rPr>
          <w:rFonts w:eastAsiaTheme="minorHAnsi"/>
          <w:bCs/>
          <w:kern w:val="2"/>
          <w:szCs w:val="24"/>
          <w:lang w:eastAsia="en-US"/>
          <w14:ligatures w14:val="standardContextual"/>
        </w:rPr>
        <w:t>melakukan</w:t>
      </w:r>
      <w:r w:rsidRPr="00561F13">
        <w:rPr>
          <w:rFonts w:eastAsiaTheme="minorHAnsi"/>
          <w:bCs/>
          <w:spacing w:val="-14"/>
          <w:kern w:val="2"/>
          <w:szCs w:val="24"/>
          <w:lang w:eastAsia="en-US"/>
          <w14:ligatures w14:val="standardContextual"/>
        </w:rPr>
        <w:t xml:space="preserve"> </w:t>
      </w:r>
      <w:r w:rsidRPr="00561F13">
        <w:rPr>
          <w:rFonts w:eastAsiaTheme="minorHAnsi"/>
          <w:bCs/>
          <w:kern w:val="2"/>
          <w:szCs w:val="24"/>
          <w:lang w:eastAsia="en-US"/>
          <w14:ligatures w14:val="standardContextual"/>
        </w:rPr>
        <w:t>pemuatan</w:t>
      </w:r>
      <w:r w:rsidRPr="00561F13">
        <w:rPr>
          <w:rFonts w:eastAsiaTheme="minorHAnsi"/>
          <w:bCs/>
          <w:spacing w:val="-14"/>
          <w:kern w:val="2"/>
          <w:szCs w:val="24"/>
          <w:lang w:eastAsia="en-US"/>
          <w14:ligatures w14:val="standardContextual"/>
        </w:rPr>
        <w:t xml:space="preserve"> </w:t>
      </w:r>
      <w:r w:rsidRPr="00561F13">
        <w:rPr>
          <w:rFonts w:eastAsiaTheme="minorHAnsi"/>
          <w:bCs/>
          <w:kern w:val="2"/>
          <w:szCs w:val="24"/>
          <w:lang w:eastAsia="en-US"/>
          <w14:ligatures w14:val="standardContextual"/>
        </w:rPr>
        <w:t>selanjutnya</w:t>
      </w:r>
      <w:r w:rsidRPr="00561F13">
        <w:rPr>
          <w:rFonts w:eastAsiaTheme="minorHAnsi"/>
          <w:bCs/>
          <w:spacing w:val="-15"/>
          <w:kern w:val="2"/>
          <w:szCs w:val="24"/>
          <w:lang w:eastAsia="en-US"/>
          <w14:ligatures w14:val="standardContextual"/>
        </w:rPr>
        <w:t xml:space="preserve"> </w:t>
      </w:r>
      <w:r w:rsidRPr="00561F13">
        <w:rPr>
          <w:rFonts w:eastAsiaTheme="minorHAnsi"/>
          <w:bCs/>
          <w:kern w:val="2"/>
          <w:szCs w:val="24"/>
          <w:lang w:eastAsia="en-US"/>
          <w14:ligatures w14:val="standardContextual"/>
        </w:rPr>
        <w:t>di</w:t>
      </w:r>
      <w:r w:rsidRPr="00561F13">
        <w:rPr>
          <w:rFonts w:eastAsiaTheme="minorHAnsi"/>
          <w:bCs/>
          <w:spacing w:val="-14"/>
          <w:kern w:val="2"/>
          <w:szCs w:val="24"/>
          <w:lang w:eastAsia="en-US"/>
          <w14:ligatures w14:val="standardContextual"/>
        </w:rPr>
        <w:t xml:space="preserve"> </w:t>
      </w:r>
      <w:r w:rsidRPr="00561F13">
        <w:rPr>
          <w:rFonts w:eastAsiaTheme="minorHAnsi"/>
          <w:bCs/>
          <w:kern w:val="2"/>
          <w:szCs w:val="24"/>
          <w:lang w:eastAsia="en-US"/>
          <w14:ligatures w14:val="standardContextual"/>
        </w:rPr>
        <w:t>terminal</w:t>
      </w:r>
      <w:r w:rsidRPr="00561F13">
        <w:rPr>
          <w:rFonts w:eastAsiaTheme="minorHAnsi"/>
          <w:bCs/>
          <w:spacing w:val="-13"/>
          <w:kern w:val="2"/>
          <w:szCs w:val="24"/>
          <w:lang w:eastAsia="en-US"/>
          <w14:ligatures w14:val="standardContextual"/>
        </w:rPr>
        <w:t xml:space="preserve"> </w:t>
      </w:r>
      <w:r>
        <w:rPr>
          <w:rFonts w:eastAsiaTheme="minorHAnsi"/>
          <w:bCs/>
          <w:kern w:val="2"/>
          <w:szCs w:val="24"/>
          <w:lang w:eastAsia="en-US"/>
          <w14:ligatures w14:val="standardContextual"/>
        </w:rPr>
        <w:t xml:space="preserve">Cove point </w:t>
      </w:r>
      <w:r w:rsidRPr="00561F13">
        <w:rPr>
          <w:rFonts w:eastAsiaTheme="minorHAnsi"/>
          <w:bCs/>
          <w:kern w:val="2"/>
          <w:szCs w:val="24"/>
          <w:lang w:eastAsia="en-US"/>
          <w14:ligatures w14:val="standardContextual"/>
        </w:rPr>
        <w:t>LNG</w:t>
      </w:r>
      <w:r w:rsidRPr="00561F13">
        <w:rPr>
          <w:rFonts w:eastAsiaTheme="minorHAnsi"/>
          <w:bCs/>
          <w:spacing w:val="-4"/>
          <w:kern w:val="2"/>
          <w:szCs w:val="24"/>
          <w:lang w:eastAsia="en-US"/>
          <w14:ligatures w14:val="standardContextual"/>
        </w:rPr>
        <w:t xml:space="preserve"> </w:t>
      </w:r>
      <w:r w:rsidRPr="00561F13">
        <w:rPr>
          <w:rFonts w:eastAsiaTheme="minorHAnsi"/>
          <w:bCs/>
          <w:kern w:val="2"/>
          <w:szCs w:val="24"/>
          <w:lang w:eastAsia="en-US"/>
          <w14:ligatures w14:val="standardContextual"/>
        </w:rPr>
        <w:t>Terminal.</w:t>
      </w:r>
    </w:p>
    <w:p w14:paraId="2A2B14D6" w14:textId="77777777" w:rsidR="00AD0168" w:rsidRDefault="00AD0168" w:rsidP="00F31996">
      <w:pPr>
        <w:pStyle w:val="ListParagraph"/>
        <w:widowControl w:val="0"/>
        <w:tabs>
          <w:tab w:val="left" w:pos="1093"/>
        </w:tabs>
        <w:autoSpaceDE w:val="0"/>
        <w:autoSpaceDN w:val="0"/>
        <w:spacing w:before="1"/>
        <w:ind w:left="281" w:right="-2"/>
        <w:contextualSpacing w:val="0"/>
        <w:rPr>
          <w:rFonts w:eastAsia="Calibri"/>
          <w:bCs/>
          <w:kern w:val="2"/>
          <w:szCs w:val="24"/>
          <w:lang w:eastAsia="en-US"/>
          <w14:ligatures w14:val="standardContextual"/>
        </w:rPr>
      </w:pPr>
    </w:p>
    <w:p w14:paraId="51CB15E1" w14:textId="77777777" w:rsidR="00AD0168" w:rsidRPr="00DA20E4" w:rsidRDefault="007E4336" w:rsidP="00C91C4E">
      <w:pPr>
        <w:pStyle w:val="ListParagraph"/>
        <w:widowControl w:val="0"/>
        <w:numPr>
          <w:ilvl w:val="5"/>
          <w:numId w:val="5"/>
        </w:numPr>
        <w:tabs>
          <w:tab w:val="clear" w:pos="4320"/>
          <w:tab w:val="left" w:pos="1418"/>
          <w:tab w:val="num" w:pos="4678"/>
        </w:tabs>
        <w:autoSpaceDE w:val="0"/>
        <w:autoSpaceDN w:val="0"/>
        <w:ind w:left="284" w:right="-2" w:hanging="284"/>
        <w:contextualSpacing w:val="0"/>
        <w:rPr>
          <w:rFonts w:eastAsia="Calibri"/>
          <w:b/>
          <w:kern w:val="2"/>
          <w:lang w:eastAsia="en-US"/>
          <w14:ligatures w14:val="standardContextual"/>
        </w:rPr>
      </w:pPr>
      <w:r w:rsidRPr="00DA20E4">
        <w:rPr>
          <w:rFonts w:eastAsiaTheme="minorHAnsi"/>
          <w:b/>
          <w:bCs/>
          <w:kern w:val="2"/>
          <w:lang w:eastAsia="en-US"/>
          <w14:ligatures w14:val="standardContextual"/>
        </w:rPr>
        <w:t>Kurangnya penguasaan keterampilan dan pengetahuan Deck officer dalam menangani muatan LNG</w:t>
      </w:r>
    </w:p>
    <w:p w14:paraId="77134528" w14:textId="77777777" w:rsidR="00AD0168" w:rsidRDefault="007E4336" w:rsidP="00F31996">
      <w:pPr>
        <w:widowControl w:val="0"/>
        <w:autoSpaceDE w:val="0"/>
        <w:autoSpaceDN w:val="0"/>
        <w:spacing w:before="79"/>
        <w:ind w:left="284" w:right="2"/>
        <w:rPr>
          <w:rFonts w:eastAsia="Times New Roman"/>
          <w:bCs/>
          <w:szCs w:val="24"/>
          <w:lang w:val="id" w:eastAsia="en-US"/>
        </w:rPr>
      </w:pPr>
      <w:r w:rsidRPr="00446325">
        <w:rPr>
          <w:rFonts w:eastAsia="Times New Roman"/>
          <w:bCs/>
          <w:szCs w:val="24"/>
          <w:lang w:val="id" w:eastAsia="en-US"/>
        </w:rPr>
        <w:t>Sosialisasi</w:t>
      </w:r>
      <w:r w:rsidRPr="00446325">
        <w:rPr>
          <w:rFonts w:eastAsia="Times New Roman"/>
          <w:bCs/>
          <w:spacing w:val="1"/>
          <w:szCs w:val="24"/>
          <w:lang w:val="id" w:eastAsia="en-US"/>
        </w:rPr>
        <w:t xml:space="preserve"> </w:t>
      </w:r>
      <w:r w:rsidRPr="00446325">
        <w:rPr>
          <w:rFonts w:eastAsia="Times New Roman"/>
          <w:bCs/>
          <w:szCs w:val="24"/>
          <w:lang w:val="id" w:eastAsia="en-US"/>
        </w:rPr>
        <w:t>dan</w:t>
      </w:r>
      <w:r w:rsidRPr="00446325">
        <w:rPr>
          <w:rFonts w:eastAsia="Times New Roman"/>
          <w:bCs/>
          <w:spacing w:val="1"/>
          <w:szCs w:val="24"/>
          <w:lang w:val="id" w:eastAsia="en-US"/>
        </w:rPr>
        <w:t xml:space="preserve"> </w:t>
      </w:r>
      <w:r w:rsidRPr="00446325">
        <w:rPr>
          <w:rFonts w:eastAsia="Times New Roman"/>
          <w:bCs/>
          <w:szCs w:val="24"/>
          <w:lang w:val="id" w:eastAsia="en-US"/>
        </w:rPr>
        <w:t>pengetahuan</w:t>
      </w:r>
      <w:r w:rsidRPr="00446325">
        <w:rPr>
          <w:rFonts w:eastAsia="Times New Roman"/>
          <w:bCs/>
          <w:spacing w:val="1"/>
          <w:szCs w:val="24"/>
          <w:lang w:val="id" w:eastAsia="en-US"/>
        </w:rPr>
        <w:t xml:space="preserve"> </w:t>
      </w:r>
      <w:r w:rsidRPr="00446325">
        <w:rPr>
          <w:rFonts w:eastAsia="Times New Roman"/>
          <w:bCs/>
          <w:szCs w:val="24"/>
          <w:lang w:val="id" w:eastAsia="en-US"/>
        </w:rPr>
        <w:t>tentang</w:t>
      </w:r>
      <w:r w:rsidRPr="00446325">
        <w:rPr>
          <w:rFonts w:eastAsia="Times New Roman"/>
          <w:bCs/>
          <w:spacing w:val="1"/>
          <w:szCs w:val="24"/>
          <w:lang w:val="id" w:eastAsia="en-US"/>
        </w:rPr>
        <w:t xml:space="preserve"> </w:t>
      </w:r>
      <w:r w:rsidRPr="00446325">
        <w:rPr>
          <w:rFonts w:eastAsia="Times New Roman"/>
          <w:bCs/>
          <w:szCs w:val="24"/>
          <w:lang w:val="id" w:eastAsia="en-US"/>
        </w:rPr>
        <w:t>prosedur</w:t>
      </w:r>
      <w:r w:rsidRPr="00446325">
        <w:rPr>
          <w:rFonts w:eastAsia="Times New Roman"/>
          <w:bCs/>
          <w:spacing w:val="1"/>
          <w:szCs w:val="24"/>
          <w:lang w:val="id" w:eastAsia="en-US"/>
        </w:rPr>
        <w:t xml:space="preserve"> </w:t>
      </w:r>
      <w:r w:rsidRPr="00446325">
        <w:rPr>
          <w:rFonts w:eastAsia="Times New Roman"/>
          <w:bCs/>
          <w:szCs w:val="24"/>
          <w:lang w:val="id" w:eastAsia="en-US"/>
        </w:rPr>
        <w:t>penanganan</w:t>
      </w:r>
      <w:r w:rsidRPr="00446325">
        <w:rPr>
          <w:rFonts w:eastAsia="Times New Roman"/>
          <w:bCs/>
          <w:spacing w:val="1"/>
          <w:szCs w:val="24"/>
          <w:lang w:val="id" w:eastAsia="en-US"/>
        </w:rPr>
        <w:t xml:space="preserve"> </w:t>
      </w:r>
      <w:r w:rsidRPr="00446325">
        <w:rPr>
          <w:rFonts w:eastAsia="Times New Roman"/>
          <w:bCs/>
          <w:szCs w:val="24"/>
          <w:lang w:val="id" w:eastAsia="en-US"/>
        </w:rPr>
        <w:t>muatan</w:t>
      </w:r>
      <w:r w:rsidRPr="00446325">
        <w:rPr>
          <w:rFonts w:eastAsia="Times New Roman"/>
          <w:bCs/>
          <w:spacing w:val="1"/>
          <w:szCs w:val="24"/>
          <w:lang w:val="id" w:eastAsia="en-US"/>
        </w:rPr>
        <w:t xml:space="preserve"> </w:t>
      </w:r>
      <w:r w:rsidRPr="00446325">
        <w:rPr>
          <w:rFonts w:eastAsia="Times New Roman"/>
          <w:bCs/>
          <w:szCs w:val="24"/>
          <w:lang w:val="id" w:eastAsia="en-US"/>
        </w:rPr>
        <w:t>LNG</w:t>
      </w:r>
      <w:r w:rsidRPr="00446325">
        <w:rPr>
          <w:rFonts w:eastAsia="Times New Roman"/>
          <w:bCs/>
          <w:spacing w:val="1"/>
          <w:szCs w:val="24"/>
          <w:lang w:val="id" w:eastAsia="en-US"/>
        </w:rPr>
        <w:t xml:space="preserve"> </w:t>
      </w:r>
      <w:r w:rsidRPr="00446325">
        <w:rPr>
          <w:rFonts w:eastAsia="Times New Roman"/>
          <w:bCs/>
          <w:szCs w:val="24"/>
          <w:lang w:val="id" w:eastAsia="en-US"/>
        </w:rPr>
        <w:t>diberikan</w:t>
      </w:r>
      <w:r w:rsidRPr="00446325">
        <w:rPr>
          <w:rFonts w:eastAsia="Times New Roman"/>
          <w:bCs/>
          <w:spacing w:val="-7"/>
          <w:szCs w:val="24"/>
          <w:lang w:val="id" w:eastAsia="en-US"/>
        </w:rPr>
        <w:t xml:space="preserve"> </w:t>
      </w:r>
      <w:r w:rsidRPr="00446325">
        <w:rPr>
          <w:rFonts w:eastAsia="Times New Roman"/>
          <w:bCs/>
          <w:szCs w:val="24"/>
          <w:lang w:val="id" w:eastAsia="en-US"/>
        </w:rPr>
        <w:t>oleh</w:t>
      </w:r>
      <w:r w:rsidRPr="00446325">
        <w:rPr>
          <w:rFonts w:eastAsia="Times New Roman"/>
          <w:bCs/>
          <w:spacing w:val="-7"/>
          <w:szCs w:val="24"/>
          <w:lang w:val="id" w:eastAsia="en-US"/>
        </w:rPr>
        <w:t xml:space="preserve"> </w:t>
      </w:r>
      <w:r w:rsidRPr="00446325">
        <w:rPr>
          <w:rFonts w:eastAsia="Times New Roman"/>
          <w:bCs/>
          <w:szCs w:val="24"/>
          <w:lang w:val="id" w:eastAsia="en-US"/>
        </w:rPr>
        <w:t>para</w:t>
      </w:r>
      <w:r w:rsidRPr="00446325">
        <w:rPr>
          <w:rFonts w:eastAsia="Times New Roman"/>
          <w:bCs/>
          <w:spacing w:val="-7"/>
          <w:szCs w:val="24"/>
          <w:lang w:val="id" w:eastAsia="en-US"/>
        </w:rPr>
        <w:t xml:space="preserve"> </w:t>
      </w:r>
      <w:r w:rsidRPr="00446325">
        <w:rPr>
          <w:rFonts w:eastAsia="Times New Roman"/>
          <w:bCs/>
          <w:szCs w:val="24"/>
          <w:lang w:val="id" w:eastAsia="en-US"/>
        </w:rPr>
        <w:t>perwira</w:t>
      </w:r>
      <w:r w:rsidRPr="00446325">
        <w:rPr>
          <w:rFonts w:eastAsia="Times New Roman"/>
          <w:bCs/>
          <w:spacing w:val="-8"/>
          <w:szCs w:val="24"/>
          <w:lang w:val="id" w:eastAsia="en-US"/>
        </w:rPr>
        <w:t xml:space="preserve"> </w:t>
      </w:r>
      <w:r w:rsidRPr="00446325">
        <w:rPr>
          <w:rFonts w:eastAsia="Times New Roman"/>
          <w:bCs/>
          <w:szCs w:val="24"/>
          <w:lang w:val="id" w:eastAsia="en-US"/>
        </w:rPr>
        <w:t>kapal</w:t>
      </w:r>
      <w:r w:rsidRPr="00446325">
        <w:rPr>
          <w:rFonts w:eastAsia="Times New Roman"/>
          <w:bCs/>
          <w:spacing w:val="-7"/>
          <w:szCs w:val="24"/>
          <w:lang w:val="id" w:eastAsia="en-US"/>
        </w:rPr>
        <w:t xml:space="preserve"> </w:t>
      </w:r>
      <w:r w:rsidRPr="00446325">
        <w:rPr>
          <w:rFonts w:eastAsia="Times New Roman"/>
          <w:bCs/>
          <w:szCs w:val="24"/>
          <w:lang w:val="id" w:eastAsia="en-US"/>
        </w:rPr>
        <w:t>yang</w:t>
      </w:r>
      <w:r w:rsidRPr="00446325">
        <w:rPr>
          <w:rFonts w:eastAsia="Times New Roman"/>
          <w:bCs/>
          <w:spacing w:val="-6"/>
          <w:szCs w:val="24"/>
          <w:lang w:val="id" w:eastAsia="en-US"/>
        </w:rPr>
        <w:t xml:space="preserve"> </w:t>
      </w:r>
      <w:r w:rsidRPr="00446325">
        <w:rPr>
          <w:rFonts w:eastAsia="Times New Roman"/>
          <w:bCs/>
          <w:szCs w:val="24"/>
          <w:lang w:val="id" w:eastAsia="en-US"/>
        </w:rPr>
        <w:t>telah</w:t>
      </w:r>
      <w:r w:rsidRPr="00446325">
        <w:rPr>
          <w:rFonts w:eastAsia="Times New Roman"/>
          <w:bCs/>
          <w:spacing w:val="-7"/>
          <w:szCs w:val="24"/>
          <w:lang w:val="id" w:eastAsia="en-US"/>
        </w:rPr>
        <w:t xml:space="preserve"> </w:t>
      </w:r>
      <w:r w:rsidRPr="00446325">
        <w:rPr>
          <w:rFonts w:eastAsia="Times New Roman"/>
          <w:bCs/>
          <w:szCs w:val="24"/>
          <w:lang w:val="id" w:eastAsia="en-US"/>
        </w:rPr>
        <w:t>berpengalaman</w:t>
      </w:r>
      <w:r w:rsidRPr="00446325">
        <w:rPr>
          <w:rFonts w:eastAsia="Times New Roman"/>
          <w:bCs/>
          <w:spacing w:val="-7"/>
          <w:szCs w:val="24"/>
          <w:lang w:val="id" w:eastAsia="en-US"/>
        </w:rPr>
        <w:t xml:space="preserve"> </w:t>
      </w:r>
      <w:r w:rsidRPr="00446325">
        <w:rPr>
          <w:rFonts w:eastAsia="Times New Roman"/>
          <w:bCs/>
          <w:szCs w:val="24"/>
          <w:lang w:val="id" w:eastAsia="en-US"/>
        </w:rPr>
        <w:t>yang</w:t>
      </w:r>
      <w:r w:rsidRPr="00446325">
        <w:rPr>
          <w:rFonts w:eastAsia="Times New Roman"/>
          <w:bCs/>
          <w:spacing w:val="-6"/>
          <w:szCs w:val="24"/>
          <w:lang w:val="id" w:eastAsia="en-US"/>
        </w:rPr>
        <w:t xml:space="preserve"> </w:t>
      </w:r>
      <w:r w:rsidRPr="00446325">
        <w:rPr>
          <w:rFonts w:eastAsia="Times New Roman"/>
          <w:bCs/>
          <w:szCs w:val="24"/>
          <w:lang w:val="id" w:eastAsia="en-US"/>
        </w:rPr>
        <w:t>dilakukan</w:t>
      </w:r>
      <w:r w:rsidRPr="00446325">
        <w:rPr>
          <w:rFonts w:eastAsia="Times New Roman"/>
          <w:bCs/>
          <w:spacing w:val="-5"/>
          <w:szCs w:val="24"/>
          <w:lang w:val="id" w:eastAsia="en-US"/>
        </w:rPr>
        <w:t xml:space="preserve"> </w:t>
      </w:r>
      <w:r w:rsidRPr="00446325">
        <w:rPr>
          <w:rFonts w:eastAsia="Times New Roman"/>
          <w:bCs/>
          <w:szCs w:val="24"/>
          <w:lang w:val="id" w:eastAsia="en-US"/>
        </w:rPr>
        <w:t>pad</w:t>
      </w:r>
      <w:r>
        <w:rPr>
          <w:rFonts w:eastAsia="Times New Roman"/>
          <w:bCs/>
          <w:szCs w:val="24"/>
          <w:lang w:val="id" w:eastAsia="en-US"/>
        </w:rPr>
        <w:t xml:space="preserve">a </w:t>
      </w:r>
      <w:r w:rsidRPr="00446325">
        <w:rPr>
          <w:rFonts w:eastAsia="Times New Roman"/>
          <w:bCs/>
          <w:szCs w:val="24"/>
          <w:lang w:val="id" w:eastAsia="en-US"/>
        </w:rPr>
        <w:t xml:space="preserve">saat </w:t>
      </w:r>
      <w:r w:rsidRPr="00446325">
        <w:rPr>
          <w:rFonts w:eastAsia="Times New Roman"/>
          <w:bCs/>
          <w:i/>
          <w:szCs w:val="24"/>
          <w:lang w:val="id" w:eastAsia="en-US"/>
        </w:rPr>
        <w:t xml:space="preserve">meeting </w:t>
      </w:r>
      <w:r w:rsidRPr="00446325">
        <w:rPr>
          <w:rFonts w:eastAsia="Times New Roman"/>
          <w:bCs/>
          <w:szCs w:val="24"/>
          <w:lang w:val="id" w:eastAsia="en-US"/>
        </w:rPr>
        <w:t>yang diadakan sebelum kegiatan bongkar muat dan para perwira</w:t>
      </w:r>
      <w:r w:rsidRPr="00446325">
        <w:rPr>
          <w:rFonts w:eastAsia="Times New Roman"/>
          <w:bCs/>
          <w:spacing w:val="1"/>
          <w:szCs w:val="24"/>
          <w:lang w:val="id" w:eastAsia="en-US"/>
        </w:rPr>
        <w:t xml:space="preserve"> </w:t>
      </w:r>
      <w:r w:rsidRPr="00446325">
        <w:rPr>
          <w:rFonts w:eastAsia="Times New Roman"/>
          <w:bCs/>
          <w:szCs w:val="24"/>
          <w:lang w:val="id" w:eastAsia="en-US"/>
        </w:rPr>
        <w:t>kapal</w:t>
      </w:r>
      <w:r w:rsidRPr="00446325">
        <w:rPr>
          <w:rFonts w:eastAsia="Times New Roman"/>
          <w:bCs/>
          <w:spacing w:val="1"/>
          <w:szCs w:val="24"/>
          <w:lang w:val="id" w:eastAsia="en-US"/>
        </w:rPr>
        <w:t xml:space="preserve"> </w:t>
      </w:r>
      <w:r w:rsidRPr="00446325">
        <w:rPr>
          <w:rFonts w:eastAsia="Times New Roman"/>
          <w:bCs/>
          <w:szCs w:val="24"/>
          <w:lang w:val="id" w:eastAsia="en-US"/>
        </w:rPr>
        <w:t>harus</w:t>
      </w:r>
      <w:r w:rsidRPr="00446325">
        <w:rPr>
          <w:rFonts w:eastAsia="Times New Roman"/>
          <w:bCs/>
          <w:spacing w:val="1"/>
          <w:szCs w:val="24"/>
          <w:lang w:val="id" w:eastAsia="en-US"/>
        </w:rPr>
        <w:t xml:space="preserve"> </w:t>
      </w:r>
      <w:r w:rsidRPr="00446325">
        <w:rPr>
          <w:rFonts w:eastAsia="Times New Roman"/>
          <w:bCs/>
          <w:szCs w:val="24"/>
          <w:lang w:val="id" w:eastAsia="en-US"/>
        </w:rPr>
        <w:t>terbiasa</w:t>
      </w:r>
      <w:r w:rsidRPr="00446325">
        <w:rPr>
          <w:rFonts w:eastAsia="Times New Roman"/>
          <w:bCs/>
          <w:spacing w:val="1"/>
          <w:szCs w:val="24"/>
          <w:lang w:val="id" w:eastAsia="en-US"/>
        </w:rPr>
        <w:t xml:space="preserve"> </w:t>
      </w:r>
      <w:r w:rsidRPr="00446325">
        <w:rPr>
          <w:rFonts w:eastAsia="Times New Roman"/>
          <w:bCs/>
          <w:szCs w:val="24"/>
          <w:lang w:val="id" w:eastAsia="en-US"/>
        </w:rPr>
        <w:t>dengan</w:t>
      </w:r>
      <w:r w:rsidRPr="00446325">
        <w:rPr>
          <w:rFonts w:eastAsia="Times New Roman"/>
          <w:bCs/>
          <w:spacing w:val="1"/>
          <w:szCs w:val="24"/>
          <w:lang w:val="id" w:eastAsia="en-US"/>
        </w:rPr>
        <w:t xml:space="preserve"> </w:t>
      </w:r>
      <w:r w:rsidRPr="00446325">
        <w:rPr>
          <w:rFonts w:eastAsia="Times New Roman"/>
          <w:bCs/>
          <w:szCs w:val="24"/>
          <w:lang w:val="id" w:eastAsia="en-US"/>
        </w:rPr>
        <w:t>panel</w:t>
      </w:r>
      <w:r w:rsidRPr="00446325">
        <w:rPr>
          <w:rFonts w:eastAsia="Times New Roman"/>
          <w:bCs/>
          <w:spacing w:val="1"/>
          <w:szCs w:val="24"/>
          <w:lang w:val="id" w:eastAsia="en-US"/>
        </w:rPr>
        <w:t xml:space="preserve"> </w:t>
      </w:r>
      <w:r w:rsidRPr="00446325">
        <w:rPr>
          <w:rFonts w:eastAsia="Times New Roman"/>
          <w:bCs/>
          <w:szCs w:val="24"/>
          <w:lang w:val="id" w:eastAsia="en-US"/>
        </w:rPr>
        <w:t>manajemen</w:t>
      </w:r>
      <w:r w:rsidRPr="00446325">
        <w:rPr>
          <w:rFonts w:eastAsia="Times New Roman"/>
          <w:bCs/>
          <w:spacing w:val="1"/>
          <w:szCs w:val="24"/>
          <w:lang w:val="id" w:eastAsia="en-US"/>
        </w:rPr>
        <w:t xml:space="preserve"> </w:t>
      </w:r>
      <w:r w:rsidRPr="00446325">
        <w:rPr>
          <w:rFonts w:eastAsia="Times New Roman"/>
          <w:bCs/>
          <w:szCs w:val="24"/>
          <w:lang w:val="id" w:eastAsia="en-US"/>
        </w:rPr>
        <w:t>kargo</w:t>
      </w:r>
      <w:r w:rsidRPr="00446325">
        <w:rPr>
          <w:rFonts w:eastAsia="Times New Roman"/>
          <w:bCs/>
          <w:spacing w:val="1"/>
          <w:szCs w:val="24"/>
          <w:lang w:val="id" w:eastAsia="en-US"/>
        </w:rPr>
        <w:t xml:space="preserve"> </w:t>
      </w:r>
      <w:r w:rsidRPr="00446325">
        <w:rPr>
          <w:rFonts w:eastAsia="Times New Roman"/>
          <w:bCs/>
          <w:szCs w:val="24"/>
          <w:lang w:val="id" w:eastAsia="en-US"/>
        </w:rPr>
        <w:t>yang</w:t>
      </w:r>
      <w:r w:rsidRPr="00446325">
        <w:rPr>
          <w:rFonts w:eastAsia="Times New Roman"/>
          <w:bCs/>
          <w:spacing w:val="1"/>
          <w:szCs w:val="24"/>
          <w:lang w:val="id" w:eastAsia="en-US"/>
        </w:rPr>
        <w:t xml:space="preserve"> </w:t>
      </w:r>
      <w:r w:rsidRPr="00446325">
        <w:rPr>
          <w:rFonts w:eastAsia="Times New Roman"/>
          <w:bCs/>
          <w:szCs w:val="24"/>
          <w:lang w:val="id" w:eastAsia="en-US"/>
        </w:rPr>
        <w:t>disertakan.</w:t>
      </w:r>
      <w:r w:rsidRPr="00446325">
        <w:rPr>
          <w:rFonts w:eastAsia="Times New Roman"/>
          <w:bCs/>
          <w:spacing w:val="1"/>
          <w:szCs w:val="24"/>
          <w:lang w:val="id" w:eastAsia="en-US"/>
        </w:rPr>
        <w:t xml:space="preserve"> </w:t>
      </w:r>
      <w:r w:rsidRPr="00446325">
        <w:rPr>
          <w:rFonts w:eastAsia="Times New Roman"/>
          <w:bCs/>
          <w:szCs w:val="24"/>
          <w:lang w:val="id" w:eastAsia="en-US"/>
        </w:rPr>
        <w:t>Keterampilan</w:t>
      </w:r>
      <w:r w:rsidRPr="00446325">
        <w:rPr>
          <w:rFonts w:eastAsia="Times New Roman"/>
          <w:bCs/>
          <w:spacing w:val="6"/>
          <w:szCs w:val="24"/>
          <w:lang w:val="id" w:eastAsia="en-US"/>
        </w:rPr>
        <w:t xml:space="preserve"> </w:t>
      </w:r>
      <w:r w:rsidRPr="00446325">
        <w:rPr>
          <w:rFonts w:eastAsia="Times New Roman"/>
          <w:bCs/>
          <w:szCs w:val="24"/>
          <w:lang w:val="id" w:eastAsia="en-US"/>
        </w:rPr>
        <w:t>dan</w:t>
      </w:r>
      <w:r w:rsidRPr="00446325">
        <w:rPr>
          <w:rFonts w:eastAsia="Times New Roman"/>
          <w:bCs/>
          <w:spacing w:val="3"/>
          <w:szCs w:val="24"/>
          <w:lang w:val="id" w:eastAsia="en-US"/>
        </w:rPr>
        <w:t xml:space="preserve"> </w:t>
      </w:r>
      <w:r w:rsidRPr="00446325">
        <w:rPr>
          <w:rFonts w:eastAsia="Times New Roman"/>
          <w:bCs/>
          <w:szCs w:val="24"/>
          <w:lang w:val="id" w:eastAsia="en-US"/>
        </w:rPr>
        <w:t>pengetahuan</w:t>
      </w:r>
      <w:r w:rsidRPr="00446325">
        <w:rPr>
          <w:rFonts w:eastAsia="Times New Roman"/>
          <w:bCs/>
          <w:spacing w:val="3"/>
          <w:szCs w:val="24"/>
          <w:lang w:val="id" w:eastAsia="en-US"/>
        </w:rPr>
        <w:t xml:space="preserve"> </w:t>
      </w:r>
      <w:r w:rsidRPr="00446325">
        <w:rPr>
          <w:rFonts w:eastAsia="Times New Roman"/>
          <w:bCs/>
          <w:szCs w:val="24"/>
          <w:lang w:val="id" w:eastAsia="en-US"/>
        </w:rPr>
        <w:t>perwira</w:t>
      </w:r>
      <w:r w:rsidRPr="00446325">
        <w:rPr>
          <w:rFonts w:eastAsia="Times New Roman"/>
          <w:bCs/>
          <w:spacing w:val="2"/>
          <w:szCs w:val="24"/>
          <w:lang w:val="id" w:eastAsia="en-US"/>
        </w:rPr>
        <w:t xml:space="preserve"> </w:t>
      </w:r>
      <w:r w:rsidRPr="00446325">
        <w:rPr>
          <w:rFonts w:eastAsia="Times New Roman"/>
          <w:bCs/>
          <w:szCs w:val="24"/>
          <w:lang w:val="id" w:eastAsia="en-US"/>
        </w:rPr>
        <w:t>di</w:t>
      </w:r>
      <w:r w:rsidRPr="00446325">
        <w:rPr>
          <w:rFonts w:eastAsia="Times New Roman"/>
          <w:bCs/>
          <w:spacing w:val="6"/>
          <w:szCs w:val="24"/>
          <w:lang w:val="id" w:eastAsia="en-US"/>
        </w:rPr>
        <w:t xml:space="preserve"> </w:t>
      </w:r>
      <w:r w:rsidRPr="00446325">
        <w:rPr>
          <w:rFonts w:eastAsia="Times New Roman"/>
          <w:bCs/>
          <w:szCs w:val="24"/>
          <w:lang w:val="id" w:eastAsia="en-US"/>
        </w:rPr>
        <w:t>atas</w:t>
      </w:r>
      <w:r w:rsidRPr="00446325">
        <w:rPr>
          <w:rFonts w:eastAsia="Times New Roman"/>
          <w:bCs/>
          <w:spacing w:val="6"/>
          <w:szCs w:val="24"/>
          <w:lang w:val="id" w:eastAsia="en-US"/>
        </w:rPr>
        <w:t xml:space="preserve"> </w:t>
      </w:r>
      <w:r w:rsidRPr="00446325">
        <w:rPr>
          <w:rFonts w:eastAsia="Times New Roman"/>
          <w:bCs/>
          <w:szCs w:val="24"/>
          <w:lang w:val="id" w:eastAsia="en-US"/>
        </w:rPr>
        <w:t>kapal</w:t>
      </w:r>
      <w:r w:rsidRPr="00446325">
        <w:rPr>
          <w:rFonts w:eastAsia="Times New Roman"/>
          <w:bCs/>
          <w:spacing w:val="4"/>
          <w:szCs w:val="24"/>
          <w:lang w:val="id" w:eastAsia="en-US"/>
        </w:rPr>
        <w:t xml:space="preserve"> </w:t>
      </w:r>
      <w:r w:rsidRPr="00446325">
        <w:rPr>
          <w:rFonts w:eastAsia="Times New Roman"/>
          <w:bCs/>
          <w:szCs w:val="24"/>
          <w:lang w:val="id" w:eastAsia="en-US"/>
        </w:rPr>
        <w:t>sebagai</w:t>
      </w:r>
      <w:r w:rsidRPr="00446325">
        <w:rPr>
          <w:rFonts w:eastAsia="Times New Roman"/>
          <w:bCs/>
          <w:spacing w:val="4"/>
          <w:szCs w:val="24"/>
          <w:lang w:val="id" w:eastAsia="en-US"/>
        </w:rPr>
        <w:t xml:space="preserve"> </w:t>
      </w:r>
      <w:r w:rsidRPr="00446325">
        <w:rPr>
          <w:rFonts w:eastAsia="Times New Roman"/>
          <w:bCs/>
          <w:szCs w:val="24"/>
          <w:lang w:val="id" w:eastAsia="en-US"/>
        </w:rPr>
        <w:t>operator</w:t>
      </w:r>
      <w:r w:rsidRPr="00446325">
        <w:rPr>
          <w:rFonts w:eastAsia="Times New Roman"/>
          <w:bCs/>
          <w:spacing w:val="5"/>
          <w:szCs w:val="24"/>
          <w:lang w:val="id" w:eastAsia="en-US"/>
        </w:rPr>
        <w:t xml:space="preserve"> </w:t>
      </w:r>
      <w:r w:rsidRPr="00446325">
        <w:rPr>
          <w:rFonts w:eastAsia="Times New Roman"/>
          <w:bCs/>
          <w:szCs w:val="24"/>
          <w:lang w:val="id" w:eastAsia="en-US"/>
        </w:rPr>
        <w:t>yang</w:t>
      </w:r>
      <w:r w:rsidRPr="00B10CED">
        <w:rPr>
          <w:rFonts w:eastAsia="Times New Roman"/>
          <w:bCs/>
          <w:szCs w:val="24"/>
          <w:lang w:val="id" w:eastAsia="en-US"/>
        </w:rPr>
        <w:t xml:space="preserve"> </w:t>
      </w:r>
      <w:r>
        <w:rPr>
          <w:rFonts w:eastAsia="Times New Roman"/>
          <w:bCs/>
          <w:szCs w:val="24"/>
          <w:lang w:val="id" w:eastAsia="en-US"/>
        </w:rPr>
        <w:t>memegang tanggung jawab penuh harus memiliki kualitas yang tinggi. Dengan</w:t>
      </w:r>
      <w:r>
        <w:rPr>
          <w:rFonts w:eastAsia="Times New Roman"/>
          <w:bCs/>
          <w:spacing w:val="1"/>
          <w:szCs w:val="24"/>
          <w:lang w:val="id" w:eastAsia="en-US"/>
        </w:rPr>
        <w:t xml:space="preserve"> </w:t>
      </w:r>
      <w:r>
        <w:rPr>
          <w:rFonts w:eastAsia="Times New Roman"/>
          <w:bCs/>
          <w:szCs w:val="24"/>
          <w:lang w:val="id" w:eastAsia="en-US"/>
        </w:rPr>
        <w:t>diadakannya</w:t>
      </w:r>
      <w:r>
        <w:rPr>
          <w:rFonts w:eastAsia="Times New Roman"/>
          <w:bCs/>
          <w:spacing w:val="1"/>
          <w:szCs w:val="24"/>
          <w:lang w:val="id" w:eastAsia="en-US"/>
        </w:rPr>
        <w:t xml:space="preserve"> </w:t>
      </w:r>
      <w:r>
        <w:rPr>
          <w:rFonts w:eastAsia="Times New Roman"/>
          <w:bCs/>
          <w:szCs w:val="24"/>
          <w:lang w:val="id" w:eastAsia="en-US"/>
        </w:rPr>
        <w:t>pelatihan</w:t>
      </w:r>
      <w:r>
        <w:rPr>
          <w:rFonts w:eastAsia="Times New Roman"/>
          <w:bCs/>
          <w:spacing w:val="1"/>
          <w:szCs w:val="24"/>
          <w:lang w:val="id" w:eastAsia="en-US"/>
        </w:rPr>
        <w:t xml:space="preserve"> </w:t>
      </w:r>
      <w:r>
        <w:rPr>
          <w:rFonts w:eastAsia="Times New Roman"/>
          <w:bCs/>
          <w:szCs w:val="24"/>
          <w:lang w:val="id" w:eastAsia="en-US"/>
        </w:rPr>
        <w:t>oleh</w:t>
      </w:r>
      <w:r>
        <w:rPr>
          <w:rFonts w:eastAsia="Times New Roman"/>
          <w:bCs/>
          <w:spacing w:val="1"/>
          <w:szCs w:val="24"/>
          <w:lang w:val="id" w:eastAsia="en-US"/>
        </w:rPr>
        <w:t xml:space="preserve"> </w:t>
      </w:r>
      <w:r>
        <w:rPr>
          <w:rFonts w:eastAsia="Times New Roman"/>
          <w:bCs/>
          <w:szCs w:val="24"/>
          <w:lang w:val="id" w:eastAsia="en-US"/>
        </w:rPr>
        <w:t>pihak</w:t>
      </w:r>
      <w:r>
        <w:rPr>
          <w:rFonts w:eastAsia="Times New Roman"/>
          <w:bCs/>
          <w:spacing w:val="1"/>
          <w:szCs w:val="24"/>
          <w:lang w:val="id" w:eastAsia="en-US"/>
        </w:rPr>
        <w:t xml:space="preserve"> </w:t>
      </w:r>
      <w:r>
        <w:rPr>
          <w:rFonts w:eastAsia="Times New Roman"/>
          <w:bCs/>
          <w:szCs w:val="24"/>
          <w:lang w:val="id" w:eastAsia="en-US"/>
        </w:rPr>
        <w:t>perusahaan,</w:t>
      </w:r>
      <w:r>
        <w:rPr>
          <w:rFonts w:eastAsia="Times New Roman"/>
          <w:bCs/>
          <w:spacing w:val="1"/>
          <w:szCs w:val="24"/>
          <w:lang w:val="id" w:eastAsia="en-US"/>
        </w:rPr>
        <w:t xml:space="preserve"> </w:t>
      </w:r>
      <w:r>
        <w:rPr>
          <w:rFonts w:eastAsia="Times New Roman"/>
          <w:bCs/>
          <w:szCs w:val="24"/>
          <w:lang w:val="id" w:eastAsia="en-US"/>
        </w:rPr>
        <w:t>dapat</w:t>
      </w:r>
      <w:r>
        <w:rPr>
          <w:rFonts w:eastAsia="Times New Roman"/>
          <w:bCs/>
          <w:spacing w:val="1"/>
          <w:szCs w:val="24"/>
          <w:lang w:val="id" w:eastAsia="en-US"/>
        </w:rPr>
        <w:t xml:space="preserve"> </w:t>
      </w:r>
      <w:r>
        <w:rPr>
          <w:rFonts w:eastAsia="Times New Roman"/>
          <w:bCs/>
          <w:szCs w:val="24"/>
          <w:lang w:val="id" w:eastAsia="en-US"/>
        </w:rPr>
        <w:t>menambah</w:t>
      </w:r>
      <w:r>
        <w:rPr>
          <w:rFonts w:eastAsia="Times New Roman"/>
          <w:bCs/>
          <w:spacing w:val="1"/>
          <w:szCs w:val="24"/>
          <w:lang w:val="id" w:eastAsia="en-US"/>
        </w:rPr>
        <w:t xml:space="preserve"> </w:t>
      </w:r>
      <w:r>
        <w:rPr>
          <w:rFonts w:eastAsia="Times New Roman"/>
          <w:bCs/>
          <w:szCs w:val="24"/>
          <w:lang w:val="id" w:eastAsia="en-US"/>
        </w:rPr>
        <w:t>wawasan</w:t>
      </w:r>
      <w:r>
        <w:rPr>
          <w:rFonts w:eastAsia="Times New Roman"/>
          <w:bCs/>
          <w:spacing w:val="1"/>
          <w:szCs w:val="24"/>
          <w:lang w:val="id" w:eastAsia="en-US"/>
        </w:rPr>
        <w:t xml:space="preserve"> </w:t>
      </w:r>
      <w:r>
        <w:rPr>
          <w:rFonts w:eastAsia="Times New Roman"/>
          <w:bCs/>
          <w:szCs w:val="24"/>
          <w:lang w:val="id" w:eastAsia="en-US"/>
        </w:rPr>
        <w:t>terutama dalam</w:t>
      </w:r>
      <w:r>
        <w:rPr>
          <w:rFonts w:eastAsia="Times New Roman"/>
          <w:bCs/>
          <w:spacing w:val="1"/>
          <w:szCs w:val="24"/>
          <w:lang w:val="id" w:eastAsia="en-US"/>
        </w:rPr>
        <w:t xml:space="preserve"> </w:t>
      </w:r>
      <w:r>
        <w:rPr>
          <w:rFonts w:eastAsia="Times New Roman"/>
          <w:bCs/>
          <w:szCs w:val="24"/>
          <w:lang w:val="id" w:eastAsia="en-US"/>
        </w:rPr>
        <w:t>hal</w:t>
      </w:r>
      <w:r>
        <w:rPr>
          <w:rFonts w:eastAsia="Times New Roman"/>
          <w:bCs/>
          <w:spacing w:val="1"/>
          <w:szCs w:val="24"/>
          <w:lang w:val="id" w:eastAsia="en-US"/>
        </w:rPr>
        <w:t xml:space="preserve"> </w:t>
      </w:r>
      <w:r>
        <w:rPr>
          <w:rFonts w:eastAsia="Times New Roman"/>
          <w:bCs/>
          <w:szCs w:val="24"/>
          <w:lang w:val="id" w:eastAsia="en-US"/>
        </w:rPr>
        <w:t>muatan</w:t>
      </w:r>
      <w:r>
        <w:rPr>
          <w:rFonts w:eastAsia="Times New Roman"/>
          <w:bCs/>
          <w:spacing w:val="1"/>
          <w:szCs w:val="24"/>
          <w:lang w:val="id" w:eastAsia="en-US"/>
        </w:rPr>
        <w:t xml:space="preserve"> </w:t>
      </w:r>
      <w:r>
        <w:rPr>
          <w:rFonts w:eastAsia="Times New Roman"/>
          <w:bCs/>
          <w:szCs w:val="24"/>
          <w:lang w:val="id" w:eastAsia="en-US"/>
        </w:rPr>
        <w:t>LNG</w:t>
      </w:r>
      <w:r>
        <w:rPr>
          <w:rFonts w:eastAsia="Times New Roman"/>
          <w:bCs/>
          <w:spacing w:val="1"/>
          <w:szCs w:val="24"/>
          <w:lang w:val="id" w:eastAsia="en-US"/>
        </w:rPr>
        <w:t xml:space="preserve"> </w:t>
      </w:r>
      <w:r>
        <w:rPr>
          <w:rFonts w:eastAsia="Times New Roman"/>
          <w:bCs/>
          <w:szCs w:val="24"/>
          <w:lang w:val="id" w:eastAsia="en-US"/>
        </w:rPr>
        <w:t>dan</w:t>
      </w:r>
      <w:r>
        <w:rPr>
          <w:rFonts w:eastAsia="Times New Roman"/>
          <w:bCs/>
          <w:spacing w:val="1"/>
          <w:szCs w:val="24"/>
          <w:lang w:val="id" w:eastAsia="en-US"/>
        </w:rPr>
        <w:t xml:space="preserve"> </w:t>
      </w:r>
      <w:r>
        <w:rPr>
          <w:rFonts w:eastAsia="Times New Roman"/>
          <w:bCs/>
          <w:szCs w:val="24"/>
          <w:lang w:val="id" w:eastAsia="en-US"/>
        </w:rPr>
        <w:t>operator.</w:t>
      </w:r>
      <w:r>
        <w:rPr>
          <w:rFonts w:eastAsia="Times New Roman"/>
          <w:bCs/>
          <w:spacing w:val="1"/>
          <w:szCs w:val="24"/>
          <w:lang w:val="id" w:eastAsia="en-US"/>
        </w:rPr>
        <w:t xml:space="preserve"> </w:t>
      </w:r>
      <w:r>
        <w:rPr>
          <w:rFonts w:eastAsia="Times New Roman"/>
          <w:bCs/>
          <w:szCs w:val="24"/>
          <w:lang w:val="id" w:eastAsia="en-US"/>
        </w:rPr>
        <w:t>Selain</w:t>
      </w:r>
      <w:r>
        <w:rPr>
          <w:rFonts w:eastAsia="Times New Roman"/>
          <w:bCs/>
          <w:spacing w:val="1"/>
          <w:szCs w:val="24"/>
          <w:lang w:val="id" w:eastAsia="en-US"/>
        </w:rPr>
        <w:t xml:space="preserve"> </w:t>
      </w:r>
      <w:r>
        <w:rPr>
          <w:rFonts w:eastAsia="Times New Roman"/>
          <w:bCs/>
          <w:szCs w:val="24"/>
          <w:lang w:val="id" w:eastAsia="en-US"/>
        </w:rPr>
        <w:t>itu,</w:t>
      </w:r>
      <w:r>
        <w:rPr>
          <w:rFonts w:eastAsia="Times New Roman"/>
          <w:bCs/>
          <w:spacing w:val="1"/>
          <w:szCs w:val="24"/>
          <w:lang w:val="id" w:eastAsia="en-US"/>
        </w:rPr>
        <w:t xml:space="preserve"> </w:t>
      </w:r>
      <w:r>
        <w:rPr>
          <w:rFonts w:eastAsia="Times New Roman"/>
          <w:bCs/>
          <w:szCs w:val="24"/>
          <w:lang w:val="id" w:eastAsia="en-US"/>
        </w:rPr>
        <w:t>dapat</w:t>
      </w:r>
      <w:r>
        <w:rPr>
          <w:rFonts w:eastAsia="Times New Roman"/>
          <w:bCs/>
          <w:spacing w:val="1"/>
          <w:szCs w:val="24"/>
          <w:lang w:val="id" w:eastAsia="en-US"/>
        </w:rPr>
        <w:t xml:space="preserve"> </w:t>
      </w:r>
      <w:r>
        <w:rPr>
          <w:rFonts w:eastAsia="Times New Roman"/>
          <w:bCs/>
          <w:szCs w:val="24"/>
          <w:lang w:val="id" w:eastAsia="en-US"/>
        </w:rPr>
        <w:lastRenderedPageBreak/>
        <w:t>menambah</w:t>
      </w:r>
      <w:r>
        <w:rPr>
          <w:rFonts w:eastAsia="Times New Roman"/>
          <w:bCs/>
          <w:spacing w:val="-57"/>
          <w:szCs w:val="24"/>
          <w:lang w:val="id" w:eastAsia="en-US"/>
        </w:rPr>
        <w:t xml:space="preserve"> </w:t>
      </w:r>
      <w:r>
        <w:rPr>
          <w:rFonts w:eastAsia="Times New Roman"/>
          <w:bCs/>
          <w:szCs w:val="24"/>
          <w:lang w:val="id" w:eastAsia="en-US"/>
        </w:rPr>
        <w:t>pengalaman para kru. Pelatihan ini diharapkan dapat menambah keterampilan,</w:t>
      </w:r>
      <w:r>
        <w:rPr>
          <w:rFonts w:eastAsia="Times New Roman"/>
          <w:bCs/>
          <w:spacing w:val="1"/>
          <w:szCs w:val="24"/>
          <w:lang w:val="id" w:eastAsia="en-US"/>
        </w:rPr>
        <w:t xml:space="preserve"> </w:t>
      </w:r>
      <w:r>
        <w:rPr>
          <w:rFonts w:eastAsia="Times New Roman"/>
          <w:bCs/>
          <w:szCs w:val="24"/>
          <w:lang w:val="id" w:eastAsia="en-US"/>
        </w:rPr>
        <w:t>pengetahuan, dan pemahaman dalam melakukan sebagian besar proses kerja di</w:t>
      </w:r>
      <w:r>
        <w:rPr>
          <w:rFonts w:eastAsia="Times New Roman"/>
          <w:bCs/>
          <w:spacing w:val="1"/>
          <w:szCs w:val="24"/>
          <w:lang w:val="id" w:eastAsia="en-US"/>
        </w:rPr>
        <w:t xml:space="preserve"> </w:t>
      </w:r>
      <w:r>
        <w:rPr>
          <w:rFonts w:eastAsia="Times New Roman"/>
          <w:bCs/>
          <w:szCs w:val="24"/>
          <w:lang w:val="id" w:eastAsia="en-US"/>
        </w:rPr>
        <w:t>atas</w:t>
      </w:r>
      <w:r>
        <w:rPr>
          <w:rFonts w:eastAsia="Times New Roman"/>
          <w:bCs/>
          <w:spacing w:val="-1"/>
          <w:szCs w:val="24"/>
          <w:lang w:val="id" w:eastAsia="en-US"/>
        </w:rPr>
        <w:t xml:space="preserve"> </w:t>
      </w:r>
      <w:r>
        <w:rPr>
          <w:rFonts w:eastAsia="Times New Roman"/>
          <w:bCs/>
          <w:szCs w:val="24"/>
          <w:lang w:val="id" w:eastAsia="en-US"/>
        </w:rPr>
        <w:t>kapal</w:t>
      </w:r>
      <w:r>
        <w:rPr>
          <w:rFonts w:eastAsia="Times New Roman"/>
          <w:bCs/>
          <w:spacing w:val="-1"/>
          <w:szCs w:val="24"/>
          <w:lang w:val="id" w:eastAsia="en-US"/>
        </w:rPr>
        <w:t xml:space="preserve"> </w:t>
      </w:r>
      <w:r>
        <w:rPr>
          <w:rFonts w:eastAsia="Times New Roman"/>
          <w:bCs/>
          <w:szCs w:val="24"/>
          <w:lang w:val="id" w:eastAsia="en-US"/>
        </w:rPr>
        <w:t>dan mengerti</w:t>
      </w:r>
      <w:r>
        <w:rPr>
          <w:rFonts w:eastAsia="Times New Roman"/>
          <w:bCs/>
          <w:spacing w:val="-1"/>
          <w:szCs w:val="24"/>
          <w:lang w:val="id" w:eastAsia="en-US"/>
        </w:rPr>
        <w:t xml:space="preserve"> </w:t>
      </w:r>
      <w:r>
        <w:rPr>
          <w:rFonts w:eastAsia="Times New Roman"/>
          <w:bCs/>
          <w:szCs w:val="24"/>
          <w:lang w:val="id" w:eastAsia="en-US"/>
        </w:rPr>
        <w:t>panel-panel yang</w:t>
      </w:r>
      <w:r>
        <w:rPr>
          <w:rFonts w:eastAsia="Times New Roman"/>
          <w:bCs/>
          <w:spacing w:val="-1"/>
          <w:szCs w:val="24"/>
          <w:lang w:val="id" w:eastAsia="en-US"/>
        </w:rPr>
        <w:t xml:space="preserve"> </w:t>
      </w:r>
      <w:r>
        <w:rPr>
          <w:rFonts w:eastAsia="Times New Roman"/>
          <w:bCs/>
          <w:szCs w:val="24"/>
          <w:lang w:val="id" w:eastAsia="en-US"/>
        </w:rPr>
        <w:t>sering digunakan</w:t>
      </w:r>
      <w:r>
        <w:rPr>
          <w:rFonts w:eastAsia="Times New Roman"/>
          <w:bCs/>
          <w:spacing w:val="-1"/>
          <w:szCs w:val="24"/>
          <w:lang w:val="id" w:eastAsia="en-US"/>
        </w:rPr>
        <w:t xml:space="preserve"> </w:t>
      </w:r>
      <w:r>
        <w:rPr>
          <w:rFonts w:eastAsia="Times New Roman"/>
          <w:bCs/>
          <w:szCs w:val="24"/>
          <w:lang w:val="id" w:eastAsia="en-US"/>
        </w:rPr>
        <w:t>diatas kapal.</w:t>
      </w:r>
    </w:p>
    <w:p w14:paraId="3951095E" w14:textId="77777777" w:rsidR="00AD0168" w:rsidRPr="00561F13" w:rsidRDefault="00AD0168" w:rsidP="00F31996">
      <w:pPr>
        <w:pStyle w:val="ListParagraph"/>
        <w:widowControl w:val="0"/>
        <w:tabs>
          <w:tab w:val="left" w:pos="1093"/>
        </w:tabs>
        <w:autoSpaceDE w:val="0"/>
        <w:autoSpaceDN w:val="0"/>
        <w:spacing w:before="1"/>
        <w:ind w:left="281" w:right="-2"/>
        <w:contextualSpacing w:val="0"/>
        <w:rPr>
          <w:rFonts w:eastAsia="Calibri"/>
          <w:bCs/>
          <w:kern w:val="2"/>
          <w:szCs w:val="24"/>
          <w:lang w:eastAsia="en-US"/>
          <w14:ligatures w14:val="standardContextual"/>
        </w:rPr>
      </w:pPr>
    </w:p>
    <w:p w14:paraId="74E11C1C" w14:textId="77777777" w:rsidR="00AD0168" w:rsidRPr="00334FCA" w:rsidRDefault="00AD0168" w:rsidP="00F31996">
      <w:pPr>
        <w:pStyle w:val="ListParagraph"/>
        <w:widowControl w:val="0"/>
        <w:tabs>
          <w:tab w:val="left" w:pos="1418"/>
        </w:tabs>
        <w:autoSpaceDE w:val="0"/>
        <w:autoSpaceDN w:val="0"/>
        <w:ind w:left="281" w:right="-2"/>
        <w:contextualSpacing w:val="0"/>
        <w:rPr>
          <w:rFonts w:eastAsia="Calibri"/>
          <w:b/>
          <w:kern w:val="2"/>
          <w:szCs w:val="24"/>
          <w:lang w:eastAsia="en-US"/>
          <w14:ligatures w14:val="standardContextual"/>
        </w:rPr>
      </w:pPr>
    </w:p>
    <w:p w14:paraId="7B004A84" w14:textId="77777777" w:rsidR="00D348A1" w:rsidRPr="00334FCA" w:rsidRDefault="00D348A1" w:rsidP="00F31996">
      <w:pPr>
        <w:pStyle w:val="ListParagraph"/>
        <w:widowControl w:val="0"/>
        <w:tabs>
          <w:tab w:val="left" w:pos="1418"/>
        </w:tabs>
        <w:autoSpaceDE w:val="0"/>
        <w:autoSpaceDN w:val="0"/>
        <w:ind w:left="281" w:right="-2"/>
        <w:contextualSpacing w:val="0"/>
        <w:rPr>
          <w:rFonts w:eastAsia="Calibri"/>
          <w:b/>
          <w:kern w:val="2"/>
          <w:szCs w:val="24"/>
          <w:lang w:eastAsia="en-US"/>
          <w14:ligatures w14:val="standardContextual"/>
        </w:rPr>
      </w:pPr>
    </w:p>
    <w:p w14:paraId="55379CF8" w14:textId="77777777" w:rsidR="00D348A1" w:rsidRPr="00334FCA" w:rsidRDefault="00D348A1" w:rsidP="00F31996">
      <w:pPr>
        <w:pStyle w:val="ListParagraph"/>
        <w:widowControl w:val="0"/>
        <w:tabs>
          <w:tab w:val="left" w:pos="1418"/>
        </w:tabs>
        <w:autoSpaceDE w:val="0"/>
        <w:autoSpaceDN w:val="0"/>
        <w:ind w:left="281" w:right="-2"/>
        <w:contextualSpacing w:val="0"/>
        <w:rPr>
          <w:rFonts w:eastAsia="Calibri"/>
          <w:b/>
          <w:kern w:val="2"/>
          <w:szCs w:val="24"/>
          <w:lang w:eastAsia="en-US"/>
          <w14:ligatures w14:val="standardContextual"/>
        </w:rPr>
      </w:pPr>
    </w:p>
    <w:p w14:paraId="518DA90A" w14:textId="77777777" w:rsidR="00D348A1" w:rsidRPr="00396F8D" w:rsidRDefault="00D348A1" w:rsidP="00396F8D">
      <w:pPr>
        <w:widowControl w:val="0"/>
        <w:tabs>
          <w:tab w:val="left" w:pos="1418"/>
        </w:tabs>
        <w:autoSpaceDE w:val="0"/>
        <w:autoSpaceDN w:val="0"/>
        <w:ind w:left="0" w:right="-2"/>
        <w:rPr>
          <w:rFonts w:eastAsia="Calibri"/>
          <w:bCs/>
          <w:kern w:val="2"/>
          <w:szCs w:val="24"/>
          <w:lang w:eastAsia="en-US"/>
          <w14:ligatures w14:val="standardContextual"/>
        </w:rPr>
      </w:pPr>
    </w:p>
    <w:p w14:paraId="429AC165" w14:textId="77777777" w:rsidR="00D348A1" w:rsidRDefault="00D348A1" w:rsidP="00F31996">
      <w:pPr>
        <w:pStyle w:val="ListParagraph"/>
        <w:widowControl w:val="0"/>
        <w:tabs>
          <w:tab w:val="left" w:pos="1418"/>
        </w:tabs>
        <w:autoSpaceDE w:val="0"/>
        <w:autoSpaceDN w:val="0"/>
        <w:ind w:left="281" w:right="-2"/>
        <w:contextualSpacing w:val="0"/>
        <w:rPr>
          <w:rFonts w:eastAsia="Calibri"/>
          <w:bCs/>
          <w:kern w:val="2"/>
          <w:szCs w:val="24"/>
          <w:lang w:eastAsia="en-US"/>
          <w14:ligatures w14:val="standardContextual"/>
        </w:rPr>
      </w:pPr>
    </w:p>
    <w:p w14:paraId="45FA1496" w14:textId="77777777" w:rsidR="00D348A1" w:rsidRDefault="00D348A1" w:rsidP="00F31996">
      <w:pPr>
        <w:pStyle w:val="ListParagraph"/>
        <w:widowControl w:val="0"/>
        <w:tabs>
          <w:tab w:val="left" w:pos="1418"/>
        </w:tabs>
        <w:autoSpaceDE w:val="0"/>
        <w:autoSpaceDN w:val="0"/>
        <w:ind w:left="281" w:right="-2"/>
        <w:contextualSpacing w:val="0"/>
        <w:rPr>
          <w:rFonts w:eastAsia="Calibri"/>
          <w:bCs/>
          <w:kern w:val="2"/>
          <w:szCs w:val="24"/>
          <w:lang w:eastAsia="en-US"/>
          <w14:ligatures w14:val="standardContextual"/>
        </w:rPr>
      </w:pPr>
    </w:p>
    <w:p w14:paraId="25F4909E" w14:textId="77777777" w:rsidR="00D348A1" w:rsidRDefault="00D348A1" w:rsidP="00F31996">
      <w:pPr>
        <w:pStyle w:val="ListParagraph"/>
        <w:widowControl w:val="0"/>
        <w:tabs>
          <w:tab w:val="left" w:pos="1418"/>
        </w:tabs>
        <w:autoSpaceDE w:val="0"/>
        <w:autoSpaceDN w:val="0"/>
        <w:ind w:left="281" w:right="-2"/>
        <w:contextualSpacing w:val="0"/>
        <w:rPr>
          <w:rFonts w:eastAsia="Calibri"/>
          <w:bCs/>
          <w:kern w:val="2"/>
          <w:szCs w:val="24"/>
          <w:lang w:eastAsia="en-US"/>
          <w14:ligatures w14:val="standardContextual"/>
        </w:rPr>
      </w:pPr>
    </w:p>
    <w:p w14:paraId="325CB3DF" w14:textId="77777777" w:rsidR="00D348A1" w:rsidRDefault="00D348A1" w:rsidP="00F31996">
      <w:pPr>
        <w:pStyle w:val="ListParagraph"/>
        <w:widowControl w:val="0"/>
        <w:tabs>
          <w:tab w:val="left" w:pos="1418"/>
        </w:tabs>
        <w:autoSpaceDE w:val="0"/>
        <w:autoSpaceDN w:val="0"/>
        <w:ind w:left="281" w:right="-2"/>
        <w:contextualSpacing w:val="0"/>
        <w:rPr>
          <w:rFonts w:eastAsia="Calibri"/>
          <w:bCs/>
          <w:kern w:val="2"/>
          <w:szCs w:val="24"/>
          <w:lang w:eastAsia="en-US"/>
          <w14:ligatures w14:val="standardContextual"/>
        </w:rPr>
      </w:pPr>
    </w:p>
    <w:p w14:paraId="296D4DE0" w14:textId="77777777" w:rsidR="00D348A1" w:rsidRDefault="00D348A1" w:rsidP="00F31996">
      <w:pPr>
        <w:pStyle w:val="ListParagraph"/>
        <w:widowControl w:val="0"/>
        <w:tabs>
          <w:tab w:val="left" w:pos="1418"/>
        </w:tabs>
        <w:autoSpaceDE w:val="0"/>
        <w:autoSpaceDN w:val="0"/>
        <w:ind w:left="281" w:right="-2"/>
        <w:contextualSpacing w:val="0"/>
        <w:rPr>
          <w:rFonts w:eastAsia="Calibri"/>
          <w:bCs/>
          <w:kern w:val="2"/>
          <w:szCs w:val="24"/>
          <w:lang w:eastAsia="en-US"/>
          <w14:ligatures w14:val="standardContextual"/>
        </w:rPr>
      </w:pPr>
    </w:p>
    <w:p w14:paraId="61515860" w14:textId="77777777" w:rsidR="00D348A1" w:rsidRDefault="00D348A1" w:rsidP="00F31996">
      <w:pPr>
        <w:pStyle w:val="ListParagraph"/>
        <w:widowControl w:val="0"/>
        <w:tabs>
          <w:tab w:val="left" w:pos="1418"/>
        </w:tabs>
        <w:autoSpaceDE w:val="0"/>
        <w:autoSpaceDN w:val="0"/>
        <w:ind w:left="281" w:right="-2"/>
        <w:contextualSpacing w:val="0"/>
        <w:rPr>
          <w:rFonts w:eastAsia="Calibri"/>
          <w:bCs/>
          <w:kern w:val="2"/>
          <w:szCs w:val="24"/>
          <w:lang w:eastAsia="en-US"/>
          <w14:ligatures w14:val="standardContextual"/>
        </w:rPr>
      </w:pPr>
    </w:p>
    <w:p w14:paraId="08B83817" w14:textId="77777777" w:rsidR="00D348A1" w:rsidRDefault="00D348A1" w:rsidP="00F31996">
      <w:pPr>
        <w:pStyle w:val="ListParagraph"/>
        <w:widowControl w:val="0"/>
        <w:tabs>
          <w:tab w:val="left" w:pos="1418"/>
        </w:tabs>
        <w:autoSpaceDE w:val="0"/>
        <w:autoSpaceDN w:val="0"/>
        <w:ind w:left="281" w:right="-2"/>
        <w:contextualSpacing w:val="0"/>
        <w:rPr>
          <w:rFonts w:eastAsia="Calibri"/>
          <w:bCs/>
          <w:kern w:val="2"/>
          <w:szCs w:val="24"/>
          <w:lang w:eastAsia="en-US"/>
          <w14:ligatures w14:val="standardContextual"/>
        </w:rPr>
      </w:pPr>
    </w:p>
    <w:p w14:paraId="1E4C7C56" w14:textId="77777777" w:rsidR="00D348A1" w:rsidRDefault="00D348A1" w:rsidP="00F31996">
      <w:pPr>
        <w:pStyle w:val="ListParagraph"/>
        <w:widowControl w:val="0"/>
        <w:tabs>
          <w:tab w:val="left" w:pos="1418"/>
        </w:tabs>
        <w:autoSpaceDE w:val="0"/>
        <w:autoSpaceDN w:val="0"/>
        <w:ind w:left="281" w:right="-2"/>
        <w:contextualSpacing w:val="0"/>
        <w:rPr>
          <w:rFonts w:eastAsia="Calibri"/>
          <w:bCs/>
          <w:kern w:val="2"/>
          <w:szCs w:val="24"/>
          <w:lang w:eastAsia="en-US"/>
          <w14:ligatures w14:val="standardContextual"/>
        </w:rPr>
      </w:pPr>
    </w:p>
    <w:p w14:paraId="774AA8A2" w14:textId="77777777" w:rsidR="00D348A1" w:rsidRDefault="00D348A1" w:rsidP="00F31996">
      <w:pPr>
        <w:pStyle w:val="ListParagraph"/>
        <w:widowControl w:val="0"/>
        <w:tabs>
          <w:tab w:val="left" w:pos="1418"/>
        </w:tabs>
        <w:autoSpaceDE w:val="0"/>
        <w:autoSpaceDN w:val="0"/>
        <w:ind w:left="281" w:right="-2"/>
        <w:contextualSpacing w:val="0"/>
        <w:rPr>
          <w:rFonts w:eastAsia="Calibri"/>
          <w:bCs/>
          <w:kern w:val="2"/>
          <w:szCs w:val="24"/>
          <w:lang w:eastAsia="en-US"/>
          <w14:ligatures w14:val="standardContextual"/>
        </w:rPr>
      </w:pPr>
    </w:p>
    <w:p w14:paraId="0634544D" w14:textId="77777777" w:rsidR="00D348A1" w:rsidRDefault="00D348A1" w:rsidP="00F31996">
      <w:pPr>
        <w:pStyle w:val="ListParagraph"/>
        <w:widowControl w:val="0"/>
        <w:tabs>
          <w:tab w:val="left" w:pos="1418"/>
        </w:tabs>
        <w:autoSpaceDE w:val="0"/>
        <w:autoSpaceDN w:val="0"/>
        <w:ind w:left="281" w:right="-2"/>
        <w:contextualSpacing w:val="0"/>
        <w:rPr>
          <w:rFonts w:eastAsia="Calibri"/>
          <w:bCs/>
          <w:kern w:val="2"/>
          <w:szCs w:val="24"/>
          <w:lang w:eastAsia="en-US"/>
          <w14:ligatures w14:val="standardContextual"/>
        </w:rPr>
      </w:pPr>
    </w:p>
    <w:p w14:paraId="2092D4C8" w14:textId="77777777" w:rsidR="00D348A1" w:rsidRDefault="00D348A1" w:rsidP="00F31996">
      <w:pPr>
        <w:pStyle w:val="ListParagraph"/>
        <w:widowControl w:val="0"/>
        <w:tabs>
          <w:tab w:val="left" w:pos="1418"/>
        </w:tabs>
        <w:autoSpaceDE w:val="0"/>
        <w:autoSpaceDN w:val="0"/>
        <w:ind w:left="281" w:right="-2"/>
        <w:contextualSpacing w:val="0"/>
        <w:rPr>
          <w:rFonts w:eastAsia="Calibri"/>
          <w:bCs/>
          <w:kern w:val="2"/>
          <w:szCs w:val="24"/>
          <w:lang w:eastAsia="en-US"/>
          <w14:ligatures w14:val="standardContextual"/>
        </w:rPr>
      </w:pPr>
    </w:p>
    <w:p w14:paraId="3BF9C915" w14:textId="30A7A887" w:rsidR="006B6DD8" w:rsidRDefault="006B6DD8" w:rsidP="00F31996">
      <w:pPr>
        <w:pStyle w:val="ListParagraph"/>
        <w:widowControl w:val="0"/>
        <w:tabs>
          <w:tab w:val="left" w:pos="1418"/>
        </w:tabs>
        <w:autoSpaceDE w:val="0"/>
        <w:autoSpaceDN w:val="0"/>
        <w:ind w:left="281" w:right="-2"/>
        <w:contextualSpacing w:val="0"/>
        <w:rPr>
          <w:rFonts w:eastAsia="Calibri"/>
          <w:bCs/>
          <w:kern w:val="2"/>
          <w:szCs w:val="24"/>
          <w:lang w:eastAsia="en-US"/>
          <w14:ligatures w14:val="standardContextual"/>
        </w:rPr>
      </w:pPr>
    </w:p>
    <w:p w14:paraId="2AF90069" w14:textId="77777777" w:rsidR="006B6DD8" w:rsidRDefault="006B6DD8">
      <w:pPr>
        <w:spacing w:line="278" w:lineRule="auto"/>
        <w:ind w:left="0"/>
        <w:jc w:val="left"/>
        <w:rPr>
          <w:rFonts w:eastAsia="Calibri"/>
          <w:bCs/>
          <w:kern w:val="2"/>
          <w:szCs w:val="24"/>
          <w:lang w:eastAsia="en-US"/>
          <w14:ligatures w14:val="standardContextual"/>
        </w:rPr>
      </w:pPr>
      <w:r>
        <w:rPr>
          <w:rFonts w:eastAsia="Calibri"/>
          <w:bCs/>
          <w:kern w:val="2"/>
          <w:szCs w:val="24"/>
          <w:lang w:eastAsia="en-US"/>
          <w14:ligatures w14:val="standardContextual"/>
        </w:rPr>
        <w:br w:type="page"/>
      </w:r>
    </w:p>
    <w:p w14:paraId="50DFB175" w14:textId="32602D7F" w:rsidR="00D348A1" w:rsidRDefault="0091712F" w:rsidP="006F759E">
      <w:pPr>
        <w:pStyle w:val="Heading1"/>
        <w:rPr>
          <w:lang w:eastAsia="en-US"/>
        </w:rPr>
      </w:pPr>
      <w:bookmarkStart w:id="65" w:name="_Toc200700510"/>
      <w:r w:rsidRPr="0091712F">
        <w:rPr>
          <w:lang w:eastAsia="en-US"/>
        </w:rPr>
        <w:lastRenderedPageBreak/>
        <w:t>DAFTAR PUSTAKA</w:t>
      </w:r>
      <w:bookmarkEnd w:id="65"/>
    </w:p>
    <w:p w14:paraId="1A5F8ACE" w14:textId="77777777" w:rsidR="006F759E" w:rsidRDefault="006F759E" w:rsidP="0091712F">
      <w:pPr>
        <w:pStyle w:val="ListParagraph"/>
        <w:widowControl w:val="0"/>
        <w:tabs>
          <w:tab w:val="left" w:pos="1418"/>
        </w:tabs>
        <w:autoSpaceDE w:val="0"/>
        <w:autoSpaceDN w:val="0"/>
        <w:ind w:left="281" w:right="-2"/>
        <w:contextualSpacing w:val="0"/>
        <w:jc w:val="center"/>
        <w:rPr>
          <w:rFonts w:eastAsia="Calibri"/>
          <w:b/>
          <w:kern w:val="2"/>
          <w:szCs w:val="24"/>
          <w:lang w:eastAsia="en-US"/>
          <w14:ligatures w14:val="standardContextual"/>
        </w:rPr>
      </w:pPr>
    </w:p>
    <w:p w14:paraId="3610E059" w14:textId="77777777" w:rsidR="00200B8C" w:rsidRDefault="00200B8C" w:rsidP="009B2143">
      <w:pPr>
        <w:ind w:left="720" w:hanging="720"/>
      </w:pPr>
      <w:r w:rsidRPr="00792FAF">
        <w:t>Adi, S. (2003). Pengertian Peningkatan Menurut Ahli. </w:t>
      </w:r>
      <w:r w:rsidRPr="00792FAF">
        <w:rPr>
          <w:i/>
          <w:iCs/>
        </w:rPr>
        <w:t>Jakarta: Bumi Aksara</w:t>
      </w:r>
      <w:r w:rsidRPr="00792FAF">
        <w:t>.</w:t>
      </w:r>
    </w:p>
    <w:p w14:paraId="407B8502" w14:textId="77777777" w:rsidR="00200B8C" w:rsidRDefault="00200B8C" w:rsidP="009B2143">
      <w:pPr>
        <w:ind w:left="720" w:hanging="720"/>
      </w:pPr>
      <w:r w:rsidRPr="00A3336C">
        <w:t>AGUS SALIM, A. S. (2021). </w:t>
      </w:r>
      <w:r w:rsidRPr="00A3336C">
        <w:rPr>
          <w:i/>
          <w:iCs/>
        </w:rPr>
        <w:t>Upaya Peningkatan Keterampilan Perwira Di Kapal MV. Martha Success Dalam Pengoperasian Azimuth Stern Drive</w:t>
      </w:r>
      <w:r w:rsidRPr="00A3336C">
        <w:t> (Doctoral dissertation, Politeknik Ilmu Pelayaran Makassar).</w:t>
      </w:r>
    </w:p>
    <w:p w14:paraId="5DAA6CED" w14:textId="77777777" w:rsidR="00200B8C" w:rsidRDefault="00200B8C" w:rsidP="009B2143">
      <w:pPr>
        <w:ind w:left="720" w:hanging="720"/>
      </w:pPr>
      <w:r w:rsidRPr="00A3336C">
        <w:t>Ambarita, A. (2017). </w:t>
      </w:r>
      <w:r w:rsidRPr="00A3336C">
        <w:rPr>
          <w:i/>
          <w:iCs/>
        </w:rPr>
        <w:t>Optimalisasi Penanganan Muatan Gas Alam Cair (LNG) Sesuai Cargo Manual Dan prosedur ISGOTT diAtas SS Dwiputra</w:t>
      </w:r>
      <w:r w:rsidRPr="00A3336C">
        <w:t> (Doctoral dissertation, SEKOLAH TINGGI ILMU PELAYARAN).</w:t>
      </w:r>
    </w:p>
    <w:p w14:paraId="6E2199B6" w14:textId="77777777" w:rsidR="00200B8C" w:rsidRDefault="00200B8C" w:rsidP="009B2143">
      <w:pPr>
        <w:ind w:left="720" w:hanging="720"/>
      </w:pPr>
      <w:r w:rsidRPr="0033706F">
        <w:t>Aroussi, A. (2012). </w:t>
      </w:r>
      <w:r w:rsidRPr="0033706F">
        <w:rPr>
          <w:i/>
          <w:iCs/>
        </w:rPr>
        <w:t>Proceedings of the 3rd International Gas Processing Symposium: Qatar, March 2012</w:t>
      </w:r>
      <w:r w:rsidRPr="0033706F">
        <w:t> (Vol. 3). Elsevier.</w:t>
      </w:r>
    </w:p>
    <w:p w14:paraId="1A12BE40" w14:textId="77777777" w:rsidR="00200B8C" w:rsidRDefault="00200B8C" w:rsidP="009B2143">
      <w:pPr>
        <w:ind w:left="720" w:hanging="720"/>
      </w:pPr>
      <w:r w:rsidRPr="00604775">
        <w:t>Balkin, R. (2006). The international maritime organization and maritime security. </w:t>
      </w:r>
      <w:r w:rsidRPr="00604775">
        <w:rPr>
          <w:i/>
          <w:iCs/>
        </w:rPr>
        <w:t>Tul. Mar. LJ</w:t>
      </w:r>
      <w:r w:rsidRPr="00604775">
        <w:t>, </w:t>
      </w:r>
      <w:r w:rsidRPr="00604775">
        <w:rPr>
          <w:i/>
          <w:iCs/>
        </w:rPr>
        <w:t>30</w:t>
      </w:r>
      <w:r w:rsidRPr="00604775">
        <w:t>, 1.</w:t>
      </w:r>
    </w:p>
    <w:p w14:paraId="5C195CB6" w14:textId="77777777" w:rsidR="00200B8C" w:rsidRDefault="00200B8C" w:rsidP="009B2143">
      <w:pPr>
        <w:ind w:left="720" w:hanging="720"/>
      </w:pPr>
      <w:r w:rsidRPr="00A201A8">
        <w:t>Budiyono, A. H. (2014). Pengantar Manajemen. Yogyakarta: Graha Ilmu. Dwianto Agung Surya dan Pupung Purnamasari (2019). Pengaruh Kompensasi Terhadap Kinerja Karyawan Pada PT. JAEIL INDONESIA. </w:t>
      </w:r>
      <w:r w:rsidRPr="00A201A8">
        <w:rPr>
          <w:i/>
          <w:iCs/>
        </w:rPr>
        <w:t>Jurnal Ekonomi &amp; Ekonomi Syariah</w:t>
      </w:r>
      <w:r w:rsidRPr="00A201A8">
        <w:t>, </w:t>
      </w:r>
      <w:r w:rsidRPr="00A201A8">
        <w:rPr>
          <w:i/>
          <w:iCs/>
        </w:rPr>
        <w:t>2</w:t>
      </w:r>
      <w:r w:rsidRPr="00A201A8">
        <w:t>(2).</w:t>
      </w:r>
    </w:p>
    <w:p w14:paraId="5406AC8D" w14:textId="77777777" w:rsidR="00200B8C" w:rsidRDefault="00200B8C" w:rsidP="009B2143">
      <w:pPr>
        <w:ind w:left="720" w:hanging="720"/>
      </w:pPr>
      <w:r w:rsidRPr="00604775">
        <w:t>Crosland, M. P. (1961). The origins of Gay-Lussac's law of combining volumes of gases. </w:t>
      </w:r>
      <w:r w:rsidRPr="00604775">
        <w:rPr>
          <w:i/>
          <w:iCs/>
        </w:rPr>
        <w:t>Annals of science</w:t>
      </w:r>
      <w:r w:rsidRPr="00604775">
        <w:t>, </w:t>
      </w:r>
      <w:r w:rsidRPr="00604775">
        <w:rPr>
          <w:i/>
          <w:iCs/>
        </w:rPr>
        <w:t>17</w:t>
      </w:r>
      <w:r w:rsidRPr="00604775">
        <w:t>(1), 1-26.</w:t>
      </w:r>
    </w:p>
    <w:p w14:paraId="1F166F6C" w14:textId="77777777" w:rsidR="00200B8C" w:rsidRDefault="00200B8C" w:rsidP="009B2143">
      <w:pPr>
        <w:ind w:left="720" w:hanging="720"/>
      </w:pPr>
      <w:r w:rsidRPr="00A3336C">
        <w:t>DIMAN, S. B. (2023). UPAYA MENINGKATKAN KETERAMPILAN PERWIRA KAPAL DALAM PENGOPERASIAN AZIMUTH STREN DRIVE PADA KAPAL ACE BREAM.</w:t>
      </w:r>
    </w:p>
    <w:p w14:paraId="3ABD3FAD" w14:textId="77777777" w:rsidR="00200B8C" w:rsidRDefault="00200B8C" w:rsidP="009B2143">
      <w:pPr>
        <w:ind w:left="720" w:hanging="720"/>
      </w:pPr>
      <w:r w:rsidRPr="00792FAF">
        <w:t>Ginting, D. (2021). Penanganan Pengangkutan Barang Melalui Container Pada Pt. Elang Sriwijaya Perkasa Palembang. </w:t>
      </w:r>
      <w:r w:rsidRPr="00792FAF">
        <w:rPr>
          <w:i/>
          <w:iCs/>
        </w:rPr>
        <w:t>Agriprimatech</w:t>
      </w:r>
      <w:r w:rsidRPr="00792FAF">
        <w:t>, </w:t>
      </w:r>
      <w:r w:rsidRPr="00792FAF">
        <w:rPr>
          <w:i/>
          <w:iCs/>
        </w:rPr>
        <w:t>4</w:t>
      </w:r>
      <w:r w:rsidRPr="00792FAF">
        <w:t>(2), 23-30.</w:t>
      </w:r>
    </w:p>
    <w:p w14:paraId="0940A798" w14:textId="77777777" w:rsidR="00200B8C" w:rsidRDefault="00200B8C" w:rsidP="009B2143">
      <w:pPr>
        <w:ind w:left="720" w:hanging="720"/>
      </w:pPr>
      <w:r w:rsidRPr="00A3336C">
        <w:t>HERIYANTO ARIFIN, H. A. (2020). </w:t>
      </w:r>
      <w:r w:rsidRPr="00A3336C">
        <w:rPr>
          <w:i/>
          <w:iCs/>
        </w:rPr>
        <w:t>UPAYA PENINGKATAN KETERAMPILAN PERWIRA DI KAPAL MV. BOURBON OX</w:t>
      </w:r>
      <w:r w:rsidRPr="00A3336C">
        <w:t> (Doctoral dissertation, Politeknik Ilmu Pelayaran Makassar).</w:t>
      </w:r>
    </w:p>
    <w:p w14:paraId="106A1A3C" w14:textId="77777777" w:rsidR="00200B8C" w:rsidRDefault="00200B8C" w:rsidP="009B2143">
      <w:pPr>
        <w:ind w:left="720" w:hanging="720"/>
      </w:pPr>
      <w:r w:rsidRPr="00BC0F9B">
        <w:t>Lubis, S., Siregar, I., &amp; Siregar, A. M. (2020). Karakteristik Unjuk Kerja 2 Pompa Sentrifugal Dengan Susunan Seri Sebagai Turbin Pat. </w:t>
      </w:r>
      <w:r w:rsidRPr="00BC0F9B">
        <w:rPr>
          <w:i/>
          <w:iCs/>
        </w:rPr>
        <w:t>Jurnal Rekayasa Material, Manufaktur dan Energi</w:t>
      </w:r>
      <w:r w:rsidRPr="00BC0F9B">
        <w:t>, </w:t>
      </w:r>
      <w:r w:rsidRPr="00BC0F9B">
        <w:rPr>
          <w:i/>
          <w:iCs/>
        </w:rPr>
        <w:t>3</w:t>
      </w:r>
      <w:r w:rsidRPr="00BC0F9B">
        <w:t>(2), 85-92.</w:t>
      </w:r>
    </w:p>
    <w:p w14:paraId="517D231F" w14:textId="77777777" w:rsidR="00200B8C" w:rsidRDefault="00200B8C" w:rsidP="009B2143">
      <w:pPr>
        <w:ind w:left="720" w:hanging="720"/>
      </w:pPr>
      <w:r w:rsidRPr="00780C49">
        <w:t>Martopo, A. Soegiyanto. 2004. </w:t>
      </w:r>
      <w:r w:rsidRPr="00780C49">
        <w:rPr>
          <w:i/>
          <w:iCs/>
        </w:rPr>
        <w:t>Penanganan dan Pengaturan Muatan</w:t>
      </w:r>
      <w:r w:rsidRPr="00780C49">
        <w:t>.</w:t>
      </w:r>
    </w:p>
    <w:p w14:paraId="48B9465C" w14:textId="77777777" w:rsidR="00200B8C" w:rsidRDefault="00200B8C" w:rsidP="009B2143">
      <w:pPr>
        <w:ind w:left="720" w:hanging="720"/>
      </w:pPr>
      <w:r w:rsidRPr="00200B8C">
        <w:t xml:space="preserve">Mawardi, K. (2021). Sikap dan Tanggung Jawab Crew Saat Tugas Jaga Kapal Berlabuh (Anchor Watch) Sesuai Standard of Training Certification and Watchkeeping </w:t>
      </w:r>
      <w:r w:rsidRPr="00200B8C">
        <w:lastRenderedPageBreak/>
        <w:t>(STCW) Amandemen 2010. </w:t>
      </w:r>
      <w:r w:rsidRPr="00200B8C">
        <w:rPr>
          <w:i/>
          <w:iCs/>
        </w:rPr>
        <w:t>JURNAL SAINS DAN TEKNOLOGI MARITIM</w:t>
      </w:r>
      <w:r w:rsidRPr="00200B8C">
        <w:t>, </w:t>
      </w:r>
      <w:r w:rsidRPr="00200B8C">
        <w:rPr>
          <w:i/>
          <w:iCs/>
        </w:rPr>
        <w:t>21</w:t>
      </w:r>
      <w:r w:rsidRPr="00200B8C">
        <w:t>(2), 141-159.</w:t>
      </w:r>
    </w:p>
    <w:p w14:paraId="06CD190F" w14:textId="77777777" w:rsidR="00200B8C" w:rsidRDefault="00200B8C" w:rsidP="009B2143">
      <w:pPr>
        <w:ind w:left="720" w:hanging="720"/>
      </w:pPr>
      <w:r w:rsidRPr="00604775">
        <w:t>McGuire, G., &amp; White, B. </w:t>
      </w:r>
      <w:r w:rsidRPr="00604775">
        <w:rPr>
          <w:i/>
          <w:iCs/>
        </w:rPr>
        <w:t>Society of International Gas Tanker and Terminal Operators Ltd, 1986. Liquefied Gas Handling Principles on Ships and in Terminals. Witherby &amp; Co</w:t>
      </w:r>
      <w:r w:rsidRPr="00604775">
        <w:t>.</w:t>
      </w:r>
    </w:p>
    <w:p w14:paraId="0546FB91" w14:textId="77777777" w:rsidR="00200B8C" w:rsidRDefault="00200B8C" w:rsidP="009B2143">
      <w:pPr>
        <w:ind w:left="720" w:hanging="720"/>
      </w:pPr>
      <w:r w:rsidRPr="00A3336C">
        <w:t>MUHAMMAD KURNIAWAN, W. W. (2020). </w:t>
      </w:r>
      <w:r w:rsidRPr="00A3336C">
        <w:rPr>
          <w:i/>
          <w:iCs/>
        </w:rPr>
        <w:t>PENANGANAN MUATAN LIQUEFIED NATURAL GAS DI KAPAL LNG TANGGUH TOWUTI</w:t>
      </w:r>
      <w:r w:rsidRPr="00A3336C">
        <w:t> (Doctoral dissertation, POLITEKNIK ILMU PELAYARAN SEMARANG).</w:t>
      </w:r>
    </w:p>
    <w:p w14:paraId="0F2D961D" w14:textId="77777777" w:rsidR="00200B8C" w:rsidRDefault="00200B8C" w:rsidP="009B2143">
      <w:pPr>
        <w:ind w:left="720" w:hanging="720"/>
      </w:pPr>
      <w:r w:rsidRPr="002A1DE7">
        <w:t>No, T. S. (1998). International code for the construction and equipment of ships carrying liquefied gases in bulk (IGC code).</w:t>
      </w:r>
    </w:p>
    <w:p w14:paraId="62E47EFF" w14:textId="77777777" w:rsidR="00200B8C" w:rsidRDefault="00200B8C" w:rsidP="009B2143">
      <w:pPr>
        <w:ind w:left="720" w:hanging="720"/>
      </w:pPr>
      <w:r w:rsidRPr="00604775">
        <w:t>PM, P. M. P. N. (70). tahun 2013 tentang. </w:t>
      </w:r>
      <w:r w:rsidRPr="00604775">
        <w:rPr>
          <w:i/>
          <w:iCs/>
        </w:rPr>
        <w:t>Pendidikan dan Pelatihan</w:t>
      </w:r>
      <w:r w:rsidRPr="00604775">
        <w:t>.</w:t>
      </w:r>
    </w:p>
    <w:p w14:paraId="72E8D9C5" w14:textId="77777777" w:rsidR="00200B8C" w:rsidRDefault="00200B8C" w:rsidP="009B2143">
      <w:pPr>
        <w:ind w:left="720" w:hanging="720"/>
      </w:pPr>
      <w:r w:rsidRPr="00604775">
        <w:t>REILING, K. (2021). Mehrdimensionale Rechtsmaßstäbe als Herausforderung für die Verwaltung: das Beispiel der Hafenstaatkontrolle.</w:t>
      </w:r>
    </w:p>
    <w:p w14:paraId="69F7524D" w14:textId="77777777" w:rsidR="00200B8C" w:rsidRDefault="00200B8C" w:rsidP="009B2143">
      <w:pPr>
        <w:ind w:left="720" w:hanging="720"/>
      </w:pPr>
      <w:r w:rsidRPr="00780C49">
        <w:t>Ricceri, F. (20</w:t>
      </w:r>
      <w:r>
        <w:t>16</w:t>
      </w:r>
      <w:r w:rsidRPr="00780C49">
        <w:t>). </w:t>
      </w:r>
      <w:r w:rsidRPr="00780C49">
        <w:rPr>
          <w:i/>
          <w:iCs/>
        </w:rPr>
        <w:t>Intellectual capital and knowledge management: Strategic management of knowledge resources</w:t>
      </w:r>
      <w:r w:rsidRPr="00780C49">
        <w:t>. Routledge.</w:t>
      </w:r>
    </w:p>
    <w:p w14:paraId="501D3800" w14:textId="77777777" w:rsidR="00200B8C" w:rsidRDefault="00200B8C" w:rsidP="009B2143">
      <w:pPr>
        <w:ind w:left="720" w:hanging="720"/>
      </w:pPr>
      <w:r w:rsidRPr="002A1DE7">
        <w:t>Robbins, S. P., &amp; Judge, T. (2009). </w:t>
      </w:r>
      <w:r w:rsidRPr="002A1DE7">
        <w:rPr>
          <w:i/>
          <w:iCs/>
        </w:rPr>
        <w:t>Organizational behavior</w:t>
      </w:r>
      <w:r w:rsidRPr="002A1DE7">
        <w:t>. Pearson South Africa.</w:t>
      </w:r>
    </w:p>
    <w:p w14:paraId="0BFA44A6" w14:textId="77777777" w:rsidR="00200B8C" w:rsidRDefault="00200B8C" w:rsidP="009B2143">
      <w:pPr>
        <w:ind w:left="720" w:hanging="720"/>
      </w:pPr>
      <w:r w:rsidRPr="002F6D3C">
        <w:t>Soekanto, S. (2007). Penelitian hukum normatif: Suatu tinjauan singkat.</w:t>
      </w:r>
    </w:p>
    <w:p w14:paraId="1B285652" w14:textId="77777777" w:rsidR="00200B8C" w:rsidRDefault="00200B8C" w:rsidP="009B2143">
      <w:pPr>
        <w:ind w:left="720" w:hanging="720"/>
      </w:pPr>
      <w:r w:rsidRPr="00A3336C">
        <w:t>Sugiyono, P. D. (2010). Metode Peneliian. </w:t>
      </w:r>
      <w:r w:rsidRPr="00A3336C">
        <w:rPr>
          <w:i/>
          <w:iCs/>
        </w:rPr>
        <w:t>Kuantitatif, Kualitatif, Dan R&amp;D</w:t>
      </w:r>
      <w:r w:rsidRPr="00A3336C">
        <w:t>.</w:t>
      </w:r>
    </w:p>
    <w:p w14:paraId="75843C3C" w14:textId="77777777" w:rsidR="00200B8C" w:rsidRDefault="00200B8C" w:rsidP="009B2143">
      <w:pPr>
        <w:ind w:left="720" w:hanging="720"/>
      </w:pPr>
      <w:r w:rsidRPr="00A3336C">
        <w:t>Sugiyono, P. D. (2019). Metode Penelitian Kuantitatif Kualitatif dan R&amp;D (M. Dr. Ir. Sutopo. S. Pd. </w:t>
      </w:r>
      <w:r w:rsidRPr="00A3336C">
        <w:rPr>
          <w:i/>
          <w:iCs/>
        </w:rPr>
        <w:t>ALFABETA, cv</w:t>
      </w:r>
      <w:r w:rsidRPr="00A3336C">
        <w:t>.</w:t>
      </w:r>
    </w:p>
    <w:p w14:paraId="6D07CFB1" w14:textId="77777777" w:rsidR="00200B8C" w:rsidRDefault="00200B8C" w:rsidP="009B2143">
      <w:pPr>
        <w:ind w:left="720" w:hanging="720"/>
      </w:pPr>
      <w:r w:rsidRPr="00780C49">
        <w:t>Supriyono, H., &amp; Sulistyono, A. (1989). Sistem Navigasi Elektronika Untuk Mualim Pelayaran Niaga (Ahli Nautika).</w:t>
      </w:r>
    </w:p>
    <w:p w14:paraId="5FB7A9EB" w14:textId="77777777" w:rsidR="00200B8C" w:rsidRDefault="00200B8C" w:rsidP="009B2143">
      <w:pPr>
        <w:ind w:left="720" w:hanging="720"/>
      </w:pPr>
      <w:r w:rsidRPr="002A1DE7">
        <w:t>Terry, G. R. (</w:t>
      </w:r>
      <w:r>
        <w:t>2017</w:t>
      </w:r>
      <w:r w:rsidRPr="002A1DE7">
        <w:t>). Office management and control. </w:t>
      </w:r>
      <w:r w:rsidRPr="002A1DE7">
        <w:rPr>
          <w:i/>
          <w:iCs/>
        </w:rPr>
        <w:t>(No Title)</w:t>
      </w:r>
      <w:r w:rsidRPr="002A1DE7">
        <w:t>.</w:t>
      </w:r>
    </w:p>
    <w:p w14:paraId="23FE7683" w14:textId="77777777" w:rsidR="00200B8C" w:rsidRDefault="00200B8C" w:rsidP="009B2143">
      <w:pPr>
        <w:ind w:left="720" w:hanging="720"/>
      </w:pPr>
      <w:r w:rsidRPr="00A3336C">
        <w:t>WAROUW, J. (2019). </w:t>
      </w:r>
      <w:r w:rsidRPr="00A3336C">
        <w:rPr>
          <w:i/>
          <w:iCs/>
        </w:rPr>
        <w:t>UPAYA PENINGKATAN KETERAMPILAN AWAK KAPAL DALAM PENANGANAN MUATAN LPG GUNA KELANCARAN PROSES BONGKAR MUAT DI ATAS KAPAL LPG/C APODA</w:t>
      </w:r>
      <w:r w:rsidRPr="00A3336C">
        <w:t> (Doctoral dissertation, SEKOLAH TINGGI ILMU PELAYARAN JAKARTA).</w:t>
      </w:r>
    </w:p>
    <w:p w14:paraId="741546C5" w14:textId="77777777" w:rsidR="00200B8C" w:rsidRDefault="00200B8C" w:rsidP="009B2143">
      <w:pPr>
        <w:ind w:left="720" w:hanging="720"/>
      </w:pPr>
      <w:r w:rsidRPr="00792FAF">
        <w:t>West, R. L., &amp; Turner, L. H. (2024). </w:t>
      </w:r>
      <w:r w:rsidRPr="00792FAF">
        <w:rPr>
          <w:i/>
          <w:iCs/>
        </w:rPr>
        <w:t>Introducing Communication Theory: Analysis and Application</w:t>
      </w:r>
      <w:r w:rsidRPr="00792FAF">
        <w:t>. McGraw Hill LLC.</w:t>
      </w:r>
    </w:p>
    <w:p w14:paraId="6F48E2D5" w14:textId="77777777" w:rsidR="00200B8C" w:rsidRDefault="00200B8C" w:rsidP="009B2143">
      <w:pPr>
        <w:ind w:left="720" w:hanging="720"/>
      </w:pPr>
      <w:r w:rsidRPr="00A3336C">
        <w:t>Widoyoko, E. P. (2014). Penilaian hasil pembelajaran di sekolah. </w:t>
      </w:r>
      <w:r w:rsidRPr="00A3336C">
        <w:rPr>
          <w:i/>
          <w:iCs/>
        </w:rPr>
        <w:t>Yogyakarta: Pustaka Pelajar</w:t>
      </w:r>
      <w:r w:rsidRPr="00A3336C">
        <w:t>, </w:t>
      </w:r>
      <w:r w:rsidRPr="00A3336C">
        <w:rPr>
          <w:i/>
          <w:iCs/>
        </w:rPr>
        <w:t>1</w:t>
      </w:r>
      <w:r w:rsidRPr="00A3336C">
        <w:t>(2), 8.</w:t>
      </w:r>
    </w:p>
    <w:p w14:paraId="5A32FB8A" w14:textId="77777777" w:rsidR="00200B8C" w:rsidRDefault="00200B8C" w:rsidP="009B2143">
      <w:pPr>
        <w:ind w:left="720" w:hanging="720"/>
      </w:pPr>
      <w:r w:rsidRPr="00BC0F9B">
        <w:t xml:space="preserve">Кривенцов, С. Л. (2021). СРАВНИТЕЛЬНЫЙ АНАЛИЗ СТЕНДЕРОВ ДЛЯ ОТГРУЗКИ НЕФТЕПРОДУКТОВ/СЖИЖЕННЫХ УГЛЕВОДОРОДНЫХ </w:t>
      </w:r>
      <w:r w:rsidRPr="00BC0F9B">
        <w:lastRenderedPageBreak/>
        <w:t>ГАЗОВ И СЖИЖЕННОГО ПРИРОДНОГО ГАЗА В СУДА-ТАНКЕРЫ. In </w:t>
      </w:r>
      <w:r w:rsidRPr="00BC0F9B">
        <w:rPr>
          <w:i/>
          <w:iCs/>
        </w:rPr>
        <w:t>Сжиженный природный газ: проблемы и перспективы</w:t>
      </w:r>
      <w:r w:rsidRPr="00BC0F9B">
        <w:t> (pp. 16-19).</w:t>
      </w:r>
    </w:p>
    <w:p w14:paraId="4F67EA3B" w14:textId="6091AFAD" w:rsidR="00200B8C" w:rsidRDefault="00200B8C">
      <w:pPr>
        <w:spacing w:line="278" w:lineRule="auto"/>
        <w:ind w:left="0"/>
        <w:jc w:val="left"/>
      </w:pPr>
      <w:r>
        <w:br w:type="page"/>
      </w:r>
    </w:p>
    <w:p w14:paraId="500D5C4F" w14:textId="77777777" w:rsidR="00200B8C" w:rsidRDefault="00200B8C" w:rsidP="009B2143">
      <w:pPr>
        <w:ind w:left="720" w:hanging="720"/>
      </w:pPr>
    </w:p>
    <w:p w14:paraId="12F2501B" w14:textId="5B60DB00" w:rsidR="00334FCA" w:rsidRDefault="006F759E" w:rsidP="006F759E">
      <w:pPr>
        <w:pStyle w:val="Heading1"/>
        <w:rPr>
          <w:lang w:eastAsia="en-US"/>
        </w:rPr>
      </w:pPr>
      <w:bookmarkStart w:id="66" w:name="_Toc200700511"/>
      <w:r w:rsidRPr="006F759E">
        <w:rPr>
          <w:lang w:eastAsia="en-US"/>
        </w:rPr>
        <w:t>LAMPIRAN</w:t>
      </w:r>
      <w:bookmarkEnd w:id="66"/>
    </w:p>
    <w:p w14:paraId="7E86655B" w14:textId="2C4CF43F" w:rsidR="00BF33B9" w:rsidRPr="00AD3062" w:rsidRDefault="00BF33B9" w:rsidP="00BF33B9">
      <w:pPr>
        <w:ind w:left="0"/>
        <w:rPr>
          <w:b/>
          <w:bCs/>
          <w:lang w:eastAsia="en-US"/>
        </w:rPr>
      </w:pPr>
      <w:r w:rsidRPr="00AD3062">
        <w:rPr>
          <w:b/>
          <w:bCs/>
          <w:lang w:eastAsia="en-US"/>
        </w:rPr>
        <w:t>Lampiran 1</w:t>
      </w:r>
      <w:r w:rsidR="007B2E32">
        <w:rPr>
          <w:b/>
          <w:bCs/>
          <w:lang w:eastAsia="en-US"/>
        </w:rPr>
        <w:t>. Pengajuan Judul Skripsi</w:t>
      </w:r>
    </w:p>
    <w:p w14:paraId="52A4B237" w14:textId="24775A8F" w:rsidR="00AD3062" w:rsidRDefault="00C2622B" w:rsidP="00B71E32">
      <w:pPr>
        <w:widowControl w:val="0"/>
        <w:tabs>
          <w:tab w:val="left" w:pos="1418"/>
        </w:tabs>
        <w:autoSpaceDE w:val="0"/>
        <w:autoSpaceDN w:val="0"/>
        <w:ind w:left="0" w:right="-2"/>
        <w:rPr>
          <w:rFonts w:eastAsia="Calibri"/>
          <w:bCs/>
          <w:kern w:val="2"/>
          <w:szCs w:val="24"/>
          <w:lang w:eastAsia="en-US"/>
          <w14:ligatures w14:val="standardContextual"/>
        </w:rPr>
      </w:pPr>
      <w:r>
        <w:rPr>
          <w:rFonts w:eastAsia="Calibri"/>
          <w:bCs/>
          <w:noProof/>
          <w:kern w:val="2"/>
          <w:szCs w:val="24"/>
          <w:lang w:eastAsia="en-US"/>
        </w:rPr>
        <w:drawing>
          <wp:inline distT="0" distB="0" distL="0" distR="0" wp14:anchorId="11D9DB12" wp14:editId="0BDA797D">
            <wp:extent cx="5399405" cy="7853680"/>
            <wp:effectExtent l="0" t="0" r="0" b="0"/>
            <wp:docPr id="2044590616"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4590616" name="Picture 2044590616"/>
                    <pic:cNvPicPr/>
                  </pic:nvPicPr>
                  <pic:blipFill>
                    <a:blip r:embed="rId45">
                      <a:extLst>
                        <a:ext uri="{28A0092B-C50C-407E-A947-70E740481C1C}">
                          <a14:useLocalDpi xmlns:a14="http://schemas.microsoft.com/office/drawing/2010/main" val="0"/>
                        </a:ext>
                      </a:extLst>
                    </a:blip>
                    <a:stretch>
                      <a:fillRect/>
                    </a:stretch>
                  </pic:blipFill>
                  <pic:spPr>
                    <a:xfrm>
                      <a:off x="0" y="0"/>
                      <a:ext cx="5399405" cy="7853680"/>
                    </a:xfrm>
                    <a:prstGeom prst="rect">
                      <a:avLst/>
                    </a:prstGeom>
                  </pic:spPr>
                </pic:pic>
              </a:graphicData>
            </a:graphic>
          </wp:inline>
        </w:drawing>
      </w:r>
    </w:p>
    <w:p w14:paraId="662B1777" w14:textId="77777777" w:rsidR="00AD3062" w:rsidRDefault="00AD3062">
      <w:pPr>
        <w:spacing w:line="278" w:lineRule="auto"/>
        <w:ind w:left="0"/>
        <w:jc w:val="left"/>
        <w:rPr>
          <w:rFonts w:eastAsia="Calibri"/>
          <w:bCs/>
          <w:kern w:val="2"/>
          <w:szCs w:val="24"/>
          <w:lang w:eastAsia="en-US"/>
          <w14:ligatures w14:val="standardContextual"/>
        </w:rPr>
      </w:pPr>
      <w:r>
        <w:rPr>
          <w:rFonts w:eastAsia="Calibri"/>
          <w:bCs/>
          <w:kern w:val="2"/>
          <w:szCs w:val="24"/>
          <w:lang w:eastAsia="en-US"/>
          <w14:ligatures w14:val="standardContextual"/>
        </w:rPr>
        <w:lastRenderedPageBreak/>
        <w:br w:type="page"/>
      </w:r>
    </w:p>
    <w:p w14:paraId="6FE41DFB" w14:textId="0F909030" w:rsidR="00AD3062" w:rsidRPr="00402962" w:rsidRDefault="0064767A" w:rsidP="00B71E32">
      <w:pPr>
        <w:widowControl w:val="0"/>
        <w:tabs>
          <w:tab w:val="left" w:pos="1418"/>
        </w:tabs>
        <w:autoSpaceDE w:val="0"/>
        <w:autoSpaceDN w:val="0"/>
        <w:ind w:left="0" w:right="-2"/>
        <w:rPr>
          <w:rFonts w:eastAsia="Calibri"/>
          <w:b/>
          <w:kern w:val="2"/>
          <w:szCs w:val="24"/>
          <w:lang w:eastAsia="en-US"/>
          <w14:ligatures w14:val="standardContextual"/>
        </w:rPr>
      </w:pPr>
      <w:r>
        <w:rPr>
          <w:rFonts w:eastAsia="Calibri"/>
          <w:bCs/>
          <w:noProof/>
          <w:kern w:val="2"/>
          <w:szCs w:val="24"/>
          <w:lang w:eastAsia="en-US"/>
        </w:rPr>
        <w:lastRenderedPageBreak/>
        <w:drawing>
          <wp:anchor distT="0" distB="0" distL="114300" distR="114300" simplePos="0" relativeHeight="251736064" behindDoc="0" locked="0" layoutInCell="1" allowOverlap="1" wp14:anchorId="14FF5F49" wp14:editId="75D89FB1">
            <wp:simplePos x="0" y="0"/>
            <wp:positionH relativeFrom="margin">
              <wp:posOffset>-1699</wp:posOffset>
            </wp:positionH>
            <wp:positionV relativeFrom="paragraph">
              <wp:posOffset>316461</wp:posOffset>
            </wp:positionV>
            <wp:extent cx="5399405" cy="7874635"/>
            <wp:effectExtent l="0" t="0" r="0" b="0"/>
            <wp:wrapTopAndBottom/>
            <wp:docPr id="216354085"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354085" name="Picture 216354085"/>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399405" cy="7874635"/>
                    </a:xfrm>
                    <a:prstGeom prst="rect">
                      <a:avLst/>
                    </a:prstGeom>
                  </pic:spPr>
                </pic:pic>
              </a:graphicData>
            </a:graphic>
          </wp:anchor>
        </w:drawing>
      </w:r>
      <w:r w:rsidR="00AD3062" w:rsidRPr="00402962">
        <w:rPr>
          <w:rFonts w:eastAsia="Calibri"/>
          <w:b/>
          <w:kern w:val="2"/>
          <w:szCs w:val="24"/>
          <w:lang w:eastAsia="en-US"/>
          <w14:ligatures w14:val="standardContextual"/>
        </w:rPr>
        <w:t>Lampiran 2</w:t>
      </w:r>
      <w:r w:rsidR="007B2E32">
        <w:rPr>
          <w:rFonts w:eastAsia="Calibri"/>
          <w:b/>
          <w:kern w:val="2"/>
          <w:szCs w:val="24"/>
          <w:lang w:eastAsia="en-US"/>
          <w14:ligatures w14:val="standardContextual"/>
        </w:rPr>
        <w:t>. Pengajuan Sinopsis Skripsi</w:t>
      </w:r>
    </w:p>
    <w:p w14:paraId="09627204" w14:textId="49536045" w:rsidR="00402962" w:rsidRPr="00402962" w:rsidRDefault="00C2622B">
      <w:pPr>
        <w:spacing w:line="278" w:lineRule="auto"/>
        <w:ind w:left="0"/>
        <w:jc w:val="left"/>
        <w:rPr>
          <w:rFonts w:eastAsia="Calibri"/>
          <w:bCs/>
          <w:kern w:val="2"/>
          <w:szCs w:val="24"/>
          <w:lang w:eastAsia="en-US"/>
          <w14:ligatures w14:val="standardContextual"/>
        </w:rPr>
      </w:pPr>
      <w:r>
        <w:rPr>
          <w:rFonts w:eastAsia="Calibri"/>
          <w:bCs/>
          <w:noProof/>
          <w:kern w:val="2"/>
          <w:szCs w:val="24"/>
          <w:lang w:eastAsia="en-US"/>
        </w:rPr>
        <w:lastRenderedPageBreak/>
        <w:drawing>
          <wp:inline distT="0" distB="0" distL="0" distR="0" wp14:anchorId="7A3C07A7" wp14:editId="5DFAB402">
            <wp:extent cx="5399405" cy="7750810"/>
            <wp:effectExtent l="0" t="0" r="0" b="2540"/>
            <wp:docPr id="2135630411"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5630411" name="Picture 2135630411"/>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399405" cy="7750810"/>
                    </a:xfrm>
                    <a:prstGeom prst="rect">
                      <a:avLst/>
                    </a:prstGeom>
                  </pic:spPr>
                </pic:pic>
              </a:graphicData>
            </a:graphic>
          </wp:inline>
        </w:drawing>
      </w:r>
      <w:r>
        <w:rPr>
          <w:rFonts w:eastAsia="Calibri"/>
          <w:bCs/>
          <w:noProof/>
          <w:kern w:val="2"/>
          <w:szCs w:val="24"/>
          <w:lang w:eastAsia="en-US"/>
        </w:rPr>
        <w:lastRenderedPageBreak/>
        <w:drawing>
          <wp:inline distT="0" distB="0" distL="0" distR="0" wp14:anchorId="3EDAD2CE" wp14:editId="48D2E728">
            <wp:extent cx="5399405" cy="7682230"/>
            <wp:effectExtent l="0" t="0" r="0" b="0"/>
            <wp:docPr id="71644"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644" name="Picture 71644"/>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399405" cy="7682230"/>
                    </a:xfrm>
                    <a:prstGeom prst="rect">
                      <a:avLst/>
                    </a:prstGeom>
                  </pic:spPr>
                </pic:pic>
              </a:graphicData>
            </a:graphic>
          </wp:inline>
        </w:drawing>
      </w:r>
      <w:r>
        <w:rPr>
          <w:rFonts w:eastAsia="Calibri"/>
          <w:bCs/>
          <w:noProof/>
          <w:kern w:val="2"/>
          <w:szCs w:val="24"/>
          <w:lang w:eastAsia="en-US"/>
        </w:rPr>
        <w:lastRenderedPageBreak/>
        <w:drawing>
          <wp:inline distT="0" distB="0" distL="0" distR="0" wp14:anchorId="183B4064" wp14:editId="0F8051E8">
            <wp:extent cx="5399405" cy="7843520"/>
            <wp:effectExtent l="0" t="0" r="0" b="5080"/>
            <wp:docPr id="1537800316"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800316" name="Picture 1537800316"/>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399405" cy="7843520"/>
                    </a:xfrm>
                    <a:prstGeom prst="rect">
                      <a:avLst/>
                    </a:prstGeom>
                  </pic:spPr>
                </pic:pic>
              </a:graphicData>
            </a:graphic>
          </wp:inline>
        </w:drawing>
      </w:r>
      <w:r>
        <w:rPr>
          <w:rFonts w:eastAsia="Calibri"/>
          <w:bCs/>
          <w:noProof/>
          <w:kern w:val="2"/>
          <w:szCs w:val="24"/>
          <w:lang w:eastAsia="en-US"/>
        </w:rPr>
        <w:lastRenderedPageBreak/>
        <w:drawing>
          <wp:inline distT="0" distB="0" distL="0" distR="0" wp14:anchorId="2F967172" wp14:editId="35516AF0">
            <wp:extent cx="5399405" cy="7637780"/>
            <wp:effectExtent l="0" t="0" r="0" b="1270"/>
            <wp:docPr id="462868672"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2868672" name="Picture 462868672"/>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399405" cy="7637780"/>
                    </a:xfrm>
                    <a:prstGeom prst="rect">
                      <a:avLst/>
                    </a:prstGeom>
                  </pic:spPr>
                </pic:pic>
              </a:graphicData>
            </a:graphic>
          </wp:inline>
        </w:drawing>
      </w:r>
      <w:r>
        <w:rPr>
          <w:rFonts w:eastAsia="Calibri"/>
          <w:bCs/>
          <w:noProof/>
          <w:kern w:val="2"/>
          <w:szCs w:val="24"/>
          <w:lang w:eastAsia="en-US"/>
        </w:rPr>
        <w:lastRenderedPageBreak/>
        <w:drawing>
          <wp:inline distT="0" distB="0" distL="0" distR="0" wp14:anchorId="72EB18FD" wp14:editId="356E0FF9">
            <wp:extent cx="5399405" cy="7632700"/>
            <wp:effectExtent l="0" t="0" r="0" b="6350"/>
            <wp:docPr id="2116043555"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6043555" name="Picture 2116043555"/>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399405" cy="7632700"/>
                    </a:xfrm>
                    <a:prstGeom prst="rect">
                      <a:avLst/>
                    </a:prstGeom>
                  </pic:spPr>
                </pic:pic>
              </a:graphicData>
            </a:graphic>
          </wp:inline>
        </w:drawing>
      </w:r>
      <w:r>
        <w:rPr>
          <w:rFonts w:eastAsia="Calibri"/>
          <w:bCs/>
          <w:noProof/>
          <w:kern w:val="2"/>
          <w:szCs w:val="24"/>
          <w:lang w:eastAsia="en-US"/>
        </w:rPr>
        <w:lastRenderedPageBreak/>
        <w:drawing>
          <wp:inline distT="0" distB="0" distL="0" distR="0" wp14:anchorId="55A8B9CC" wp14:editId="0AFA0A69">
            <wp:extent cx="5399405" cy="7780655"/>
            <wp:effectExtent l="0" t="0" r="0" b="0"/>
            <wp:docPr id="105368400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3684005" name="Picture 1053684005"/>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399405" cy="7780655"/>
                    </a:xfrm>
                    <a:prstGeom prst="rect">
                      <a:avLst/>
                    </a:prstGeom>
                  </pic:spPr>
                </pic:pic>
              </a:graphicData>
            </a:graphic>
          </wp:inline>
        </w:drawing>
      </w:r>
      <w:r w:rsidR="00AD3062">
        <w:rPr>
          <w:rFonts w:eastAsia="Calibri"/>
          <w:bCs/>
          <w:kern w:val="2"/>
          <w:szCs w:val="24"/>
          <w:lang w:eastAsia="en-US"/>
          <w14:ligatures w14:val="standardContextual"/>
        </w:rPr>
        <w:br w:type="page"/>
      </w:r>
    </w:p>
    <w:p w14:paraId="50F14060" w14:textId="1D39DE7A" w:rsidR="0008788A" w:rsidRDefault="00402962" w:rsidP="00B71E32">
      <w:pPr>
        <w:widowControl w:val="0"/>
        <w:tabs>
          <w:tab w:val="left" w:pos="1418"/>
        </w:tabs>
        <w:autoSpaceDE w:val="0"/>
        <w:autoSpaceDN w:val="0"/>
        <w:ind w:left="0" w:right="-2"/>
        <w:rPr>
          <w:rFonts w:eastAsia="Calibri"/>
          <w:b/>
          <w:kern w:val="2"/>
          <w:szCs w:val="24"/>
          <w:lang w:eastAsia="en-US"/>
          <w14:ligatures w14:val="standardContextual"/>
        </w:rPr>
      </w:pPr>
      <w:r w:rsidRPr="00402962">
        <w:rPr>
          <w:rFonts w:eastAsia="Calibri"/>
          <w:b/>
          <w:kern w:val="2"/>
          <w:szCs w:val="24"/>
          <w:lang w:eastAsia="en-US"/>
          <w14:ligatures w14:val="standardContextual"/>
        </w:rPr>
        <w:lastRenderedPageBreak/>
        <w:t>Lampiran 3</w:t>
      </w:r>
      <w:r w:rsidR="00725304">
        <w:rPr>
          <w:rFonts w:eastAsia="Calibri"/>
          <w:b/>
          <w:kern w:val="2"/>
          <w:szCs w:val="24"/>
          <w:lang w:eastAsia="en-US"/>
          <w14:ligatures w14:val="standardContextual"/>
        </w:rPr>
        <w:t>. Lembar Bimbingan</w:t>
      </w:r>
    </w:p>
    <w:p w14:paraId="78B4EAFC" w14:textId="2B1761FE" w:rsidR="00323AAA" w:rsidRDefault="00323AAA" w:rsidP="00B71E32">
      <w:pPr>
        <w:widowControl w:val="0"/>
        <w:tabs>
          <w:tab w:val="left" w:pos="1418"/>
        </w:tabs>
        <w:autoSpaceDE w:val="0"/>
        <w:autoSpaceDN w:val="0"/>
        <w:ind w:left="0" w:right="-2"/>
        <w:rPr>
          <w:rFonts w:eastAsia="Calibri"/>
          <w:b/>
          <w:kern w:val="2"/>
          <w:szCs w:val="24"/>
          <w:lang w:eastAsia="en-US"/>
          <w14:ligatures w14:val="standardContextual"/>
        </w:rPr>
      </w:pPr>
      <w:r>
        <w:rPr>
          <w:rFonts w:eastAsia="Calibri"/>
          <w:b/>
          <w:noProof/>
          <w:kern w:val="2"/>
          <w:szCs w:val="24"/>
          <w:lang w:eastAsia="en-US"/>
        </w:rPr>
        <w:drawing>
          <wp:inline distT="0" distB="0" distL="0" distR="0" wp14:anchorId="41A89907" wp14:editId="7050976C">
            <wp:extent cx="5399405" cy="7846060"/>
            <wp:effectExtent l="0" t="0" r="0" b="2540"/>
            <wp:docPr id="89462189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4621895" name="Picture 894621895"/>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399405" cy="7846060"/>
                    </a:xfrm>
                    <a:prstGeom prst="rect">
                      <a:avLst/>
                    </a:prstGeom>
                  </pic:spPr>
                </pic:pic>
              </a:graphicData>
            </a:graphic>
          </wp:inline>
        </w:drawing>
      </w:r>
      <w:r>
        <w:rPr>
          <w:rFonts w:eastAsia="Calibri"/>
          <w:b/>
          <w:noProof/>
          <w:kern w:val="2"/>
          <w:szCs w:val="24"/>
          <w:lang w:eastAsia="en-US"/>
        </w:rPr>
        <w:lastRenderedPageBreak/>
        <w:drawing>
          <wp:inline distT="0" distB="0" distL="0" distR="0" wp14:anchorId="3B171BE0" wp14:editId="39DD0D36">
            <wp:extent cx="5399405" cy="7831455"/>
            <wp:effectExtent l="0" t="0" r="0" b="0"/>
            <wp:docPr id="1705956724"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5956724" name="Picture 1705956724"/>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399405" cy="7831455"/>
                    </a:xfrm>
                    <a:prstGeom prst="rect">
                      <a:avLst/>
                    </a:prstGeom>
                  </pic:spPr>
                </pic:pic>
              </a:graphicData>
            </a:graphic>
          </wp:inline>
        </w:drawing>
      </w:r>
    </w:p>
    <w:p w14:paraId="1D1EA748" w14:textId="77777777" w:rsidR="0008788A" w:rsidRDefault="0008788A">
      <w:pPr>
        <w:spacing w:line="278" w:lineRule="auto"/>
        <w:ind w:left="0"/>
        <w:jc w:val="left"/>
        <w:rPr>
          <w:rFonts w:eastAsia="Calibri"/>
          <w:b/>
          <w:kern w:val="2"/>
          <w:szCs w:val="24"/>
          <w:lang w:eastAsia="en-US"/>
          <w14:ligatures w14:val="standardContextual"/>
        </w:rPr>
      </w:pPr>
      <w:r>
        <w:rPr>
          <w:rFonts w:eastAsia="Calibri"/>
          <w:b/>
          <w:kern w:val="2"/>
          <w:szCs w:val="24"/>
          <w:lang w:eastAsia="en-US"/>
          <w14:ligatures w14:val="standardContextual"/>
        </w:rPr>
        <w:br w:type="page"/>
      </w:r>
    </w:p>
    <w:p w14:paraId="73619436" w14:textId="205A89CE" w:rsidR="0008788A" w:rsidRDefault="0008788A" w:rsidP="00B71E32">
      <w:pPr>
        <w:widowControl w:val="0"/>
        <w:tabs>
          <w:tab w:val="left" w:pos="1418"/>
        </w:tabs>
        <w:autoSpaceDE w:val="0"/>
        <w:autoSpaceDN w:val="0"/>
        <w:ind w:left="0" w:right="-2"/>
        <w:rPr>
          <w:rFonts w:eastAsia="Calibri"/>
          <w:b/>
          <w:kern w:val="2"/>
          <w:szCs w:val="24"/>
          <w:lang w:eastAsia="en-US"/>
          <w14:ligatures w14:val="standardContextual"/>
        </w:rPr>
      </w:pPr>
      <w:r>
        <w:rPr>
          <w:rFonts w:eastAsia="Calibri"/>
          <w:b/>
          <w:kern w:val="2"/>
          <w:szCs w:val="24"/>
          <w:lang w:eastAsia="en-US"/>
          <w14:ligatures w14:val="standardContextual"/>
        </w:rPr>
        <w:lastRenderedPageBreak/>
        <w:t>Lampiran</w:t>
      </w:r>
      <w:r w:rsidR="00323AAA">
        <w:rPr>
          <w:rFonts w:eastAsia="Calibri"/>
          <w:b/>
          <w:kern w:val="2"/>
          <w:szCs w:val="24"/>
          <w:lang w:eastAsia="en-US"/>
          <w14:ligatures w14:val="standardContextual"/>
        </w:rPr>
        <w:t xml:space="preserve"> </w:t>
      </w:r>
      <w:r>
        <w:rPr>
          <w:rFonts w:eastAsia="Calibri"/>
          <w:b/>
          <w:kern w:val="2"/>
          <w:szCs w:val="24"/>
          <w:lang w:eastAsia="en-US"/>
          <w14:ligatures w14:val="standardContextual"/>
        </w:rPr>
        <w:t>4</w:t>
      </w:r>
      <w:r w:rsidR="00323AAA">
        <w:rPr>
          <w:rFonts w:eastAsia="Calibri"/>
          <w:b/>
          <w:noProof/>
          <w:kern w:val="2"/>
          <w:szCs w:val="24"/>
          <w:lang w:eastAsia="en-US"/>
        </w:rPr>
        <w:drawing>
          <wp:anchor distT="0" distB="0" distL="114300" distR="114300" simplePos="0" relativeHeight="251728896" behindDoc="0" locked="0" layoutInCell="1" allowOverlap="1" wp14:anchorId="3023B87D" wp14:editId="4257B58F">
            <wp:simplePos x="0" y="0"/>
            <wp:positionH relativeFrom="column">
              <wp:posOffset>635</wp:posOffset>
            </wp:positionH>
            <wp:positionV relativeFrom="paragraph">
              <wp:posOffset>262890</wp:posOffset>
            </wp:positionV>
            <wp:extent cx="5399405" cy="7524115"/>
            <wp:effectExtent l="0" t="0" r="0" b="635"/>
            <wp:wrapTopAndBottom/>
            <wp:docPr id="1025324912"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324912" name="Picture 1025324912"/>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399405" cy="7524115"/>
                    </a:xfrm>
                    <a:prstGeom prst="rect">
                      <a:avLst/>
                    </a:prstGeom>
                  </pic:spPr>
                </pic:pic>
              </a:graphicData>
            </a:graphic>
          </wp:anchor>
        </w:drawing>
      </w:r>
      <w:r w:rsidR="00725304">
        <w:rPr>
          <w:rFonts w:eastAsia="Calibri"/>
          <w:b/>
          <w:kern w:val="2"/>
          <w:szCs w:val="24"/>
          <w:lang w:eastAsia="en-US"/>
          <w14:ligatures w14:val="standardContextual"/>
        </w:rPr>
        <w:t>. Turnitin</w:t>
      </w:r>
    </w:p>
    <w:p w14:paraId="2A34048D" w14:textId="41663E07" w:rsidR="0008788A" w:rsidRDefault="00323AAA">
      <w:pPr>
        <w:spacing w:line="278" w:lineRule="auto"/>
        <w:ind w:left="0"/>
        <w:jc w:val="left"/>
        <w:rPr>
          <w:rFonts w:eastAsia="Calibri"/>
          <w:b/>
          <w:kern w:val="2"/>
          <w:szCs w:val="24"/>
          <w:lang w:eastAsia="en-US"/>
          <w14:ligatures w14:val="standardContextual"/>
        </w:rPr>
      </w:pPr>
      <w:r>
        <w:rPr>
          <w:rFonts w:eastAsia="Calibri"/>
          <w:b/>
          <w:noProof/>
          <w:kern w:val="2"/>
          <w:szCs w:val="24"/>
          <w:lang w:eastAsia="en-US"/>
        </w:rPr>
        <w:lastRenderedPageBreak/>
        <w:drawing>
          <wp:inline distT="0" distB="0" distL="0" distR="0" wp14:anchorId="4A30C46B" wp14:editId="6040E9AD">
            <wp:extent cx="5399405" cy="7741285"/>
            <wp:effectExtent l="0" t="0" r="0" b="0"/>
            <wp:docPr id="320497065"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497065" name="Picture 320497065"/>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399405" cy="7741285"/>
                    </a:xfrm>
                    <a:prstGeom prst="rect">
                      <a:avLst/>
                    </a:prstGeom>
                  </pic:spPr>
                </pic:pic>
              </a:graphicData>
            </a:graphic>
          </wp:inline>
        </w:drawing>
      </w:r>
      <w:r>
        <w:rPr>
          <w:rFonts w:eastAsia="Calibri"/>
          <w:b/>
          <w:noProof/>
          <w:kern w:val="2"/>
          <w:szCs w:val="24"/>
          <w:lang w:eastAsia="en-US"/>
        </w:rPr>
        <w:lastRenderedPageBreak/>
        <w:drawing>
          <wp:inline distT="0" distB="0" distL="0" distR="0" wp14:anchorId="1D72B1D5" wp14:editId="021B2AC4">
            <wp:extent cx="5399405" cy="7982585"/>
            <wp:effectExtent l="0" t="0" r="0" b="0"/>
            <wp:docPr id="1934628228"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4628228" name="Picture 1934628228"/>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399405" cy="7982585"/>
                    </a:xfrm>
                    <a:prstGeom prst="rect">
                      <a:avLst/>
                    </a:prstGeom>
                  </pic:spPr>
                </pic:pic>
              </a:graphicData>
            </a:graphic>
          </wp:inline>
        </w:drawing>
      </w:r>
      <w:r>
        <w:rPr>
          <w:rFonts w:eastAsia="Calibri"/>
          <w:b/>
          <w:noProof/>
          <w:kern w:val="2"/>
          <w:szCs w:val="24"/>
          <w:lang w:eastAsia="en-US"/>
        </w:rPr>
        <w:lastRenderedPageBreak/>
        <w:drawing>
          <wp:inline distT="0" distB="0" distL="0" distR="0" wp14:anchorId="288E981B" wp14:editId="7F9E9731">
            <wp:extent cx="5399405" cy="3510280"/>
            <wp:effectExtent l="0" t="0" r="0" b="0"/>
            <wp:docPr id="1648659655"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8659655" name="Picture 1648659655"/>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399405" cy="3510280"/>
                    </a:xfrm>
                    <a:prstGeom prst="rect">
                      <a:avLst/>
                    </a:prstGeom>
                  </pic:spPr>
                </pic:pic>
              </a:graphicData>
            </a:graphic>
          </wp:inline>
        </w:drawing>
      </w:r>
      <w:r w:rsidR="0008788A">
        <w:rPr>
          <w:rFonts w:eastAsia="Calibri"/>
          <w:b/>
          <w:kern w:val="2"/>
          <w:szCs w:val="24"/>
          <w:lang w:eastAsia="en-US"/>
          <w14:ligatures w14:val="standardContextual"/>
        </w:rPr>
        <w:br w:type="page"/>
      </w:r>
    </w:p>
    <w:p w14:paraId="13212659" w14:textId="6A0DC4C4" w:rsidR="0008788A" w:rsidRDefault="0008788A" w:rsidP="00B71E32">
      <w:pPr>
        <w:widowControl w:val="0"/>
        <w:tabs>
          <w:tab w:val="left" w:pos="1418"/>
        </w:tabs>
        <w:autoSpaceDE w:val="0"/>
        <w:autoSpaceDN w:val="0"/>
        <w:ind w:left="0" w:right="-2"/>
        <w:rPr>
          <w:rFonts w:eastAsia="Calibri"/>
          <w:b/>
          <w:kern w:val="2"/>
          <w:szCs w:val="24"/>
          <w:lang w:eastAsia="en-US"/>
          <w14:ligatures w14:val="standardContextual"/>
        </w:rPr>
      </w:pPr>
      <w:r>
        <w:rPr>
          <w:rFonts w:eastAsia="Calibri"/>
          <w:b/>
          <w:kern w:val="2"/>
          <w:szCs w:val="24"/>
          <w:lang w:eastAsia="en-US"/>
          <w14:ligatures w14:val="standardContextual"/>
        </w:rPr>
        <w:lastRenderedPageBreak/>
        <w:t>Lampiran 5</w:t>
      </w:r>
      <w:r w:rsidR="00725304">
        <w:rPr>
          <w:rFonts w:eastAsia="Calibri"/>
          <w:b/>
          <w:kern w:val="2"/>
          <w:szCs w:val="24"/>
          <w:lang w:eastAsia="en-US"/>
          <w14:ligatures w14:val="standardContextual"/>
        </w:rPr>
        <w:t>. Crewlist</w:t>
      </w:r>
    </w:p>
    <w:p w14:paraId="12E8D268" w14:textId="7F540E3B" w:rsidR="0008788A" w:rsidRDefault="00323AAA">
      <w:pPr>
        <w:spacing w:line="278" w:lineRule="auto"/>
        <w:ind w:left="0"/>
        <w:jc w:val="left"/>
        <w:rPr>
          <w:rFonts w:eastAsia="Calibri"/>
          <w:b/>
          <w:kern w:val="2"/>
          <w:szCs w:val="24"/>
          <w:lang w:eastAsia="en-US"/>
          <w14:ligatures w14:val="standardContextual"/>
        </w:rPr>
      </w:pPr>
      <w:r>
        <w:rPr>
          <w:rFonts w:eastAsia="Calibri"/>
          <w:b/>
          <w:noProof/>
          <w:kern w:val="2"/>
          <w:szCs w:val="24"/>
          <w:lang w:eastAsia="en-US"/>
        </w:rPr>
        <w:drawing>
          <wp:inline distT="0" distB="0" distL="0" distR="0" wp14:anchorId="56B2F414" wp14:editId="5AC2D628">
            <wp:extent cx="5686883" cy="4385945"/>
            <wp:effectExtent l="0" t="0" r="9525" b="0"/>
            <wp:docPr id="2067883692"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7883692" name="Picture 2067883692"/>
                    <pic:cNvPicPr/>
                  </pic:nvPicPr>
                  <pic:blipFill>
                    <a:blip r:embed="rId59">
                      <a:extLst>
                        <a:ext uri="{28A0092B-C50C-407E-A947-70E740481C1C}">
                          <a14:useLocalDpi xmlns:a14="http://schemas.microsoft.com/office/drawing/2010/main" val="0"/>
                        </a:ext>
                      </a:extLst>
                    </a:blip>
                    <a:stretch>
                      <a:fillRect/>
                    </a:stretch>
                  </pic:blipFill>
                  <pic:spPr>
                    <a:xfrm>
                      <a:off x="0" y="0"/>
                      <a:ext cx="5694321" cy="4391681"/>
                    </a:xfrm>
                    <a:prstGeom prst="rect">
                      <a:avLst/>
                    </a:prstGeom>
                  </pic:spPr>
                </pic:pic>
              </a:graphicData>
            </a:graphic>
          </wp:inline>
        </w:drawing>
      </w:r>
      <w:r w:rsidR="0008788A">
        <w:rPr>
          <w:rFonts w:eastAsia="Calibri"/>
          <w:b/>
          <w:kern w:val="2"/>
          <w:szCs w:val="24"/>
          <w:lang w:eastAsia="en-US"/>
          <w14:ligatures w14:val="standardContextual"/>
        </w:rPr>
        <w:br w:type="page"/>
      </w:r>
    </w:p>
    <w:p w14:paraId="233811DF" w14:textId="55F907BF" w:rsidR="0008788A" w:rsidRDefault="0008788A" w:rsidP="00B71E32">
      <w:pPr>
        <w:widowControl w:val="0"/>
        <w:tabs>
          <w:tab w:val="left" w:pos="1418"/>
        </w:tabs>
        <w:autoSpaceDE w:val="0"/>
        <w:autoSpaceDN w:val="0"/>
        <w:ind w:left="0" w:right="-2"/>
        <w:rPr>
          <w:rFonts w:eastAsia="Calibri"/>
          <w:b/>
          <w:kern w:val="2"/>
          <w:szCs w:val="24"/>
          <w:lang w:eastAsia="en-US"/>
          <w14:ligatures w14:val="standardContextual"/>
        </w:rPr>
      </w:pPr>
      <w:r>
        <w:rPr>
          <w:rFonts w:eastAsia="Calibri"/>
          <w:b/>
          <w:kern w:val="2"/>
          <w:szCs w:val="24"/>
          <w:lang w:eastAsia="en-US"/>
          <w14:ligatures w14:val="standardContextual"/>
        </w:rPr>
        <w:lastRenderedPageBreak/>
        <w:t>Lampiran 6</w:t>
      </w:r>
      <w:r w:rsidR="00725304">
        <w:rPr>
          <w:rFonts w:eastAsia="Calibri"/>
          <w:b/>
          <w:kern w:val="2"/>
          <w:szCs w:val="24"/>
          <w:lang w:eastAsia="en-US"/>
          <w14:ligatures w14:val="standardContextual"/>
        </w:rPr>
        <w:t>. Ship Particular</w:t>
      </w:r>
    </w:p>
    <w:p w14:paraId="7CE8B525" w14:textId="1AA3B6EB" w:rsidR="0008788A" w:rsidRDefault="00EF31D9">
      <w:pPr>
        <w:spacing w:line="278" w:lineRule="auto"/>
        <w:ind w:left="0"/>
        <w:jc w:val="left"/>
        <w:rPr>
          <w:rFonts w:eastAsia="Calibri"/>
          <w:b/>
          <w:kern w:val="2"/>
          <w:szCs w:val="24"/>
          <w:lang w:eastAsia="en-US"/>
          <w14:ligatures w14:val="standardContextual"/>
        </w:rPr>
      </w:pPr>
      <w:r>
        <w:rPr>
          <w:rFonts w:eastAsia="Calibri"/>
          <w:b/>
          <w:noProof/>
          <w:kern w:val="2"/>
          <w:szCs w:val="24"/>
          <w:lang w:eastAsia="en-US"/>
        </w:rPr>
        <w:drawing>
          <wp:inline distT="0" distB="0" distL="0" distR="0" wp14:anchorId="15AD0C4C" wp14:editId="0009592B">
            <wp:extent cx="5399405" cy="7645400"/>
            <wp:effectExtent l="0" t="0" r="0" b="0"/>
            <wp:docPr id="396901836"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901836" name="Picture 396901836"/>
                    <pic:cNvPicPr/>
                  </pic:nvPicPr>
                  <pic:blipFill>
                    <a:blip r:embed="rId60">
                      <a:extLst>
                        <a:ext uri="{28A0092B-C50C-407E-A947-70E740481C1C}">
                          <a14:useLocalDpi xmlns:a14="http://schemas.microsoft.com/office/drawing/2010/main" val="0"/>
                        </a:ext>
                      </a:extLst>
                    </a:blip>
                    <a:stretch>
                      <a:fillRect/>
                    </a:stretch>
                  </pic:blipFill>
                  <pic:spPr>
                    <a:xfrm>
                      <a:off x="0" y="0"/>
                      <a:ext cx="5399405" cy="7645400"/>
                    </a:xfrm>
                    <a:prstGeom prst="rect">
                      <a:avLst/>
                    </a:prstGeom>
                  </pic:spPr>
                </pic:pic>
              </a:graphicData>
            </a:graphic>
          </wp:inline>
        </w:drawing>
      </w:r>
      <w:r w:rsidR="0008788A">
        <w:rPr>
          <w:rFonts w:eastAsia="Calibri"/>
          <w:b/>
          <w:kern w:val="2"/>
          <w:szCs w:val="24"/>
          <w:lang w:eastAsia="en-US"/>
          <w14:ligatures w14:val="standardContextual"/>
        </w:rPr>
        <w:br w:type="page"/>
      </w:r>
    </w:p>
    <w:p w14:paraId="0F989695" w14:textId="5A2F4B52" w:rsidR="0008788A" w:rsidRDefault="00B24EEC" w:rsidP="00B71E32">
      <w:pPr>
        <w:widowControl w:val="0"/>
        <w:tabs>
          <w:tab w:val="left" w:pos="1418"/>
        </w:tabs>
        <w:autoSpaceDE w:val="0"/>
        <w:autoSpaceDN w:val="0"/>
        <w:ind w:left="0" w:right="-2"/>
        <w:rPr>
          <w:rFonts w:eastAsia="Calibri"/>
          <w:b/>
          <w:kern w:val="2"/>
          <w:szCs w:val="24"/>
          <w:lang w:eastAsia="en-US"/>
          <w14:ligatures w14:val="standardContextual"/>
        </w:rPr>
      </w:pPr>
      <w:r>
        <w:rPr>
          <w:rFonts w:eastAsia="Calibri"/>
          <w:b/>
          <w:noProof/>
          <w:kern w:val="2"/>
          <w:szCs w:val="24"/>
          <w:lang w:eastAsia="en-US"/>
        </w:rPr>
        <w:lastRenderedPageBreak/>
        <w:drawing>
          <wp:anchor distT="0" distB="0" distL="114300" distR="114300" simplePos="0" relativeHeight="251731968" behindDoc="0" locked="0" layoutInCell="1" allowOverlap="1" wp14:anchorId="213E4766" wp14:editId="19AB57D5">
            <wp:simplePos x="0" y="0"/>
            <wp:positionH relativeFrom="margin">
              <wp:align>right</wp:align>
            </wp:positionH>
            <wp:positionV relativeFrom="paragraph">
              <wp:posOffset>269118</wp:posOffset>
            </wp:positionV>
            <wp:extent cx="5399405" cy="7641590"/>
            <wp:effectExtent l="0" t="0" r="0" b="0"/>
            <wp:wrapTopAndBottom/>
            <wp:docPr id="369575428"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9575428" name="Picture 369575428"/>
                    <pic:cNvPicPr/>
                  </pic:nvPicPr>
                  <pic:blipFill>
                    <a:blip r:embed="rId61">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anchor>
        </w:drawing>
      </w:r>
      <w:r w:rsidR="0008788A">
        <w:rPr>
          <w:rFonts w:eastAsia="Calibri"/>
          <w:b/>
          <w:kern w:val="2"/>
          <w:szCs w:val="24"/>
          <w:lang w:eastAsia="en-US"/>
          <w14:ligatures w14:val="standardContextual"/>
        </w:rPr>
        <w:t>Lampiran 7</w:t>
      </w:r>
      <w:r>
        <w:rPr>
          <w:rFonts w:eastAsia="Calibri"/>
          <w:b/>
          <w:kern w:val="2"/>
          <w:szCs w:val="24"/>
          <w:lang w:eastAsia="en-US"/>
          <w14:ligatures w14:val="standardContextual"/>
        </w:rPr>
        <w:t xml:space="preserve">. </w:t>
      </w:r>
      <w:r w:rsidR="004F3E60">
        <w:rPr>
          <w:rFonts w:eastAsia="Calibri"/>
          <w:b/>
          <w:kern w:val="2"/>
          <w:szCs w:val="24"/>
          <w:lang w:eastAsia="en-US"/>
          <w14:ligatures w14:val="standardContextual"/>
        </w:rPr>
        <w:t>Cargo Loading Manual</w:t>
      </w:r>
    </w:p>
    <w:p w14:paraId="2711990B" w14:textId="4F05B20D" w:rsidR="0008788A" w:rsidRDefault="00B24EEC">
      <w:pPr>
        <w:spacing w:line="278" w:lineRule="auto"/>
        <w:ind w:left="0"/>
        <w:jc w:val="left"/>
        <w:rPr>
          <w:rFonts w:eastAsia="Calibri"/>
          <w:b/>
          <w:kern w:val="2"/>
          <w:szCs w:val="24"/>
          <w:lang w:eastAsia="en-US"/>
          <w14:ligatures w14:val="standardContextual"/>
        </w:rPr>
      </w:pPr>
      <w:r>
        <w:rPr>
          <w:rFonts w:eastAsia="Calibri"/>
          <w:b/>
          <w:noProof/>
          <w:kern w:val="2"/>
          <w:szCs w:val="24"/>
          <w:lang w:eastAsia="en-US"/>
        </w:rPr>
        <w:lastRenderedPageBreak/>
        <w:drawing>
          <wp:inline distT="0" distB="0" distL="0" distR="0" wp14:anchorId="321A4AFF" wp14:editId="025EE72E">
            <wp:extent cx="5399405" cy="7641590"/>
            <wp:effectExtent l="0" t="0" r="0" b="0"/>
            <wp:docPr id="63992994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9929942" name="Picture 639929942"/>
                    <pic:cNvPicPr/>
                  </pic:nvPicPr>
                  <pic:blipFill>
                    <a:blip r:embed="rId62">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7DAA6835" wp14:editId="0DD783CA">
            <wp:extent cx="5399405" cy="7641590"/>
            <wp:effectExtent l="0" t="0" r="0" b="0"/>
            <wp:docPr id="809412494"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9412494" name="Picture 809412494"/>
                    <pic:cNvPicPr/>
                  </pic:nvPicPr>
                  <pic:blipFill>
                    <a:blip r:embed="rId63">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1AED534E" wp14:editId="1FE79914">
            <wp:extent cx="5399405" cy="7641590"/>
            <wp:effectExtent l="0" t="0" r="0" b="0"/>
            <wp:docPr id="1292753765"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2753765" name="Picture 1292753765"/>
                    <pic:cNvPicPr/>
                  </pic:nvPicPr>
                  <pic:blipFill>
                    <a:blip r:embed="rId64">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04490099" wp14:editId="12E863B1">
            <wp:extent cx="5399405" cy="7641590"/>
            <wp:effectExtent l="0" t="0" r="0" b="0"/>
            <wp:docPr id="7986281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862811" name="Picture 79862811"/>
                    <pic:cNvPicPr/>
                  </pic:nvPicPr>
                  <pic:blipFill>
                    <a:blip r:embed="rId65">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5E7077B3" wp14:editId="78454574">
            <wp:extent cx="5399405" cy="7641590"/>
            <wp:effectExtent l="0" t="0" r="0" b="0"/>
            <wp:docPr id="1839157714"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9157714" name="Picture 1839157714"/>
                    <pic:cNvPicPr/>
                  </pic:nvPicPr>
                  <pic:blipFill>
                    <a:blip r:embed="rId66">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3D8B090F" wp14:editId="14867046">
            <wp:extent cx="5399405" cy="7641590"/>
            <wp:effectExtent l="0" t="0" r="0" b="0"/>
            <wp:docPr id="532277907"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277907" name="Picture 532277907"/>
                    <pic:cNvPicPr/>
                  </pic:nvPicPr>
                  <pic:blipFill>
                    <a:blip r:embed="rId67">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09C01D70" wp14:editId="048DEE19">
            <wp:extent cx="5399405" cy="7641590"/>
            <wp:effectExtent l="0" t="0" r="0" b="0"/>
            <wp:docPr id="67294482"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94482" name="Picture 67294482"/>
                    <pic:cNvPicPr/>
                  </pic:nvPicPr>
                  <pic:blipFill>
                    <a:blip r:embed="rId68">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316D5828" wp14:editId="53F3DF31">
            <wp:extent cx="5399405" cy="7641590"/>
            <wp:effectExtent l="0" t="0" r="0" b="0"/>
            <wp:docPr id="536903473"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6903473" name="Picture 536903473"/>
                    <pic:cNvPicPr/>
                  </pic:nvPicPr>
                  <pic:blipFill>
                    <a:blip r:embed="rId69">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260445E4" wp14:editId="4DC637C9">
            <wp:extent cx="5399405" cy="7641590"/>
            <wp:effectExtent l="0" t="0" r="0" b="0"/>
            <wp:docPr id="1313057542"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3057542" name="Picture 1313057542"/>
                    <pic:cNvPicPr/>
                  </pic:nvPicPr>
                  <pic:blipFill>
                    <a:blip r:embed="rId70">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3606F345" wp14:editId="485703D1">
            <wp:extent cx="5399405" cy="7641590"/>
            <wp:effectExtent l="0" t="0" r="0" b="0"/>
            <wp:docPr id="203126752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1267520" name="Picture 2031267520"/>
                    <pic:cNvPicPr/>
                  </pic:nvPicPr>
                  <pic:blipFill>
                    <a:blip r:embed="rId71">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7319F574" wp14:editId="4D3A550C">
            <wp:extent cx="5399405" cy="7641590"/>
            <wp:effectExtent l="0" t="0" r="0" b="0"/>
            <wp:docPr id="471266821"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266821" name="Picture 471266821"/>
                    <pic:cNvPicPr/>
                  </pic:nvPicPr>
                  <pic:blipFill>
                    <a:blip r:embed="rId72">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291FA91A" wp14:editId="51DD8B52">
            <wp:extent cx="5399405" cy="7641590"/>
            <wp:effectExtent l="0" t="0" r="0" b="0"/>
            <wp:docPr id="1240964828"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0964828" name="Picture 1240964828"/>
                    <pic:cNvPicPr/>
                  </pic:nvPicPr>
                  <pic:blipFill>
                    <a:blip r:embed="rId73">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7EA616D5" wp14:editId="3B369A16">
            <wp:extent cx="5399405" cy="7641590"/>
            <wp:effectExtent l="0" t="0" r="0" b="0"/>
            <wp:docPr id="1696828786"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6828786" name="Picture 1696828786"/>
                    <pic:cNvPicPr/>
                  </pic:nvPicPr>
                  <pic:blipFill>
                    <a:blip r:embed="rId74">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1D28B4D5" wp14:editId="38C21AE7">
            <wp:extent cx="5399405" cy="7641590"/>
            <wp:effectExtent l="0" t="0" r="0" b="0"/>
            <wp:docPr id="1209657246"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9657246" name="Picture 1209657246"/>
                    <pic:cNvPicPr/>
                  </pic:nvPicPr>
                  <pic:blipFill>
                    <a:blip r:embed="rId75">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571C3AFB" wp14:editId="098EF2C1">
            <wp:extent cx="5399405" cy="7641590"/>
            <wp:effectExtent l="0" t="0" r="0" b="0"/>
            <wp:docPr id="283636716"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636716" name="Picture 283636716"/>
                    <pic:cNvPicPr/>
                  </pic:nvPicPr>
                  <pic:blipFill>
                    <a:blip r:embed="rId76">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27CA3965" wp14:editId="4C0379A1">
            <wp:extent cx="5399405" cy="7641590"/>
            <wp:effectExtent l="0" t="0" r="0" b="0"/>
            <wp:docPr id="29358201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582013" name="Picture 293582013"/>
                    <pic:cNvPicPr/>
                  </pic:nvPicPr>
                  <pic:blipFill>
                    <a:blip r:embed="rId77">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790868FD" wp14:editId="3C5DF313">
            <wp:extent cx="5399405" cy="7641590"/>
            <wp:effectExtent l="0" t="0" r="0" b="0"/>
            <wp:docPr id="1135919587"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5919587" name="Picture 1135919587"/>
                    <pic:cNvPicPr/>
                  </pic:nvPicPr>
                  <pic:blipFill>
                    <a:blip r:embed="rId78">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63F1530D" wp14:editId="7B42F4B8">
            <wp:extent cx="5399405" cy="7641590"/>
            <wp:effectExtent l="0" t="0" r="0" b="0"/>
            <wp:docPr id="1340083712"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0083712" name="Picture 1340083712"/>
                    <pic:cNvPicPr/>
                  </pic:nvPicPr>
                  <pic:blipFill>
                    <a:blip r:embed="rId79">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6757E34C" wp14:editId="52B3285C">
            <wp:extent cx="5399405" cy="7641590"/>
            <wp:effectExtent l="0" t="0" r="0" b="0"/>
            <wp:docPr id="1916171049"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6171049" name="Picture 1916171049"/>
                    <pic:cNvPicPr/>
                  </pic:nvPicPr>
                  <pic:blipFill>
                    <a:blip r:embed="rId80">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3C84D8D7" wp14:editId="3E203274">
            <wp:extent cx="5399405" cy="7641590"/>
            <wp:effectExtent l="0" t="0" r="0" b="0"/>
            <wp:docPr id="50243505"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43505" name="Picture 50243505"/>
                    <pic:cNvPicPr/>
                  </pic:nvPicPr>
                  <pic:blipFill>
                    <a:blip r:embed="rId81">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18DFFA34" wp14:editId="743C6E98">
            <wp:extent cx="5399405" cy="7641590"/>
            <wp:effectExtent l="0" t="0" r="0" b="0"/>
            <wp:docPr id="2019524766"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524766" name="Picture 2019524766"/>
                    <pic:cNvPicPr/>
                  </pic:nvPicPr>
                  <pic:blipFill>
                    <a:blip r:embed="rId82">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2A65D718" wp14:editId="4D6BB0FC">
            <wp:extent cx="5399405" cy="7641590"/>
            <wp:effectExtent l="0" t="0" r="0" b="0"/>
            <wp:docPr id="366150658"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6150658" name="Picture 366150658"/>
                    <pic:cNvPicPr/>
                  </pic:nvPicPr>
                  <pic:blipFill>
                    <a:blip r:embed="rId83">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367E8C23" wp14:editId="37717F73">
            <wp:extent cx="5399405" cy="7641590"/>
            <wp:effectExtent l="0" t="0" r="0" b="0"/>
            <wp:docPr id="287213256"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213256" name="Picture 287213256"/>
                    <pic:cNvPicPr/>
                  </pic:nvPicPr>
                  <pic:blipFill>
                    <a:blip r:embed="rId84">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35F2AC3C" wp14:editId="183338B2">
            <wp:extent cx="5399405" cy="7641590"/>
            <wp:effectExtent l="0" t="0" r="0" b="0"/>
            <wp:docPr id="732063157"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2063157" name="Picture 732063157"/>
                    <pic:cNvPicPr/>
                  </pic:nvPicPr>
                  <pic:blipFill>
                    <a:blip r:embed="rId85">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45E05F2D" wp14:editId="0012B6F2">
            <wp:extent cx="5399405" cy="7641590"/>
            <wp:effectExtent l="0" t="0" r="0" b="0"/>
            <wp:docPr id="1642376250"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2376250" name="Picture 1642376250"/>
                    <pic:cNvPicPr/>
                  </pic:nvPicPr>
                  <pic:blipFill>
                    <a:blip r:embed="rId86">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Pr>
          <w:rFonts w:eastAsia="Calibri"/>
          <w:b/>
          <w:noProof/>
          <w:kern w:val="2"/>
          <w:szCs w:val="24"/>
          <w:lang w:eastAsia="en-US"/>
        </w:rPr>
        <w:lastRenderedPageBreak/>
        <w:drawing>
          <wp:inline distT="0" distB="0" distL="0" distR="0" wp14:anchorId="2ED8DA2A" wp14:editId="690110D1">
            <wp:extent cx="5399405" cy="7641590"/>
            <wp:effectExtent l="0" t="0" r="0" b="0"/>
            <wp:docPr id="1265526448"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5526448" name="Picture 1265526448"/>
                    <pic:cNvPicPr/>
                  </pic:nvPicPr>
                  <pic:blipFill>
                    <a:blip r:embed="rId87">
                      <a:extLst>
                        <a:ext uri="{28A0092B-C50C-407E-A947-70E740481C1C}">
                          <a14:useLocalDpi xmlns:a14="http://schemas.microsoft.com/office/drawing/2010/main" val="0"/>
                        </a:ext>
                      </a:extLst>
                    </a:blip>
                    <a:stretch>
                      <a:fillRect/>
                    </a:stretch>
                  </pic:blipFill>
                  <pic:spPr>
                    <a:xfrm>
                      <a:off x="0" y="0"/>
                      <a:ext cx="5399405" cy="7641590"/>
                    </a:xfrm>
                    <a:prstGeom prst="rect">
                      <a:avLst/>
                    </a:prstGeom>
                  </pic:spPr>
                </pic:pic>
              </a:graphicData>
            </a:graphic>
          </wp:inline>
        </w:drawing>
      </w:r>
      <w:r w:rsidR="0008788A">
        <w:rPr>
          <w:rFonts w:eastAsia="Calibri"/>
          <w:b/>
          <w:kern w:val="2"/>
          <w:szCs w:val="24"/>
          <w:lang w:eastAsia="en-US"/>
          <w14:ligatures w14:val="standardContextual"/>
        </w:rPr>
        <w:br w:type="page"/>
      </w:r>
    </w:p>
    <w:p w14:paraId="6F7F9CE5" w14:textId="7CD19816" w:rsidR="0008788A" w:rsidRDefault="0008788A" w:rsidP="00B71E32">
      <w:pPr>
        <w:widowControl w:val="0"/>
        <w:tabs>
          <w:tab w:val="left" w:pos="1418"/>
        </w:tabs>
        <w:autoSpaceDE w:val="0"/>
        <w:autoSpaceDN w:val="0"/>
        <w:ind w:left="0" w:right="-2"/>
        <w:rPr>
          <w:rFonts w:eastAsia="Calibri"/>
          <w:b/>
          <w:kern w:val="2"/>
          <w:szCs w:val="24"/>
          <w:lang w:eastAsia="en-US"/>
          <w14:ligatures w14:val="standardContextual"/>
        </w:rPr>
      </w:pPr>
      <w:r>
        <w:rPr>
          <w:rFonts w:eastAsia="Calibri"/>
          <w:b/>
          <w:kern w:val="2"/>
          <w:szCs w:val="24"/>
          <w:lang w:eastAsia="en-US"/>
          <w14:ligatures w14:val="standardContextual"/>
        </w:rPr>
        <w:lastRenderedPageBreak/>
        <w:t>Lampiran 8</w:t>
      </w:r>
      <w:r w:rsidR="00EC42EA">
        <w:rPr>
          <w:rFonts w:eastAsia="Calibri"/>
          <w:b/>
          <w:kern w:val="2"/>
          <w:szCs w:val="24"/>
          <w:lang w:eastAsia="en-US"/>
          <w14:ligatures w14:val="standardContextual"/>
        </w:rPr>
        <w:t>. High Duty Compressor Manual</w:t>
      </w:r>
    </w:p>
    <w:p w14:paraId="46284F51" w14:textId="6C096ACB" w:rsidR="000459E4" w:rsidRDefault="00CE6A16" w:rsidP="00B71E32">
      <w:pPr>
        <w:widowControl w:val="0"/>
        <w:tabs>
          <w:tab w:val="left" w:pos="1418"/>
        </w:tabs>
        <w:autoSpaceDE w:val="0"/>
        <w:autoSpaceDN w:val="0"/>
        <w:ind w:left="0" w:right="-2"/>
        <w:rPr>
          <w:rFonts w:eastAsia="Calibri"/>
          <w:b/>
          <w:kern w:val="2"/>
          <w:szCs w:val="24"/>
          <w:lang w:eastAsia="en-US"/>
          <w14:ligatures w14:val="standardContextual"/>
        </w:rPr>
      </w:pPr>
      <w:r>
        <w:rPr>
          <w:rFonts w:eastAsia="Calibri"/>
          <w:b/>
          <w:noProof/>
          <w:kern w:val="2"/>
          <w:szCs w:val="24"/>
          <w:lang w:eastAsia="en-US"/>
        </w:rPr>
        <w:drawing>
          <wp:inline distT="0" distB="0" distL="0" distR="0" wp14:anchorId="33BF225F" wp14:editId="409B49D4">
            <wp:extent cx="5399405" cy="7635875"/>
            <wp:effectExtent l="0" t="0" r="0" b="3175"/>
            <wp:docPr id="2073541909"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3541909" name="Picture 2073541909"/>
                    <pic:cNvPicPr/>
                  </pic:nvPicPr>
                  <pic:blipFill>
                    <a:blip r:embed="rId88">
                      <a:extLst>
                        <a:ext uri="{28A0092B-C50C-407E-A947-70E740481C1C}">
                          <a14:useLocalDpi xmlns:a14="http://schemas.microsoft.com/office/drawing/2010/main" val="0"/>
                        </a:ext>
                      </a:extLst>
                    </a:blip>
                    <a:stretch>
                      <a:fillRect/>
                    </a:stretch>
                  </pic:blipFill>
                  <pic:spPr>
                    <a:xfrm>
                      <a:off x="0" y="0"/>
                      <a:ext cx="5399405" cy="7635875"/>
                    </a:xfrm>
                    <a:prstGeom prst="rect">
                      <a:avLst/>
                    </a:prstGeom>
                  </pic:spPr>
                </pic:pic>
              </a:graphicData>
            </a:graphic>
          </wp:inline>
        </w:drawing>
      </w:r>
      <w:r>
        <w:rPr>
          <w:rFonts w:eastAsia="Calibri"/>
          <w:b/>
          <w:noProof/>
          <w:kern w:val="2"/>
          <w:szCs w:val="24"/>
          <w:lang w:eastAsia="en-US"/>
        </w:rPr>
        <w:lastRenderedPageBreak/>
        <w:drawing>
          <wp:inline distT="0" distB="0" distL="0" distR="0" wp14:anchorId="4A8AEFB9" wp14:editId="6C893E2E">
            <wp:extent cx="5399405" cy="7635875"/>
            <wp:effectExtent l="0" t="0" r="0" b="3175"/>
            <wp:docPr id="298172676"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8172676" name="Picture 298172676"/>
                    <pic:cNvPicPr/>
                  </pic:nvPicPr>
                  <pic:blipFill>
                    <a:blip r:embed="rId89">
                      <a:extLst>
                        <a:ext uri="{28A0092B-C50C-407E-A947-70E740481C1C}">
                          <a14:useLocalDpi xmlns:a14="http://schemas.microsoft.com/office/drawing/2010/main" val="0"/>
                        </a:ext>
                      </a:extLst>
                    </a:blip>
                    <a:stretch>
                      <a:fillRect/>
                    </a:stretch>
                  </pic:blipFill>
                  <pic:spPr>
                    <a:xfrm>
                      <a:off x="0" y="0"/>
                      <a:ext cx="5399405" cy="7635875"/>
                    </a:xfrm>
                    <a:prstGeom prst="rect">
                      <a:avLst/>
                    </a:prstGeom>
                  </pic:spPr>
                </pic:pic>
              </a:graphicData>
            </a:graphic>
          </wp:inline>
        </w:drawing>
      </w:r>
      <w:r>
        <w:rPr>
          <w:rFonts w:eastAsia="Calibri"/>
          <w:b/>
          <w:noProof/>
          <w:kern w:val="2"/>
          <w:szCs w:val="24"/>
          <w:lang w:eastAsia="en-US"/>
        </w:rPr>
        <w:lastRenderedPageBreak/>
        <w:drawing>
          <wp:inline distT="0" distB="0" distL="0" distR="0" wp14:anchorId="4052D632" wp14:editId="30EEEE96">
            <wp:extent cx="5399405" cy="7635875"/>
            <wp:effectExtent l="0" t="0" r="0" b="3175"/>
            <wp:docPr id="1742277085"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2277085" name="Picture 1742277085"/>
                    <pic:cNvPicPr/>
                  </pic:nvPicPr>
                  <pic:blipFill>
                    <a:blip r:embed="rId90">
                      <a:extLst>
                        <a:ext uri="{28A0092B-C50C-407E-A947-70E740481C1C}">
                          <a14:useLocalDpi xmlns:a14="http://schemas.microsoft.com/office/drawing/2010/main" val="0"/>
                        </a:ext>
                      </a:extLst>
                    </a:blip>
                    <a:stretch>
                      <a:fillRect/>
                    </a:stretch>
                  </pic:blipFill>
                  <pic:spPr>
                    <a:xfrm>
                      <a:off x="0" y="0"/>
                      <a:ext cx="5399405" cy="7635875"/>
                    </a:xfrm>
                    <a:prstGeom prst="rect">
                      <a:avLst/>
                    </a:prstGeom>
                  </pic:spPr>
                </pic:pic>
              </a:graphicData>
            </a:graphic>
          </wp:inline>
        </w:drawing>
      </w:r>
    </w:p>
    <w:p w14:paraId="6A9F43B7" w14:textId="77777777" w:rsidR="0008788A" w:rsidRDefault="0008788A">
      <w:pPr>
        <w:spacing w:line="278" w:lineRule="auto"/>
        <w:ind w:left="0"/>
        <w:jc w:val="left"/>
        <w:rPr>
          <w:rFonts w:eastAsia="Calibri"/>
          <w:b/>
          <w:kern w:val="2"/>
          <w:szCs w:val="24"/>
          <w:lang w:eastAsia="en-US"/>
          <w14:ligatures w14:val="standardContextual"/>
        </w:rPr>
      </w:pPr>
      <w:r>
        <w:rPr>
          <w:rFonts w:eastAsia="Calibri"/>
          <w:b/>
          <w:kern w:val="2"/>
          <w:szCs w:val="24"/>
          <w:lang w:eastAsia="en-US"/>
          <w14:ligatures w14:val="standardContextual"/>
        </w:rPr>
        <w:br w:type="page"/>
      </w:r>
    </w:p>
    <w:p w14:paraId="1596C93C" w14:textId="6B5F3782" w:rsidR="0008788A" w:rsidRDefault="0008788A" w:rsidP="00B71E32">
      <w:pPr>
        <w:widowControl w:val="0"/>
        <w:tabs>
          <w:tab w:val="left" w:pos="1418"/>
        </w:tabs>
        <w:autoSpaceDE w:val="0"/>
        <w:autoSpaceDN w:val="0"/>
        <w:ind w:left="0" w:right="-2"/>
        <w:rPr>
          <w:rFonts w:eastAsia="Calibri"/>
          <w:b/>
          <w:kern w:val="2"/>
          <w:szCs w:val="24"/>
          <w:lang w:eastAsia="en-US"/>
          <w14:ligatures w14:val="standardContextual"/>
        </w:rPr>
      </w:pPr>
      <w:r>
        <w:rPr>
          <w:rFonts w:eastAsia="Calibri"/>
          <w:b/>
          <w:kern w:val="2"/>
          <w:szCs w:val="24"/>
          <w:lang w:eastAsia="en-US"/>
          <w14:ligatures w14:val="standardContextual"/>
        </w:rPr>
        <w:lastRenderedPageBreak/>
        <w:t>Lampiran 9</w:t>
      </w:r>
      <w:r w:rsidR="00E65AD8">
        <w:rPr>
          <w:rFonts w:eastAsia="Calibri"/>
          <w:b/>
          <w:kern w:val="2"/>
          <w:szCs w:val="24"/>
          <w:lang w:eastAsia="en-US"/>
          <w14:ligatures w14:val="standardContextual"/>
        </w:rPr>
        <w:t>. Cargo Line Drawing</w:t>
      </w:r>
    </w:p>
    <w:p w14:paraId="26D59454" w14:textId="520EC09F" w:rsidR="0008788A" w:rsidRDefault="009964C5">
      <w:pPr>
        <w:spacing w:line="278" w:lineRule="auto"/>
        <w:ind w:left="0"/>
        <w:jc w:val="left"/>
        <w:rPr>
          <w:rFonts w:eastAsia="Calibri"/>
          <w:b/>
          <w:kern w:val="2"/>
          <w:szCs w:val="24"/>
          <w:lang w:eastAsia="en-US"/>
          <w14:ligatures w14:val="standardContextual"/>
        </w:rPr>
      </w:pPr>
      <w:r>
        <w:rPr>
          <w:rFonts w:eastAsia="Calibri"/>
          <w:b/>
          <w:noProof/>
          <w:kern w:val="2"/>
          <w:szCs w:val="24"/>
          <w:lang w:eastAsia="en-US"/>
        </w:rPr>
        <w:drawing>
          <wp:inline distT="0" distB="0" distL="0" distR="0" wp14:anchorId="1B007519" wp14:editId="24D26B71">
            <wp:extent cx="5906926" cy="3334041"/>
            <wp:effectExtent l="0" t="0" r="0" b="0"/>
            <wp:docPr id="348227168"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227168" name="Picture 348227168"/>
                    <pic:cNvPicPr/>
                  </pic:nvPicPr>
                  <pic:blipFill>
                    <a:blip r:embed="rId91" cstate="print">
                      <a:extLst>
                        <a:ext uri="{28A0092B-C50C-407E-A947-70E740481C1C}">
                          <a14:useLocalDpi xmlns:a14="http://schemas.microsoft.com/office/drawing/2010/main" val="0"/>
                        </a:ext>
                      </a:extLst>
                    </a:blip>
                    <a:stretch>
                      <a:fillRect/>
                    </a:stretch>
                  </pic:blipFill>
                  <pic:spPr>
                    <a:xfrm>
                      <a:off x="0" y="0"/>
                      <a:ext cx="5927515" cy="3345662"/>
                    </a:xfrm>
                    <a:prstGeom prst="rect">
                      <a:avLst/>
                    </a:prstGeom>
                  </pic:spPr>
                </pic:pic>
              </a:graphicData>
            </a:graphic>
          </wp:inline>
        </w:drawing>
      </w:r>
      <w:r w:rsidR="0008788A">
        <w:rPr>
          <w:rFonts w:eastAsia="Calibri"/>
          <w:b/>
          <w:kern w:val="2"/>
          <w:szCs w:val="24"/>
          <w:lang w:eastAsia="en-US"/>
          <w14:ligatures w14:val="standardContextual"/>
        </w:rPr>
        <w:br w:type="page"/>
      </w:r>
    </w:p>
    <w:p w14:paraId="4386A37C" w14:textId="7CEC06C5" w:rsidR="0008788A" w:rsidRDefault="0008788A" w:rsidP="00B71E32">
      <w:pPr>
        <w:widowControl w:val="0"/>
        <w:tabs>
          <w:tab w:val="left" w:pos="1418"/>
        </w:tabs>
        <w:autoSpaceDE w:val="0"/>
        <w:autoSpaceDN w:val="0"/>
        <w:ind w:left="0" w:right="-2"/>
        <w:rPr>
          <w:rFonts w:eastAsia="Calibri"/>
          <w:b/>
          <w:kern w:val="2"/>
          <w:szCs w:val="24"/>
          <w:lang w:eastAsia="en-US"/>
          <w14:ligatures w14:val="standardContextual"/>
        </w:rPr>
      </w:pPr>
      <w:r>
        <w:rPr>
          <w:rFonts w:eastAsia="Calibri"/>
          <w:b/>
          <w:kern w:val="2"/>
          <w:szCs w:val="24"/>
          <w:lang w:eastAsia="en-US"/>
          <w14:ligatures w14:val="standardContextual"/>
        </w:rPr>
        <w:lastRenderedPageBreak/>
        <w:t>Lampiran 10</w:t>
      </w:r>
      <w:r w:rsidR="007B2E32">
        <w:rPr>
          <w:rFonts w:eastAsia="Calibri"/>
          <w:b/>
          <w:kern w:val="2"/>
          <w:szCs w:val="24"/>
          <w:lang w:eastAsia="en-US"/>
          <w14:ligatures w14:val="standardContextual"/>
        </w:rPr>
        <w:t xml:space="preserve">. </w:t>
      </w:r>
      <w:r w:rsidR="00725304">
        <w:rPr>
          <w:rFonts w:eastAsia="Calibri"/>
          <w:b/>
          <w:kern w:val="2"/>
          <w:szCs w:val="24"/>
          <w:lang w:eastAsia="en-US"/>
          <w14:ligatures w14:val="standardContextual"/>
        </w:rPr>
        <w:t>Cargo Temperature &amp; Pressure Log</w:t>
      </w:r>
    </w:p>
    <w:p w14:paraId="13399E55" w14:textId="23C57725" w:rsidR="0008788A" w:rsidRDefault="00C41735">
      <w:pPr>
        <w:spacing w:line="278" w:lineRule="auto"/>
        <w:ind w:left="0"/>
        <w:jc w:val="left"/>
        <w:rPr>
          <w:rFonts w:eastAsia="Calibri"/>
          <w:b/>
          <w:kern w:val="2"/>
          <w:szCs w:val="24"/>
          <w:lang w:eastAsia="en-US"/>
          <w14:ligatures w14:val="standardContextual"/>
        </w:rPr>
      </w:pPr>
      <w:r>
        <w:rPr>
          <w:rFonts w:eastAsia="Calibri"/>
          <w:b/>
          <w:noProof/>
          <w:kern w:val="2"/>
          <w:szCs w:val="24"/>
          <w:lang w:eastAsia="en-US"/>
        </w:rPr>
        <w:drawing>
          <wp:inline distT="0" distB="0" distL="0" distR="0" wp14:anchorId="6874FFE5" wp14:editId="69B99A71">
            <wp:extent cx="5399405" cy="3919855"/>
            <wp:effectExtent l="0" t="0" r="0" b="4445"/>
            <wp:docPr id="81874680"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874680" name="Picture 81874680"/>
                    <pic:cNvPicPr/>
                  </pic:nvPicPr>
                  <pic:blipFill>
                    <a:blip r:embed="rId92" cstate="print">
                      <a:extLst>
                        <a:ext uri="{28A0092B-C50C-407E-A947-70E740481C1C}">
                          <a14:useLocalDpi xmlns:a14="http://schemas.microsoft.com/office/drawing/2010/main" val="0"/>
                        </a:ext>
                      </a:extLst>
                    </a:blip>
                    <a:stretch>
                      <a:fillRect/>
                    </a:stretch>
                  </pic:blipFill>
                  <pic:spPr>
                    <a:xfrm>
                      <a:off x="0" y="0"/>
                      <a:ext cx="5399405" cy="3919855"/>
                    </a:xfrm>
                    <a:prstGeom prst="rect">
                      <a:avLst/>
                    </a:prstGeom>
                  </pic:spPr>
                </pic:pic>
              </a:graphicData>
            </a:graphic>
          </wp:inline>
        </w:drawing>
      </w:r>
      <w:r>
        <w:rPr>
          <w:rFonts w:eastAsia="Calibri"/>
          <w:b/>
          <w:noProof/>
          <w:kern w:val="2"/>
          <w:szCs w:val="24"/>
          <w:lang w:eastAsia="en-US"/>
        </w:rPr>
        <w:drawing>
          <wp:inline distT="0" distB="0" distL="0" distR="0" wp14:anchorId="69788F32" wp14:editId="3BCE0599">
            <wp:extent cx="5399405" cy="3747135"/>
            <wp:effectExtent l="0" t="0" r="0" b="5715"/>
            <wp:docPr id="1685011081"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5011081" name="Picture 1685011081"/>
                    <pic:cNvPicPr/>
                  </pic:nvPicPr>
                  <pic:blipFill>
                    <a:blip r:embed="rId93" cstate="print">
                      <a:extLst>
                        <a:ext uri="{28A0092B-C50C-407E-A947-70E740481C1C}">
                          <a14:useLocalDpi xmlns:a14="http://schemas.microsoft.com/office/drawing/2010/main" val="0"/>
                        </a:ext>
                      </a:extLst>
                    </a:blip>
                    <a:stretch>
                      <a:fillRect/>
                    </a:stretch>
                  </pic:blipFill>
                  <pic:spPr>
                    <a:xfrm>
                      <a:off x="0" y="0"/>
                      <a:ext cx="5399405" cy="3747135"/>
                    </a:xfrm>
                    <a:prstGeom prst="rect">
                      <a:avLst/>
                    </a:prstGeom>
                  </pic:spPr>
                </pic:pic>
              </a:graphicData>
            </a:graphic>
          </wp:inline>
        </w:drawing>
      </w:r>
      <w:r w:rsidR="0008788A">
        <w:rPr>
          <w:rFonts w:eastAsia="Calibri"/>
          <w:b/>
          <w:kern w:val="2"/>
          <w:szCs w:val="24"/>
          <w:lang w:eastAsia="en-US"/>
          <w14:ligatures w14:val="standardContextual"/>
        </w:rPr>
        <w:br w:type="page"/>
      </w:r>
    </w:p>
    <w:p w14:paraId="7FCF744A" w14:textId="21F2F407" w:rsidR="0008788A" w:rsidRDefault="009A1072" w:rsidP="00B71E32">
      <w:pPr>
        <w:widowControl w:val="0"/>
        <w:tabs>
          <w:tab w:val="left" w:pos="1418"/>
        </w:tabs>
        <w:autoSpaceDE w:val="0"/>
        <w:autoSpaceDN w:val="0"/>
        <w:ind w:left="0" w:right="-2"/>
        <w:rPr>
          <w:rFonts w:eastAsia="Calibri"/>
          <w:b/>
          <w:kern w:val="2"/>
          <w:szCs w:val="24"/>
          <w:lang w:eastAsia="en-US"/>
          <w14:ligatures w14:val="standardContextual"/>
        </w:rPr>
      </w:pPr>
      <w:r>
        <w:rPr>
          <w:rFonts w:eastAsia="Calibri"/>
          <w:b/>
          <w:noProof/>
          <w:kern w:val="2"/>
          <w:szCs w:val="24"/>
          <w:lang w:eastAsia="en-US"/>
        </w:rPr>
        <w:lastRenderedPageBreak/>
        <w:drawing>
          <wp:anchor distT="0" distB="0" distL="114300" distR="114300" simplePos="0" relativeHeight="251730944" behindDoc="0" locked="0" layoutInCell="1" allowOverlap="1" wp14:anchorId="452C84AA" wp14:editId="450AE4DB">
            <wp:simplePos x="0" y="0"/>
            <wp:positionH relativeFrom="margin">
              <wp:align>right</wp:align>
            </wp:positionH>
            <wp:positionV relativeFrom="paragraph">
              <wp:posOffset>281940</wp:posOffset>
            </wp:positionV>
            <wp:extent cx="5399405" cy="7838440"/>
            <wp:effectExtent l="0" t="0" r="0" b="0"/>
            <wp:wrapTopAndBottom/>
            <wp:docPr id="396149795"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149795" name="Picture 396149795"/>
                    <pic:cNvPicPr/>
                  </pic:nvPicPr>
                  <pic:blipFill>
                    <a:blip r:embed="rId94" cstate="print">
                      <a:extLst>
                        <a:ext uri="{28A0092B-C50C-407E-A947-70E740481C1C}">
                          <a14:useLocalDpi xmlns:a14="http://schemas.microsoft.com/office/drawing/2010/main" val="0"/>
                        </a:ext>
                      </a:extLst>
                    </a:blip>
                    <a:stretch>
                      <a:fillRect/>
                    </a:stretch>
                  </pic:blipFill>
                  <pic:spPr>
                    <a:xfrm>
                      <a:off x="0" y="0"/>
                      <a:ext cx="5399405" cy="7838440"/>
                    </a:xfrm>
                    <a:prstGeom prst="rect">
                      <a:avLst/>
                    </a:prstGeom>
                  </pic:spPr>
                </pic:pic>
              </a:graphicData>
            </a:graphic>
          </wp:anchor>
        </w:drawing>
      </w:r>
      <w:r w:rsidR="0008788A">
        <w:rPr>
          <w:rFonts w:eastAsia="Calibri"/>
          <w:b/>
          <w:kern w:val="2"/>
          <w:szCs w:val="24"/>
          <w:lang w:eastAsia="en-US"/>
          <w14:ligatures w14:val="standardContextual"/>
        </w:rPr>
        <w:t>Lampiran 11</w:t>
      </w:r>
      <w:r>
        <w:rPr>
          <w:rFonts w:eastAsia="Calibri"/>
          <w:b/>
          <w:kern w:val="2"/>
          <w:szCs w:val="24"/>
          <w:lang w:eastAsia="en-US"/>
          <w14:ligatures w14:val="standardContextual"/>
        </w:rPr>
        <w:t>. Material Safety Data Sheet</w:t>
      </w:r>
    </w:p>
    <w:p w14:paraId="66514C2A" w14:textId="4B415ED4" w:rsidR="0008788A" w:rsidRDefault="00C41735">
      <w:pPr>
        <w:spacing w:line="278" w:lineRule="auto"/>
        <w:ind w:left="0"/>
        <w:jc w:val="left"/>
        <w:rPr>
          <w:rFonts w:eastAsia="Calibri"/>
          <w:b/>
          <w:kern w:val="2"/>
          <w:szCs w:val="24"/>
          <w:lang w:eastAsia="en-US"/>
          <w14:ligatures w14:val="standardContextual"/>
        </w:rPr>
      </w:pPr>
      <w:r>
        <w:rPr>
          <w:rFonts w:eastAsia="Calibri"/>
          <w:b/>
          <w:noProof/>
          <w:kern w:val="2"/>
          <w:szCs w:val="24"/>
          <w:lang w:eastAsia="en-US"/>
        </w:rPr>
        <w:lastRenderedPageBreak/>
        <w:drawing>
          <wp:inline distT="0" distB="0" distL="0" distR="0" wp14:anchorId="4939128E" wp14:editId="739B3C90">
            <wp:extent cx="5399405" cy="8146415"/>
            <wp:effectExtent l="0" t="0" r="0" b="6985"/>
            <wp:docPr id="1058150936"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8150936" name="Picture 1058150936"/>
                    <pic:cNvPicPr/>
                  </pic:nvPicPr>
                  <pic:blipFill>
                    <a:blip r:embed="rId95" cstate="print">
                      <a:extLst>
                        <a:ext uri="{28A0092B-C50C-407E-A947-70E740481C1C}">
                          <a14:useLocalDpi xmlns:a14="http://schemas.microsoft.com/office/drawing/2010/main" val="0"/>
                        </a:ext>
                      </a:extLst>
                    </a:blip>
                    <a:stretch>
                      <a:fillRect/>
                    </a:stretch>
                  </pic:blipFill>
                  <pic:spPr>
                    <a:xfrm>
                      <a:off x="0" y="0"/>
                      <a:ext cx="5399405" cy="8146415"/>
                    </a:xfrm>
                    <a:prstGeom prst="rect">
                      <a:avLst/>
                    </a:prstGeom>
                  </pic:spPr>
                </pic:pic>
              </a:graphicData>
            </a:graphic>
          </wp:inline>
        </w:drawing>
      </w:r>
      <w:r w:rsidR="0008788A">
        <w:rPr>
          <w:rFonts w:eastAsia="Calibri"/>
          <w:b/>
          <w:kern w:val="2"/>
          <w:szCs w:val="24"/>
          <w:lang w:eastAsia="en-US"/>
          <w14:ligatures w14:val="standardContextual"/>
        </w:rPr>
        <w:br w:type="page"/>
      </w:r>
    </w:p>
    <w:p w14:paraId="493494D8" w14:textId="1601413A" w:rsidR="0008788A" w:rsidRDefault="0008788A" w:rsidP="00B71E32">
      <w:pPr>
        <w:widowControl w:val="0"/>
        <w:tabs>
          <w:tab w:val="left" w:pos="1418"/>
        </w:tabs>
        <w:autoSpaceDE w:val="0"/>
        <w:autoSpaceDN w:val="0"/>
        <w:ind w:left="0" w:right="-2"/>
        <w:rPr>
          <w:rFonts w:eastAsia="Calibri"/>
          <w:b/>
          <w:kern w:val="2"/>
          <w:szCs w:val="24"/>
          <w:lang w:eastAsia="en-US"/>
          <w14:ligatures w14:val="standardContextual"/>
        </w:rPr>
      </w:pPr>
      <w:r>
        <w:rPr>
          <w:rFonts w:eastAsia="Calibri"/>
          <w:b/>
          <w:kern w:val="2"/>
          <w:szCs w:val="24"/>
          <w:lang w:eastAsia="en-US"/>
          <w14:ligatures w14:val="standardContextual"/>
        </w:rPr>
        <w:lastRenderedPageBreak/>
        <w:t>Lampiran 12</w:t>
      </w:r>
      <w:r w:rsidR="009A1072">
        <w:rPr>
          <w:rFonts w:eastAsia="Calibri"/>
          <w:b/>
          <w:noProof/>
          <w:kern w:val="2"/>
          <w:szCs w:val="24"/>
          <w:lang w:eastAsia="en-US"/>
        </w:rPr>
        <w:drawing>
          <wp:anchor distT="0" distB="0" distL="114300" distR="114300" simplePos="0" relativeHeight="251729920" behindDoc="0" locked="0" layoutInCell="1" allowOverlap="1" wp14:anchorId="6A1B596A" wp14:editId="543E6D22">
            <wp:simplePos x="0" y="0"/>
            <wp:positionH relativeFrom="column">
              <wp:posOffset>635</wp:posOffset>
            </wp:positionH>
            <wp:positionV relativeFrom="paragraph">
              <wp:posOffset>262890</wp:posOffset>
            </wp:positionV>
            <wp:extent cx="5399405" cy="7715250"/>
            <wp:effectExtent l="0" t="0" r="0" b="0"/>
            <wp:wrapTopAndBottom/>
            <wp:docPr id="1174559262"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4559262" name="Picture 1174559262"/>
                    <pic:cNvPicPr/>
                  </pic:nvPicPr>
                  <pic:blipFill>
                    <a:blip r:embed="rId96" cstate="print">
                      <a:extLst>
                        <a:ext uri="{28A0092B-C50C-407E-A947-70E740481C1C}">
                          <a14:useLocalDpi xmlns:a14="http://schemas.microsoft.com/office/drawing/2010/main" val="0"/>
                        </a:ext>
                      </a:extLst>
                    </a:blip>
                    <a:stretch>
                      <a:fillRect/>
                    </a:stretch>
                  </pic:blipFill>
                  <pic:spPr>
                    <a:xfrm>
                      <a:off x="0" y="0"/>
                      <a:ext cx="5399405" cy="7715250"/>
                    </a:xfrm>
                    <a:prstGeom prst="rect">
                      <a:avLst/>
                    </a:prstGeom>
                  </pic:spPr>
                </pic:pic>
              </a:graphicData>
            </a:graphic>
          </wp:anchor>
        </w:drawing>
      </w:r>
      <w:r w:rsidR="009A1072">
        <w:rPr>
          <w:rFonts w:eastAsia="Calibri"/>
          <w:b/>
          <w:kern w:val="2"/>
          <w:szCs w:val="24"/>
          <w:lang w:eastAsia="en-US"/>
          <w14:ligatures w14:val="standardContextual"/>
        </w:rPr>
        <w:t>. Wawancara Dengan Nakhoda</w:t>
      </w:r>
    </w:p>
    <w:p w14:paraId="6E79C1D5" w14:textId="2963AFFE" w:rsidR="0008788A" w:rsidRDefault="00C41735">
      <w:pPr>
        <w:spacing w:line="278" w:lineRule="auto"/>
        <w:ind w:left="0"/>
        <w:jc w:val="left"/>
        <w:rPr>
          <w:rFonts w:eastAsia="Calibri"/>
          <w:b/>
          <w:kern w:val="2"/>
          <w:szCs w:val="24"/>
          <w:lang w:eastAsia="en-US"/>
          <w14:ligatures w14:val="standardContextual"/>
        </w:rPr>
      </w:pPr>
      <w:r>
        <w:rPr>
          <w:rFonts w:eastAsia="Calibri"/>
          <w:b/>
          <w:noProof/>
          <w:kern w:val="2"/>
          <w:szCs w:val="24"/>
          <w:lang w:eastAsia="en-US"/>
        </w:rPr>
        <w:lastRenderedPageBreak/>
        <w:drawing>
          <wp:inline distT="0" distB="0" distL="0" distR="0" wp14:anchorId="48880960" wp14:editId="70CC885C">
            <wp:extent cx="5399405" cy="7477760"/>
            <wp:effectExtent l="0" t="0" r="0" b="8890"/>
            <wp:docPr id="157263236"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263236" name="Picture 157263236"/>
                    <pic:cNvPicPr/>
                  </pic:nvPicPr>
                  <pic:blipFill>
                    <a:blip r:embed="rId97" cstate="print">
                      <a:extLst>
                        <a:ext uri="{28A0092B-C50C-407E-A947-70E740481C1C}">
                          <a14:useLocalDpi xmlns:a14="http://schemas.microsoft.com/office/drawing/2010/main" val="0"/>
                        </a:ext>
                      </a:extLst>
                    </a:blip>
                    <a:stretch>
                      <a:fillRect/>
                    </a:stretch>
                  </pic:blipFill>
                  <pic:spPr>
                    <a:xfrm>
                      <a:off x="0" y="0"/>
                      <a:ext cx="5399405" cy="7477760"/>
                    </a:xfrm>
                    <a:prstGeom prst="rect">
                      <a:avLst/>
                    </a:prstGeom>
                  </pic:spPr>
                </pic:pic>
              </a:graphicData>
            </a:graphic>
          </wp:inline>
        </w:drawing>
      </w:r>
      <w:r w:rsidR="0008788A">
        <w:rPr>
          <w:rFonts w:eastAsia="Calibri"/>
          <w:b/>
          <w:kern w:val="2"/>
          <w:szCs w:val="24"/>
          <w:lang w:eastAsia="en-US"/>
          <w14:ligatures w14:val="standardContextual"/>
        </w:rPr>
        <w:br w:type="page"/>
      </w:r>
    </w:p>
    <w:p w14:paraId="381DDE69" w14:textId="5D529144" w:rsidR="00D348A1" w:rsidRDefault="0008788A" w:rsidP="00B71E32">
      <w:pPr>
        <w:widowControl w:val="0"/>
        <w:tabs>
          <w:tab w:val="left" w:pos="1418"/>
        </w:tabs>
        <w:autoSpaceDE w:val="0"/>
        <w:autoSpaceDN w:val="0"/>
        <w:ind w:left="0" w:right="-2"/>
        <w:rPr>
          <w:rFonts w:eastAsia="Calibri"/>
          <w:b/>
          <w:kern w:val="2"/>
          <w:szCs w:val="24"/>
          <w:lang w:eastAsia="en-US"/>
          <w14:ligatures w14:val="standardContextual"/>
        </w:rPr>
      </w:pPr>
      <w:r>
        <w:rPr>
          <w:rFonts w:eastAsia="Calibri"/>
          <w:b/>
          <w:kern w:val="2"/>
          <w:szCs w:val="24"/>
          <w:lang w:eastAsia="en-US"/>
          <w14:ligatures w14:val="standardContextual"/>
        </w:rPr>
        <w:lastRenderedPageBreak/>
        <w:t>Lampiran 13</w:t>
      </w:r>
      <w:r w:rsidR="007B2E32">
        <w:rPr>
          <w:rFonts w:eastAsia="Calibri"/>
          <w:b/>
          <w:kern w:val="2"/>
          <w:szCs w:val="24"/>
          <w:lang w:eastAsia="en-US"/>
          <w14:ligatures w14:val="standardContextual"/>
        </w:rPr>
        <w:t xml:space="preserve">. </w:t>
      </w:r>
      <w:r w:rsidR="009A1072">
        <w:rPr>
          <w:rFonts w:eastAsia="Calibri"/>
          <w:b/>
          <w:kern w:val="2"/>
          <w:szCs w:val="24"/>
          <w:lang w:eastAsia="en-US"/>
          <w14:ligatures w14:val="standardContextual"/>
        </w:rPr>
        <w:t>Foto kapal MV Energy Universe</w:t>
      </w:r>
    </w:p>
    <w:p w14:paraId="098E63A7" w14:textId="135C6431" w:rsidR="00C41735" w:rsidRDefault="00430EF9" w:rsidP="00B71E32">
      <w:pPr>
        <w:widowControl w:val="0"/>
        <w:tabs>
          <w:tab w:val="left" w:pos="1418"/>
        </w:tabs>
        <w:autoSpaceDE w:val="0"/>
        <w:autoSpaceDN w:val="0"/>
        <w:ind w:left="0" w:right="-2"/>
        <w:rPr>
          <w:rFonts w:eastAsia="Calibri"/>
          <w:b/>
          <w:kern w:val="2"/>
          <w:szCs w:val="24"/>
          <w:lang w:eastAsia="en-US"/>
          <w14:ligatures w14:val="standardContextual"/>
        </w:rPr>
      </w:pPr>
      <w:r w:rsidRPr="00430EF9">
        <w:rPr>
          <w:rFonts w:eastAsia="Calibri"/>
          <w:b/>
          <w:noProof/>
          <w:kern w:val="2"/>
          <w:szCs w:val="24"/>
          <w:lang w:eastAsia="en-US"/>
          <w14:ligatures w14:val="standardContextual"/>
        </w:rPr>
        <w:drawing>
          <wp:inline distT="0" distB="0" distL="0" distR="0" wp14:anchorId="5A7C638C" wp14:editId="3D0C072F">
            <wp:extent cx="5399405" cy="3030220"/>
            <wp:effectExtent l="0" t="0" r="0" b="0"/>
            <wp:docPr id="9135304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3530409" name=""/>
                    <pic:cNvPicPr/>
                  </pic:nvPicPr>
                  <pic:blipFill>
                    <a:blip r:embed="rId98"/>
                    <a:stretch>
                      <a:fillRect/>
                    </a:stretch>
                  </pic:blipFill>
                  <pic:spPr>
                    <a:xfrm>
                      <a:off x="0" y="0"/>
                      <a:ext cx="5399405" cy="3030220"/>
                    </a:xfrm>
                    <a:prstGeom prst="rect">
                      <a:avLst/>
                    </a:prstGeom>
                  </pic:spPr>
                </pic:pic>
              </a:graphicData>
            </a:graphic>
          </wp:inline>
        </w:drawing>
      </w:r>
    </w:p>
    <w:p w14:paraId="6DCA1695" w14:textId="77777777" w:rsidR="00430EF9" w:rsidRDefault="00430EF9" w:rsidP="00B71E32">
      <w:pPr>
        <w:widowControl w:val="0"/>
        <w:tabs>
          <w:tab w:val="left" w:pos="1418"/>
        </w:tabs>
        <w:autoSpaceDE w:val="0"/>
        <w:autoSpaceDN w:val="0"/>
        <w:ind w:left="0" w:right="-2"/>
        <w:rPr>
          <w:rFonts w:eastAsia="Calibri"/>
          <w:b/>
          <w:kern w:val="2"/>
          <w:szCs w:val="24"/>
          <w:lang w:eastAsia="en-US"/>
          <w14:ligatures w14:val="standardContextual"/>
        </w:rPr>
      </w:pPr>
    </w:p>
    <w:p w14:paraId="03D209E8" w14:textId="192F7681" w:rsidR="00430EF9" w:rsidRPr="00402962" w:rsidRDefault="00430EF9" w:rsidP="00B71E32">
      <w:pPr>
        <w:widowControl w:val="0"/>
        <w:tabs>
          <w:tab w:val="left" w:pos="1418"/>
        </w:tabs>
        <w:autoSpaceDE w:val="0"/>
        <w:autoSpaceDN w:val="0"/>
        <w:ind w:left="0" w:right="-2"/>
        <w:rPr>
          <w:rFonts w:eastAsia="Calibri"/>
          <w:b/>
          <w:kern w:val="2"/>
          <w:szCs w:val="24"/>
          <w:lang w:eastAsia="en-US"/>
          <w14:ligatures w14:val="standardContextual"/>
        </w:rPr>
      </w:pPr>
      <w:r>
        <w:rPr>
          <w:rFonts w:eastAsia="Calibri"/>
          <w:b/>
          <w:noProof/>
          <w:kern w:val="2"/>
          <w:szCs w:val="24"/>
          <w:lang w:eastAsia="en-US"/>
          <w14:ligatures w14:val="standardContextual"/>
        </w:rPr>
        <w:drawing>
          <wp:inline distT="0" distB="0" distL="0" distR="0" wp14:anchorId="366F15D2" wp14:editId="071058E8">
            <wp:extent cx="5398135" cy="3599180"/>
            <wp:effectExtent l="0" t="0" r="0" b="1270"/>
            <wp:docPr id="1347788657"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398135" cy="3599180"/>
                    </a:xfrm>
                    <a:prstGeom prst="rect">
                      <a:avLst/>
                    </a:prstGeom>
                    <a:noFill/>
                    <a:ln>
                      <a:noFill/>
                    </a:ln>
                  </pic:spPr>
                </pic:pic>
              </a:graphicData>
            </a:graphic>
          </wp:inline>
        </w:drawing>
      </w:r>
    </w:p>
    <w:sectPr w:rsidR="00430EF9" w:rsidRPr="00402962" w:rsidSect="00D710B5">
      <w:pgSz w:w="11906" w:h="16838"/>
      <w:pgMar w:top="1418" w:right="1418" w:bottom="1418" w:left="1985"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F301D1" w14:textId="77777777" w:rsidR="00920570" w:rsidRDefault="00920570">
      <w:pPr>
        <w:spacing w:line="240" w:lineRule="auto"/>
      </w:pPr>
      <w:r>
        <w:separator/>
      </w:r>
    </w:p>
  </w:endnote>
  <w:endnote w:type="continuationSeparator" w:id="0">
    <w:p w14:paraId="4E2098E0" w14:textId="77777777" w:rsidR="00920570" w:rsidRDefault="0092057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Arial MT">
    <w:altName w:val="Arial"/>
    <w:charset w:val="01"/>
    <w:family w:val="swiss"/>
    <w:pitch w:val="variable"/>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A2BC77" w14:textId="77777777" w:rsidR="008451A5" w:rsidRDefault="008451A5" w:rsidP="001954C0">
    <w:pPr>
      <w:pStyle w:val="Footer"/>
      <w:tabs>
        <w:tab w:val="clear" w:pos="4513"/>
        <w:tab w:val="clear" w:pos="9026"/>
      </w:tabs>
      <w:ind w:left="0"/>
      <w:jc w:val="center"/>
    </w:pPr>
  </w:p>
  <w:p w14:paraId="74251C09" w14:textId="77777777" w:rsidR="008451A5" w:rsidRDefault="008451A5">
    <w:pPr>
      <w:pStyle w:val="BodyText"/>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37363308"/>
      <w:docPartObj>
        <w:docPartGallery w:val="Page Numbers (Bottom of Page)"/>
        <w:docPartUnique/>
      </w:docPartObj>
    </w:sdtPr>
    <w:sdtEndPr>
      <w:rPr>
        <w:noProof/>
      </w:rPr>
    </w:sdtEndPr>
    <w:sdtContent>
      <w:p w14:paraId="09B0D7D9" w14:textId="77777777" w:rsidR="00D56412" w:rsidRDefault="007E4336" w:rsidP="00D56412">
        <w:pPr>
          <w:pStyle w:val="Footer"/>
          <w:tabs>
            <w:tab w:val="clear" w:pos="4513"/>
            <w:tab w:val="clear" w:pos="9026"/>
          </w:tabs>
          <w:ind w:left="0"/>
          <w:jc w:val="center"/>
        </w:pPr>
        <w:r>
          <w:fldChar w:fldCharType="begin"/>
        </w:r>
        <w:r>
          <w:instrText xml:space="preserve"> PAGE   \* MERGEFORMAT </w:instrText>
        </w:r>
        <w:r>
          <w:fldChar w:fldCharType="separate"/>
        </w:r>
        <w:r>
          <w:rPr>
            <w:noProof/>
          </w:rPr>
          <w:t>2</w:t>
        </w:r>
        <w:r>
          <w:rPr>
            <w:noProof/>
          </w:rPr>
          <w:fldChar w:fldCharType="end"/>
        </w:r>
      </w:p>
    </w:sdtContent>
  </w:sdt>
  <w:p w14:paraId="605555EE" w14:textId="77777777" w:rsidR="00D56412" w:rsidRDefault="00D56412">
    <w:pPr>
      <w:pStyle w:val="BodyText"/>
      <w:spacing w:line="14" w:lineRule="auto"/>
      <w:rPr>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E5C313" w14:textId="77777777" w:rsidR="00A2729D" w:rsidRPr="00A2729D" w:rsidRDefault="007E4336">
    <w:pPr>
      <w:spacing w:after="160" w:line="259" w:lineRule="auto"/>
      <w:ind w:left="0"/>
      <w:jc w:val="center"/>
      <w:rPr>
        <w:rFonts w:eastAsia="Calibri"/>
        <w:bCs/>
        <w:caps/>
        <w:noProof/>
        <w:kern w:val="2"/>
        <w:lang w:eastAsia="en-US"/>
        <w14:ligatures w14:val="standardContextual"/>
      </w:rPr>
    </w:pPr>
    <w:r w:rsidRPr="00A2729D">
      <w:rPr>
        <w:rFonts w:eastAsiaTheme="minorHAnsi" w:cstheme="minorBidi"/>
        <w:bCs/>
        <w:caps/>
        <w:kern w:val="2"/>
        <w:lang w:eastAsia="en-US"/>
        <w14:ligatures w14:val="standardContextual"/>
      </w:rPr>
      <w:fldChar w:fldCharType="begin"/>
    </w:r>
    <w:r w:rsidRPr="00A2729D">
      <w:rPr>
        <w:rFonts w:eastAsiaTheme="minorHAnsi" w:cstheme="minorBidi"/>
        <w:bCs/>
        <w:caps/>
        <w:kern w:val="2"/>
        <w:lang w:eastAsia="en-US"/>
        <w14:ligatures w14:val="standardContextual"/>
      </w:rPr>
      <w:instrText xml:space="preserve"> PAGE   \* MERGEFORMAT </w:instrText>
    </w:r>
    <w:r w:rsidRPr="00A2729D">
      <w:rPr>
        <w:rFonts w:eastAsiaTheme="minorHAnsi" w:cstheme="minorBidi"/>
        <w:bCs/>
        <w:caps/>
        <w:kern w:val="2"/>
        <w:lang w:eastAsia="en-US"/>
        <w14:ligatures w14:val="standardContextual"/>
      </w:rPr>
      <w:fldChar w:fldCharType="separate"/>
    </w:r>
    <w:r w:rsidRPr="00A2729D">
      <w:rPr>
        <w:rFonts w:eastAsiaTheme="minorHAnsi" w:cstheme="minorBidi"/>
        <w:bCs/>
        <w:caps/>
        <w:noProof/>
        <w:kern w:val="2"/>
        <w:lang w:eastAsia="en-US"/>
        <w14:ligatures w14:val="standardContextual"/>
      </w:rPr>
      <w:t>2</w:t>
    </w:r>
    <w:r w:rsidRPr="00A2729D">
      <w:rPr>
        <w:rFonts w:eastAsiaTheme="minorHAnsi" w:cstheme="minorBidi"/>
        <w:bCs/>
        <w:caps/>
        <w:noProof/>
        <w:kern w:val="2"/>
        <w:lang w:eastAsia="en-US"/>
        <w14:ligatures w14:val="standardContextual"/>
      </w:rPr>
      <w:fldChar w:fldCharType="end"/>
    </w:r>
  </w:p>
  <w:p w14:paraId="32798B3E" w14:textId="77777777" w:rsidR="00A2729D" w:rsidRDefault="00A2729D">
    <w:pPr>
      <w:spacing w:after="160" w:line="259" w:lineRule="auto"/>
      <w:ind w:left="0"/>
      <w:jc w:val="left"/>
      <w:rPr>
        <w:rFonts w:eastAsia="Calibri"/>
        <w:bCs/>
        <w:kern w:val="2"/>
        <w:lang w:eastAsia="en-US"/>
        <w14:ligatures w14:val="standardContextual"/>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353EDE" w14:textId="77777777" w:rsidR="00A2729D" w:rsidRPr="00A2729D" w:rsidRDefault="007E4336">
    <w:pPr>
      <w:spacing w:after="160" w:line="259" w:lineRule="auto"/>
      <w:ind w:left="0"/>
      <w:jc w:val="center"/>
      <w:rPr>
        <w:rFonts w:eastAsia="Calibri"/>
        <w:bCs/>
        <w:caps/>
        <w:noProof/>
        <w:kern w:val="2"/>
        <w:lang w:eastAsia="en-US"/>
        <w14:ligatures w14:val="standardContextual"/>
      </w:rPr>
    </w:pPr>
    <w:r w:rsidRPr="00A2729D">
      <w:rPr>
        <w:rFonts w:eastAsiaTheme="minorHAnsi" w:cstheme="minorBidi"/>
        <w:bCs/>
        <w:caps/>
        <w:kern w:val="2"/>
        <w:lang w:eastAsia="en-US"/>
        <w14:ligatures w14:val="standardContextual"/>
      </w:rPr>
      <w:fldChar w:fldCharType="begin"/>
    </w:r>
    <w:r w:rsidRPr="00A2729D">
      <w:rPr>
        <w:rFonts w:eastAsiaTheme="minorHAnsi" w:cstheme="minorBidi"/>
        <w:bCs/>
        <w:caps/>
        <w:kern w:val="2"/>
        <w:lang w:eastAsia="en-US"/>
        <w14:ligatures w14:val="standardContextual"/>
      </w:rPr>
      <w:instrText xml:space="preserve"> PAGE   \* MERGEFORMAT </w:instrText>
    </w:r>
    <w:r w:rsidRPr="00A2729D">
      <w:rPr>
        <w:rFonts w:eastAsiaTheme="minorHAnsi" w:cstheme="minorBidi"/>
        <w:bCs/>
        <w:caps/>
        <w:kern w:val="2"/>
        <w:lang w:eastAsia="en-US"/>
        <w14:ligatures w14:val="standardContextual"/>
      </w:rPr>
      <w:fldChar w:fldCharType="separate"/>
    </w:r>
    <w:r w:rsidRPr="00A2729D">
      <w:rPr>
        <w:rFonts w:eastAsiaTheme="minorHAnsi" w:cstheme="minorBidi"/>
        <w:bCs/>
        <w:caps/>
        <w:noProof/>
        <w:kern w:val="2"/>
        <w:lang w:eastAsia="en-US"/>
        <w14:ligatures w14:val="standardContextual"/>
      </w:rPr>
      <w:t>2</w:t>
    </w:r>
    <w:r w:rsidRPr="00A2729D">
      <w:rPr>
        <w:rFonts w:eastAsiaTheme="minorHAnsi" w:cstheme="minorBidi"/>
        <w:bCs/>
        <w:caps/>
        <w:noProof/>
        <w:kern w:val="2"/>
        <w:lang w:eastAsia="en-US"/>
        <w14:ligatures w14:val="standardContextual"/>
      </w:rPr>
      <w:fldChar w:fldCharType="end"/>
    </w:r>
  </w:p>
  <w:p w14:paraId="77B9A070" w14:textId="77777777" w:rsidR="00A2729D" w:rsidRDefault="00A2729D">
    <w:pPr>
      <w:spacing w:after="160" w:line="259" w:lineRule="auto"/>
      <w:ind w:left="0"/>
      <w:jc w:val="left"/>
      <w:rPr>
        <w:rFonts w:eastAsia="Calibri"/>
        <w:bCs/>
        <w:kern w:val="2"/>
        <w:lang w:eastAsia="en-US"/>
        <w14:ligatures w14:val="standardContextu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DFE8CD" w14:textId="77777777" w:rsidR="00920570" w:rsidRDefault="00920570">
      <w:pPr>
        <w:spacing w:line="240" w:lineRule="auto"/>
      </w:pPr>
      <w:r>
        <w:separator/>
      </w:r>
    </w:p>
  </w:footnote>
  <w:footnote w:type="continuationSeparator" w:id="0">
    <w:p w14:paraId="202CFD94" w14:textId="77777777" w:rsidR="00920570" w:rsidRDefault="00920570">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575837"/>
    <w:multiLevelType w:val="hybridMultilevel"/>
    <w:tmpl w:val="46409858"/>
    <w:lvl w:ilvl="0" w:tplc="BD447AF2">
      <w:start w:val="6"/>
      <w:numFmt w:val="decimal"/>
      <w:lvlText w:val="%1."/>
      <w:lvlJc w:val="left"/>
      <w:pPr>
        <w:ind w:left="644" w:hanging="360"/>
      </w:pPr>
      <w:rPr>
        <w:rFonts w:hint="default"/>
        <w:b/>
        <w:bCs/>
      </w:rPr>
    </w:lvl>
    <w:lvl w:ilvl="1" w:tplc="3406116A">
      <w:start w:val="1"/>
      <w:numFmt w:val="upperLetter"/>
      <w:lvlText w:val="%2."/>
      <w:lvlJc w:val="left"/>
      <w:pPr>
        <w:ind w:left="1364" w:hanging="360"/>
      </w:pPr>
      <w:rPr>
        <w:rFonts w:ascii="Times New Roman" w:hAnsi="Times New Roman" w:cs="Times New Roman" w:hint="default"/>
        <w:b/>
        <w:bCs/>
        <w:sz w:val="24"/>
        <w:szCs w:val="24"/>
      </w:rPr>
    </w:lvl>
    <w:lvl w:ilvl="2" w:tplc="8CB450FA">
      <w:start w:val="1"/>
      <w:numFmt w:val="lowerLetter"/>
      <w:lvlText w:val="%3."/>
      <w:lvlJc w:val="right"/>
      <w:pPr>
        <w:ind w:left="2084" w:hanging="180"/>
      </w:pPr>
      <w:rPr>
        <w:rFonts w:ascii="Times New Roman" w:eastAsiaTheme="minorHAnsi" w:hAnsi="Times New Roman" w:cs="Times New Roman"/>
        <w:b/>
        <w:bCs/>
      </w:rPr>
    </w:lvl>
    <w:lvl w:ilvl="3" w:tplc="12A474D6">
      <w:start w:val="1"/>
      <w:numFmt w:val="decimal"/>
      <w:lvlText w:val="%4."/>
      <w:lvlJc w:val="left"/>
      <w:pPr>
        <w:ind w:left="2804" w:hanging="360"/>
      </w:pPr>
    </w:lvl>
    <w:lvl w:ilvl="4" w:tplc="9B8246A2">
      <w:start w:val="1"/>
      <w:numFmt w:val="lowerLetter"/>
      <w:lvlText w:val="%5."/>
      <w:lvlJc w:val="left"/>
      <w:pPr>
        <w:ind w:left="3524" w:hanging="360"/>
      </w:pPr>
    </w:lvl>
    <w:lvl w:ilvl="5" w:tplc="2CD69BFA">
      <w:start w:val="1"/>
      <w:numFmt w:val="lowerRoman"/>
      <w:lvlText w:val="%6."/>
      <w:lvlJc w:val="right"/>
      <w:pPr>
        <w:ind w:left="4244" w:hanging="180"/>
      </w:pPr>
    </w:lvl>
    <w:lvl w:ilvl="6" w:tplc="56F68064" w:tentative="1">
      <w:start w:val="1"/>
      <w:numFmt w:val="decimal"/>
      <w:lvlText w:val="%7."/>
      <w:lvlJc w:val="left"/>
      <w:pPr>
        <w:ind w:left="4964" w:hanging="360"/>
      </w:pPr>
    </w:lvl>
    <w:lvl w:ilvl="7" w:tplc="0B541B06" w:tentative="1">
      <w:start w:val="1"/>
      <w:numFmt w:val="lowerLetter"/>
      <w:lvlText w:val="%8."/>
      <w:lvlJc w:val="left"/>
      <w:pPr>
        <w:ind w:left="5684" w:hanging="360"/>
      </w:pPr>
    </w:lvl>
    <w:lvl w:ilvl="8" w:tplc="3FBA547C" w:tentative="1">
      <w:start w:val="1"/>
      <w:numFmt w:val="lowerRoman"/>
      <w:lvlText w:val="%9."/>
      <w:lvlJc w:val="right"/>
      <w:pPr>
        <w:ind w:left="6404" w:hanging="180"/>
      </w:pPr>
    </w:lvl>
  </w:abstractNum>
  <w:abstractNum w:abstractNumId="1" w15:restartNumberingAfterBreak="0">
    <w:nsid w:val="09082DA4"/>
    <w:multiLevelType w:val="hybridMultilevel"/>
    <w:tmpl w:val="B072B392"/>
    <w:lvl w:ilvl="0" w:tplc="AD0E6A56">
      <w:start w:val="1"/>
      <w:numFmt w:val="decimal"/>
      <w:lvlText w:val="%1."/>
      <w:lvlJc w:val="left"/>
      <w:pPr>
        <w:ind w:left="720" w:hanging="360"/>
      </w:pPr>
      <w:rPr>
        <w:b/>
        <w:bCs/>
      </w:rPr>
    </w:lvl>
    <w:lvl w:ilvl="1" w:tplc="F326B5F0" w:tentative="1">
      <w:start w:val="1"/>
      <w:numFmt w:val="lowerLetter"/>
      <w:lvlText w:val="%2."/>
      <w:lvlJc w:val="left"/>
      <w:pPr>
        <w:ind w:left="1440" w:hanging="360"/>
      </w:pPr>
    </w:lvl>
    <w:lvl w:ilvl="2" w:tplc="56EAD436" w:tentative="1">
      <w:start w:val="1"/>
      <w:numFmt w:val="lowerRoman"/>
      <w:lvlText w:val="%3."/>
      <w:lvlJc w:val="right"/>
      <w:pPr>
        <w:ind w:left="2160" w:hanging="180"/>
      </w:pPr>
    </w:lvl>
    <w:lvl w:ilvl="3" w:tplc="B5C26C24" w:tentative="1">
      <w:start w:val="1"/>
      <w:numFmt w:val="decimal"/>
      <w:lvlText w:val="%4."/>
      <w:lvlJc w:val="left"/>
      <w:pPr>
        <w:ind w:left="2880" w:hanging="360"/>
      </w:pPr>
    </w:lvl>
    <w:lvl w:ilvl="4" w:tplc="12AEF916" w:tentative="1">
      <w:start w:val="1"/>
      <w:numFmt w:val="lowerLetter"/>
      <w:lvlText w:val="%5."/>
      <w:lvlJc w:val="left"/>
      <w:pPr>
        <w:ind w:left="3600" w:hanging="360"/>
      </w:pPr>
    </w:lvl>
    <w:lvl w:ilvl="5" w:tplc="4A284AF2" w:tentative="1">
      <w:start w:val="1"/>
      <w:numFmt w:val="lowerRoman"/>
      <w:lvlText w:val="%6."/>
      <w:lvlJc w:val="right"/>
      <w:pPr>
        <w:ind w:left="4320" w:hanging="180"/>
      </w:pPr>
    </w:lvl>
    <w:lvl w:ilvl="6" w:tplc="A15E3F3E" w:tentative="1">
      <w:start w:val="1"/>
      <w:numFmt w:val="decimal"/>
      <w:lvlText w:val="%7."/>
      <w:lvlJc w:val="left"/>
      <w:pPr>
        <w:ind w:left="5040" w:hanging="360"/>
      </w:pPr>
    </w:lvl>
    <w:lvl w:ilvl="7" w:tplc="97425484" w:tentative="1">
      <w:start w:val="1"/>
      <w:numFmt w:val="lowerLetter"/>
      <w:lvlText w:val="%8."/>
      <w:lvlJc w:val="left"/>
      <w:pPr>
        <w:ind w:left="5760" w:hanging="360"/>
      </w:pPr>
    </w:lvl>
    <w:lvl w:ilvl="8" w:tplc="A77A8A40" w:tentative="1">
      <w:start w:val="1"/>
      <w:numFmt w:val="lowerRoman"/>
      <w:lvlText w:val="%9."/>
      <w:lvlJc w:val="right"/>
      <w:pPr>
        <w:ind w:left="6480" w:hanging="180"/>
      </w:pPr>
    </w:lvl>
  </w:abstractNum>
  <w:abstractNum w:abstractNumId="2" w15:restartNumberingAfterBreak="0">
    <w:nsid w:val="0DCF99DB"/>
    <w:multiLevelType w:val="hybridMultilevel"/>
    <w:tmpl w:val="D312F3EE"/>
    <w:lvl w:ilvl="0" w:tplc="069CF67C">
      <w:start w:val="1"/>
      <w:numFmt w:val="upperLetter"/>
      <w:lvlText w:val="%1."/>
      <w:lvlJc w:val="left"/>
      <w:pPr>
        <w:ind w:left="720" w:hanging="360"/>
      </w:pPr>
      <w:rPr>
        <w:rFonts w:hint="default"/>
      </w:rPr>
    </w:lvl>
    <w:lvl w:ilvl="1" w:tplc="9FDC5F0A">
      <w:start w:val="1"/>
      <w:numFmt w:val="lowerLetter"/>
      <w:lvlText w:val="%2."/>
      <w:lvlJc w:val="left"/>
      <w:pPr>
        <w:ind w:left="1440" w:hanging="360"/>
      </w:pPr>
      <w:rPr>
        <w:rFonts w:ascii="Times New Roman" w:eastAsia="Times New Roman" w:hAnsi="Times New Roman" w:cs="Times New Roman"/>
        <w:b w:val="0"/>
        <w:bCs w:val="0"/>
      </w:rPr>
    </w:lvl>
    <w:lvl w:ilvl="2" w:tplc="A0A0A184">
      <w:start w:val="1"/>
      <w:numFmt w:val="lowerRoman"/>
      <w:lvlText w:val="%3."/>
      <w:lvlJc w:val="right"/>
      <w:pPr>
        <w:ind w:left="2160" w:hanging="180"/>
      </w:pPr>
    </w:lvl>
    <w:lvl w:ilvl="3" w:tplc="E46A4D60">
      <w:start w:val="1"/>
      <w:numFmt w:val="decimal"/>
      <w:lvlText w:val="%4."/>
      <w:lvlJc w:val="left"/>
      <w:pPr>
        <w:ind w:left="2880" w:hanging="360"/>
      </w:pPr>
    </w:lvl>
    <w:lvl w:ilvl="4" w:tplc="F4CCB604" w:tentative="1">
      <w:start w:val="1"/>
      <w:numFmt w:val="lowerLetter"/>
      <w:lvlText w:val="%5."/>
      <w:lvlJc w:val="left"/>
      <w:pPr>
        <w:ind w:left="3600" w:hanging="360"/>
      </w:pPr>
    </w:lvl>
    <w:lvl w:ilvl="5" w:tplc="41002A04" w:tentative="1">
      <w:start w:val="1"/>
      <w:numFmt w:val="lowerRoman"/>
      <w:lvlText w:val="%6."/>
      <w:lvlJc w:val="right"/>
      <w:pPr>
        <w:ind w:left="4320" w:hanging="180"/>
      </w:pPr>
    </w:lvl>
    <w:lvl w:ilvl="6" w:tplc="28B2B8F6" w:tentative="1">
      <w:start w:val="1"/>
      <w:numFmt w:val="decimal"/>
      <w:lvlText w:val="%7."/>
      <w:lvlJc w:val="left"/>
      <w:pPr>
        <w:ind w:left="5040" w:hanging="360"/>
      </w:pPr>
    </w:lvl>
    <w:lvl w:ilvl="7" w:tplc="47F6FEB0" w:tentative="1">
      <w:start w:val="1"/>
      <w:numFmt w:val="lowerLetter"/>
      <w:lvlText w:val="%8."/>
      <w:lvlJc w:val="left"/>
      <w:pPr>
        <w:ind w:left="5760" w:hanging="360"/>
      </w:pPr>
    </w:lvl>
    <w:lvl w:ilvl="8" w:tplc="420884AA" w:tentative="1">
      <w:start w:val="1"/>
      <w:numFmt w:val="lowerRoman"/>
      <w:lvlText w:val="%9."/>
      <w:lvlJc w:val="right"/>
      <w:pPr>
        <w:ind w:left="6480" w:hanging="180"/>
      </w:pPr>
    </w:lvl>
  </w:abstractNum>
  <w:abstractNum w:abstractNumId="3" w15:restartNumberingAfterBreak="0">
    <w:nsid w:val="0ECD348A"/>
    <w:multiLevelType w:val="hybridMultilevel"/>
    <w:tmpl w:val="583C480C"/>
    <w:lvl w:ilvl="0" w:tplc="10D6310A">
      <w:start w:val="2"/>
      <w:numFmt w:val="decimal"/>
      <w:lvlText w:val="%1."/>
      <w:lvlJc w:val="left"/>
      <w:pPr>
        <w:ind w:left="720" w:hanging="360"/>
      </w:pPr>
      <w:rPr>
        <w:rFonts w:hint="default"/>
        <w:b/>
        <w:bCs/>
      </w:rPr>
    </w:lvl>
    <w:lvl w:ilvl="1" w:tplc="DA80E76C" w:tentative="1">
      <w:start w:val="1"/>
      <w:numFmt w:val="lowerLetter"/>
      <w:lvlText w:val="%2."/>
      <w:lvlJc w:val="left"/>
      <w:pPr>
        <w:ind w:left="1440" w:hanging="360"/>
      </w:pPr>
    </w:lvl>
    <w:lvl w:ilvl="2" w:tplc="B7001B20" w:tentative="1">
      <w:start w:val="1"/>
      <w:numFmt w:val="lowerRoman"/>
      <w:lvlText w:val="%3."/>
      <w:lvlJc w:val="right"/>
      <w:pPr>
        <w:ind w:left="2160" w:hanging="180"/>
      </w:pPr>
    </w:lvl>
    <w:lvl w:ilvl="3" w:tplc="17940E62" w:tentative="1">
      <w:start w:val="1"/>
      <w:numFmt w:val="decimal"/>
      <w:lvlText w:val="%4."/>
      <w:lvlJc w:val="left"/>
      <w:pPr>
        <w:ind w:left="2880" w:hanging="360"/>
      </w:pPr>
    </w:lvl>
    <w:lvl w:ilvl="4" w:tplc="408E14A8" w:tentative="1">
      <w:start w:val="1"/>
      <w:numFmt w:val="lowerLetter"/>
      <w:lvlText w:val="%5."/>
      <w:lvlJc w:val="left"/>
      <w:pPr>
        <w:ind w:left="3600" w:hanging="360"/>
      </w:pPr>
    </w:lvl>
    <w:lvl w:ilvl="5" w:tplc="C0CE3540" w:tentative="1">
      <w:start w:val="1"/>
      <w:numFmt w:val="lowerRoman"/>
      <w:lvlText w:val="%6."/>
      <w:lvlJc w:val="right"/>
      <w:pPr>
        <w:ind w:left="4320" w:hanging="180"/>
      </w:pPr>
    </w:lvl>
    <w:lvl w:ilvl="6" w:tplc="30EC2B56" w:tentative="1">
      <w:start w:val="1"/>
      <w:numFmt w:val="decimal"/>
      <w:lvlText w:val="%7."/>
      <w:lvlJc w:val="left"/>
      <w:pPr>
        <w:ind w:left="5040" w:hanging="360"/>
      </w:pPr>
    </w:lvl>
    <w:lvl w:ilvl="7" w:tplc="E410E2C0" w:tentative="1">
      <w:start w:val="1"/>
      <w:numFmt w:val="lowerLetter"/>
      <w:lvlText w:val="%8."/>
      <w:lvlJc w:val="left"/>
      <w:pPr>
        <w:ind w:left="5760" w:hanging="360"/>
      </w:pPr>
    </w:lvl>
    <w:lvl w:ilvl="8" w:tplc="87C04B92" w:tentative="1">
      <w:start w:val="1"/>
      <w:numFmt w:val="lowerRoman"/>
      <w:lvlText w:val="%9."/>
      <w:lvlJc w:val="right"/>
      <w:pPr>
        <w:ind w:left="6480" w:hanging="180"/>
      </w:pPr>
    </w:lvl>
  </w:abstractNum>
  <w:abstractNum w:abstractNumId="4" w15:restartNumberingAfterBreak="0">
    <w:nsid w:val="11DF5362"/>
    <w:multiLevelType w:val="hybridMultilevel"/>
    <w:tmpl w:val="20805910"/>
    <w:lvl w:ilvl="0" w:tplc="02E0C3B4">
      <w:start w:val="3"/>
      <w:numFmt w:val="decimal"/>
      <w:lvlText w:val="%1."/>
      <w:lvlJc w:val="left"/>
      <w:pPr>
        <w:ind w:left="2264"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 w15:restartNumberingAfterBreak="0">
    <w:nsid w:val="14677324"/>
    <w:multiLevelType w:val="multilevel"/>
    <w:tmpl w:val="E3DCEA9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988A47"/>
    <w:multiLevelType w:val="hybridMultilevel"/>
    <w:tmpl w:val="8244D3D0"/>
    <w:lvl w:ilvl="0" w:tplc="AD786E2E">
      <w:start w:val="2"/>
      <w:numFmt w:val="decimal"/>
      <w:lvlText w:val="%1."/>
      <w:lvlJc w:val="left"/>
      <w:pPr>
        <w:ind w:left="2880" w:hanging="360"/>
      </w:pPr>
      <w:rPr>
        <w:rFonts w:hint="default"/>
      </w:rPr>
    </w:lvl>
    <w:lvl w:ilvl="1" w:tplc="6680A176" w:tentative="1">
      <w:start w:val="1"/>
      <w:numFmt w:val="lowerLetter"/>
      <w:lvlText w:val="%2."/>
      <w:lvlJc w:val="left"/>
      <w:pPr>
        <w:ind w:left="1440" w:hanging="360"/>
      </w:pPr>
    </w:lvl>
    <w:lvl w:ilvl="2" w:tplc="BF54A220" w:tentative="1">
      <w:start w:val="1"/>
      <w:numFmt w:val="lowerRoman"/>
      <w:lvlText w:val="%3."/>
      <w:lvlJc w:val="right"/>
      <w:pPr>
        <w:ind w:left="2160" w:hanging="180"/>
      </w:pPr>
    </w:lvl>
    <w:lvl w:ilvl="3" w:tplc="502CF764" w:tentative="1">
      <w:start w:val="1"/>
      <w:numFmt w:val="decimal"/>
      <w:lvlText w:val="%4."/>
      <w:lvlJc w:val="left"/>
      <w:pPr>
        <w:ind w:left="2880" w:hanging="360"/>
      </w:pPr>
    </w:lvl>
    <w:lvl w:ilvl="4" w:tplc="83AA7F32" w:tentative="1">
      <w:start w:val="1"/>
      <w:numFmt w:val="lowerLetter"/>
      <w:lvlText w:val="%5."/>
      <w:lvlJc w:val="left"/>
      <w:pPr>
        <w:ind w:left="3600" w:hanging="360"/>
      </w:pPr>
    </w:lvl>
    <w:lvl w:ilvl="5" w:tplc="2A3496FC" w:tentative="1">
      <w:start w:val="1"/>
      <w:numFmt w:val="lowerRoman"/>
      <w:lvlText w:val="%6."/>
      <w:lvlJc w:val="right"/>
      <w:pPr>
        <w:ind w:left="4320" w:hanging="180"/>
      </w:pPr>
    </w:lvl>
    <w:lvl w:ilvl="6" w:tplc="ABF8F30A" w:tentative="1">
      <w:start w:val="1"/>
      <w:numFmt w:val="decimal"/>
      <w:lvlText w:val="%7."/>
      <w:lvlJc w:val="left"/>
      <w:pPr>
        <w:ind w:left="5040" w:hanging="360"/>
      </w:pPr>
    </w:lvl>
    <w:lvl w:ilvl="7" w:tplc="8DD0FDAC" w:tentative="1">
      <w:start w:val="1"/>
      <w:numFmt w:val="lowerLetter"/>
      <w:lvlText w:val="%8."/>
      <w:lvlJc w:val="left"/>
      <w:pPr>
        <w:ind w:left="5760" w:hanging="360"/>
      </w:pPr>
    </w:lvl>
    <w:lvl w:ilvl="8" w:tplc="47A4B0F0" w:tentative="1">
      <w:start w:val="1"/>
      <w:numFmt w:val="lowerRoman"/>
      <w:lvlText w:val="%9."/>
      <w:lvlJc w:val="right"/>
      <w:pPr>
        <w:ind w:left="6480" w:hanging="180"/>
      </w:pPr>
    </w:lvl>
  </w:abstractNum>
  <w:abstractNum w:abstractNumId="7" w15:restartNumberingAfterBreak="0">
    <w:nsid w:val="15EA5B8A"/>
    <w:multiLevelType w:val="hybridMultilevel"/>
    <w:tmpl w:val="855A3BF4"/>
    <w:lvl w:ilvl="0" w:tplc="68DACBF6">
      <w:start w:val="1"/>
      <w:numFmt w:val="upperLetter"/>
      <w:lvlText w:val="%1."/>
      <w:lvlJc w:val="left"/>
      <w:pPr>
        <w:ind w:left="1724" w:hanging="360"/>
      </w:pPr>
      <w:rPr>
        <w:rFonts w:hint="default"/>
        <w:b/>
        <w:bCs/>
      </w:rPr>
    </w:lvl>
    <w:lvl w:ilvl="1" w:tplc="56880770">
      <w:start w:val="1"/>
      <w:numFmt w:val="lowerLetter"/>
      <w:lvlText w:val="%2."/>
      <w:lvlJc w:val="left"/>
      <w:pPr>
        <w:ind w:left="2444" w:hanging="360"/>
      </w:pPr>
      <w:rPr>
        <w:rFonts w:ascii="Times New Roman" w:eastAsia="Times New Roman" w:hAnsi="Times New Roman" w:cs="Times New Roman"/>
        <w:b/>
        <w:bCs/>
      </w:rPr>
    </w:lvl>
    <w:lvl w:ilvl="2" w:tplc="9482EB20">
      <w:start w:val="1"/>
      <w:numFmt w:val="lowerRoman"/>
      <w:lvlText w:val="%3."/>
      <w:lvlJc w:val="right"/>
      <w:pPr>
        <w:ind w:left="3164" w:hanging="180"/>
      </w:pPr>
    </w:lvl>
    <w:lvl w:ilvl="3" w:tplc="D5826CBA">
      <w:start w:val="1"/>
      <w:numFmt w:val="decimal"/>
      <w:lvlText w:val="%4."/>
      <w:lvlJc w:val="left"/>
      <w:pPr>
        <w:ind w:left="3884" w:hanging="360"/>
      </w:pPr>
      <w:rPr>
        <w:b/>
        <w:bCs/>
      </w:rPr>
    </w:lvl>
    <w:lvl w:ilvl="4" w:tplc="8D3835C0">
      <w:start w:val="1"/>
      <w:numFmt w:val="lowerLetter"/>
      <w:lvlText w:val="%5."/>
      <w:lvlJc w:val="left"/>
      <w:pPr>
        <w:ind w:left="4604" w:hanging="360"/>
      </w:pPr>
    </w:lvl>
    <w:lvl w:ilvl="5" w:tplc="88CEC634" w:tentative="1">
      <w:start w:val="1"/>
      <w:numFmt w:val="lowerRoman"/>
      <w:lvlText w:val="%6."/>
      <w:lvlJc w:val="right"/>
      <w:pPr>
        <w:ind w:left="5324" w:hanging="180"/>
      </w:pPr>
    </w:lvl>
    <w:lvl w:ilvl="6" w:tplc="726AE436" w:tentative="1">
      <w:start w:val="1"/>
      <w:numFmt w:val="decimal"/>
      <w:lvlText w:val="%7."/>
      <w:lvlJc w:val="left"/>
      <w:pPr>
        <w:ind w:left="6044" w:hanging="360"/>
      </w:pPr>
    </w:lvl>
    <w:lvl w:ilvl="7" w:tplc="8934202A" w:tentative="1">
      <w:start w:val="1"/>
      <w:numFmt w:val="lowerLetter"/>
      <w:lvlText w:val="%8."/>
      <w:lvlJc w:val="left"/>
      <w:pPr>
        <w:ind w:left="6764" w:hanging="360"/>
      </w:pPr>
    </w:lvl>
    <w:lvl w:ilvl="8" w:tplc="41FE2B8C" w:tentative="1">
      <w:start w:val="1"/>
      <w:numFmt w:val="lowerRoman"/>
      <w:lvlText w:val="%9."/>
      <w:lvlJc w:val="right"/>
      <w:pPr>
        <w:ind w:left="7484" w:hanging="180"/>
      </w:pPr>
    </w:lvl>
  </w:abstractNum>
  <w:abstractNum w:abstractNumId="8" w15:restartNumberingAfterBreak="0">
    <w:nsid w:val="1911A9A6"/>
    <w:multiLevelType w:val="hybridMultilevel"/>
    <w:tmpl w:val="68CAA14A"/>
    <w:lvl w:ilvl="0" w:tplc="71C638E4">
      <w:start w:val="2"/>
      <w:numFmt w:val="lowerLetter"/>
      <w:lvlText w:val="%1."/>
      <w:lvlJc w:val="left"/>
      <w:pPr>
        <w:ind w:left="1070" w:hanging="360"/>
      </w:pPr>
      <w:rPr>
        <w:rFonts w:hint="default"/>
        <w:i w:val="0"/>
        <w:iCs w:val="0"/>
      </w:rPr>
    </w:lvl>
    <w:lvl w:ilvl="1" w:tplc="CACC78EE" w:tentative="1">
      <w:start w:val="1"/>
      <w:numFmt w:val="lowerLetter"/>
      <w:lvlText w:val="%2."/>
      <w:lvlJc w:val="left"/>
      <w:pPr>
        <w:ind w:left="1790" w:hanging="360"/>
      </w:pPr>
    </w:lvl>
    <w:lvl w:ilvl="2" w:tplc="C4904368" w:tentative="1">
      <w:start w:val="1"/>
      <w:numFmt w:val="lowerRoman"/>
      <w:lvlText w:val="%3."/>
      <w:lvlJc w:val="right"/>
      <w:pPr>
        <w:ind w:left="2510" w:hanging="180"/>
      </w:pPr>
    </w:lvl>
    <w:lvl w:ilvl="3" w:tplc="626E88F2" w:tentative="1">
      <w:start w:val="1"/>
      <w:numFmt w:val="decimal"/>
      <w:lvlText w:val="%4."/>
      <w:lvlJc w:val="left"/>
      <w:pPr>
        <w:ind w:left="3230" w:hanging="360"/>
      </w:pPr>
    </w:lvl>
    <w:lvl w:ilvl="4" w:tplc="2E8640DA" w:tentative="1">
      <w:start w:val="1"/>
      <w:numFmt w:val="lowerLetter"/>
      <w:lvlText w:val="%5."/>
      <w:lvlJc w:val="left"/>
      <w:pPr>
        <w:ind w:left="3950" w:hanging="360"/>
      </w:pPr>
    </w:lvl>
    <w:lvl w:ilvl="5" w:tplc="8124C09C" w:tentative="1">
      <w:start w:val="1"/>
      <w:numFmt w:val="lowerRoman"/>
      <w:lvlText w:val="%6."/>
      <w:lvlJc w:val="right"/>
      <w:pPr>
        <w:ind w:left="4670" w:hanging="180"/>
      </w:pPr>
    </w:lvl>
    <w:lvl w:ilvl="6" w:tplc="A168B0EE" w:tentative="1">
      <w:start w:val="1"/>
      <w:numFmt w:val="decimal"/>
      <w:lvlText w:val="%7."/>
      <w:lvlJc w:val="left"/>
      <w:pPr>
        <w:ind w:left="5390" w:hanging="360"/>
      </w:pPr>
    </w:lvl>
    <w:lvl w:ilvl="7" w:tplc="241A6D24" w:tentative="1">
      <w:start w:val="1"/>
      <w:numFmt w:val="lowerLetter"/>
      <w:lvlText w:val="%8."/>
      <w:lvlJc w:val="left"/>
      <w:pPr>
        <w:ind w:left="6110" w:hanging="360"/>
      </w:pPr>
    </w:lvl>
    <w:lvl w:ilvl="8" w:tplc="8D1C1398" w:tentative="1">
      <w:start w:val="1"/>
      <w:numFmt w:val="lowerRoman"/>
      <w:lvlText w:val="%9."/>
      <w:lvlJc w:val="right"/>
      <w:pPr>
        <w:ind w:left="6830" w:hanging="180"/>
      </w:pPr>
    </w:lvl>
  </w:abstractNum>
  <w:abstractNum w:abstractNumId="9" w15:restartNumberingAfterBreak="0">
    <w:nsid w:val="1BBF7619"/>
    <w:multiLevelType w:val="multilevel"/>
    <w:tmpl w:val="7BAA9CF6"/>
    <w:lvl w:ilvl="0">
      <w:start w:val="1"/>
      <w:numFmt w:val="lowerLetter"/>
      <w:lvlText w:val="%1."/>
      <w:lvlJc w:val="left"/>
      <w:pPr>
        <w:tabs>
          <w:tab w:val="num" w:pos="720"/>
        </w:tabs>
        <w:ind w:left="720" w:hanging="720"/>
      </w:pPr>
      <w:rPr>
        <w:rFonts w:hint="default"/>
        <w:b/>
        <w:bCs/>
        <w:i w:val="0"/>
        <w:iCs/>
      </w:rPr>
    </w:lvl>
    <w:lvl w:ilvl="1">
      <w:start w:val="1"/>
      <w:numFmt w:val="lowerLetter"/>
      <w:lvlText w:val="%2."/>
      <w:lvlJc w:val="left"/>
      <w:pPr>
        <w:ind w:left="1080" w:hanging="360"/>
      </w:pPr>
      <w:rPr>
        <w:rFonts w:hint="default"/>
      </w:rPr>
    </w:lvl>
    <w:lvl w:ilvl="2">
      <w:start w:val="1"/>
      <w:numFmt w:val="lowerLetter"/>
      <w:lvlText w:val="%3."/>
      <w:lvlJc w:val="left"/>
      <w:pPr>
        <w:tabs>
          <w:tab w:val="num" w:pos="2160"/>
        </w:tabs>
        <w:ind w:left="2160" w:hanging="720"/>
      </w:pPr>
      <w:rPr>
        <w:rFonts w:ascii="Times New Roman" w:eastAsia="Times New Roman" w:hAnsi="Times New Roman" w:cs="Times New Roman" w:hint="default"/>
        <w:b/>
        <w:bCs/>
      </w:rPr>
    </w:lvl>
    <w:lvl w:ilvl="3">
      <w:start w:val="1"/>
      <w:numFmt w:val="decimal"/>
      <w:lvlText w:val="%4)"/>
      <w:lvlJc w:val="left"/>
      <w:pPr>
        <w:tabs>
          <w:tab w:val="num" w:pos="2880"/>
        </w:tabs>
        <w:ind w:left="2880" w:hanging="720"/>
      </w:pPr>
      <w:rPr>
        <w:rFonts w:ascii="Times New Roman" w:eastAsiaTheme="minorHAnsi" w:hAnsi="Times New Roman" w:cs="Times New Roman" w:hint="default"/>
        <w:b w:val="0"/>
        <w:bCs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0" w15:restartNumberingAfterBreak="0">
    <w:nsid w:val="1CC9686F"/>
    <w:multiLevelType w:val="hybridMultilevel"/>
    <w:tmpl w:val="12EC326E"/>
    <w:lvl w:ilvl="0" w:tplc="F36C0450">
      <w:start w:val="1"/>
      <w:numFmt w:val="lowerLetter"/>
      <w:lvlText w:val="%1."/>
      <w:lvlJc w:val="left"/>
      <w:pPr>
        <w:ind w:left="720" w:hanging="360"/>
      </w:pPr>
      <w:rPr>
        <w:rFonts w:ascii="Times New Roman" w:eastAsia="Times New Roman" w:hAnsi="Times New Roman" w:cs="Times New Roman"/>
      </w:rPr>
    </w:lvl>
    <w:lvl w:ilvl="1" w:tplc="D4626940" w:tentative="1">
      <w:start w:val="1"/>
      <w:numFmt w:val="lowerLetter"/>
      <w:lvlText w:val="%2."/>
      <w:lvlJc w:val="left"/>
      <w:pPr>
        <w:ind w:left="1440" w:hanging="360"/>
      </w:pPr>
    </w:lvl>
    <w:lvl w:ilvl="2" w:tplc="26BA0DDC" w:tentative="1">
      <w:start w:val="1"/>
      <w:numFmt w:val="lowerRoman"/>
      <w:lvlText w:val="%3."/>
      <w:lvlJc w:val="right"/>
      <w:pPr>
        <w:ind w:left="2160" w:hanging="180"/>
      </w:pPr>
    </w:lvl>
    <w:lvl w:ilvl="3" w:tplc="3124BA52">
      <w:start w:val="1"/>
      <w:numFmt w:val="decimal"/>
      <w:lvlText w:val="%4."/>
      <w:lvlJc w:val="left"/>
      <w:pPr>
        <w:ind w:left="2880" w:hanging="360"/>
      </w:pPr>
    </w:lvl>
    <w:lvl w:ilvl="4" w:tplc="7B2CE6EC" w:tentative="1">
      <w:start w:val="1"/>
      <w:numFmt w:val="lowerLetter"/>
      <w:lvlText w:val="%5."/>
      <w:lvlJc w:val="left"/>
      <w:pPr>
        <w:ind w:left="3600" w:hanging="360"/>
      </w:pPr>
    </w:lvl>
    <w:lvl w:ilvl="5" w:tplc="9C20EB58" w:tentative="1">
      <w:start w:val="1"/>
      <w:numFmt w:val="lowerRoman"/>
      <w:lvlText w:val="%6."/>
      <w:lvlJc w:val="right"/>
      <w:pPr>
        <w:ind w:left="4320" w:hanging="180"/>
      </w:pPr>
    </w:lvl>
    <w:lvl w:ilvl="6" w:tplc="52CE2B9A" w:tentative="1">
      <w:start w:val="1"/>
      <w:numFmt w:val="decimal"/>
      <w:lvlText w:val="%7."/>
      <w:lvlJc w:val="left"/>
      <w:pPr>
        <w:ind w:left="5040" w:hanging="360"/>
      </w:pPr>
    </w:lvl>
    <w:lvl w:ilvl="7" w:tplc="3648D2AE" w:tentative="1">
      <w:start w:val="1"/>
      <w:numFmt w:val="lowerLetter"/>
      <w:lvlText w:val="%8."/>
      <w:lvlJc w:val="left"/>
      <w:pPr>
        <w:ind w:left="5760" w:hanging="360"/>
      </w:pPr>
    </w:lvl>
    <w:lvl w:ilvl="8" w:tplc="D5F6E28C" w:tentative="1">
      <w:start w:val="1"/>
      <w:numFmt w:val="lowerRoman"/>
      <w:lvlText w:val="%9."/>
      <w:lvlJc w:val="right"/>
      <w:pPr>
        <w:ind w:left="6480" w:hanging="180"/>
      </w:pPr>
    </w:lvl>
  </w:abstractNum>
  <w:abstractNum w:abstractNumId="11" w15:restartNumberingAfterBreak="0">
    <w:nsid w:val="1D54314D"/>
    <w:multiLevelType w:val="hybridMultilevel"/>
    <w:tmpl w:val="C0B8C328"/>
    <w:lvl w:ilvl="0" w:tplc="D320F236">
      <w:start w:val="1"/>
      <w:numFmt w:val="upperLetter"/>
      <w:lvlText w:val="%1."/>
      <w:lvlJc w:val="left"/>
      <w:pPr>
        <w:ind w:left="720" w:hanging="360"/>
      </w:pPr>
      <w:rPr>
        <w:rFonts w:hint="default"/>
      </w:rPr>
    </w:lvl>
    <w:lvl w:ilvl="1" w:tplc="B7E429FE">
      <w:start w:val="1"/>
      <w:numFmt w:val="lowerLetter"/>
      <w:lvlText w:val="%2."/>
      <w:lvlJc w:val="left"/>
      <w:pPr>
        <w:ind w:left="1440" w:hanging="360"/>
      </w:pPr>
      <w:rPr>
        <w:rFonts w:ascii="Times New Roman" w:eastAsia="Times New Roman" w:hAnsi="Times New Roman" w:cs="Times New Roman"/>
      </w:rPr>
    </w:lvl>
    <w:lvl w:ilvl="2" w:tplc="68FE3AFC">
      <w:start w:val="1"/>
      <w:numFmt w:val="lowerRoman"/>
      <w:lvlText w:val="%3."/>
      <w:lvlJc w:val="right"/>
      <w:pPr>
        <w:ind w:left="2160" w:hanging="180"/>
      </w:pPr>
    </w:lvl>
    <w:lvl w:ilvl="3" w:tplc="49BAE9EC">
      <w:start w:val="1"/>
      <w:numFmt w:val="decimal"/>
      <w:lvlText w:val="%4."/>
      <w:lvlJc w:val="left"/>
      <w:pPr>
        <w:ind w:left="2880" w:hanging="360"/>
      </w:pPr>
    </w:lvl>
    <w:lvl w:ilvl="4" w:tplc="816CB422" w:tentative="1">
      <w:start w:val="1"/>
      <w:numFmt w:val="lowerLetter"/>
      <w:lvlText w:val="%5."/>
      <w:lvlJc w:val="left"/>
      <w:pPr>
        <w:ind w:left="3600" w:hanging="360"/>
      </w:pPr>
    </w:lvl>
    <w:lvl w:ilvl="5" w:tplc="22267BA0" w:tentative="1">
      <w:start w:val="1"/>
      <w:numFmt w:val="lowerRoman"/>
      <w:lvlText w:val="%6."/>
      <w:lvlJc w:val="right"/>
      <w:pPr>
        <w:ind w:left="4320" w:hanging="180"/>
      </w:pPr>
    </w:lvl>
    <w:lvl w:ilvl="6" w:tplc="2312D40C" w:tentative="1">
      <w:start w:val="1"/>
      <w:numFmt w:val="decimal"/>
      <w:lvlText w:val="%7."/>
      <w:lvlJc w:val="left"/>
      <w:pPr>
        <w:ind w:left="5040" w:hanging="360"/>
      </w:pPr>
    </w:lvl>
    <w:lvl w:ilvl="7" w:tplc="8DE86098" w:tentative="1">
      <w:start w:val="1"/>
      <w:numFmt w:val="lowerLetter"/>
      <w:lvlText w:val="%8."/>
      <w:lvlJc w:val="left"/>
      <w:pPr>
        <w:ind w:left="5760" w:hanging="360"/>
      </w:pPr>
    </w:lvl>
    <w:lvl w:ilvl="8" w:tplc="0E6A7574" w:tentative="1">
      <w:start w:val="1"/>
      <w:numFmt w:val="lowerRoman"/>
      <w:lvlText w:val="%9."/>
      <w:lvlJc w:val="right"/>
      <w:pPr>
        <w:ind w:left="6480" w:hanging="180"/>
      </w:pPr>
    </w:lvl>
  </w:abstractNum>
  <w:abstractNum w:abstractNumId="12" w15:restartNumberingAfterBreak="0">
    <w:nsid w:val="1D6D350F"/>
    <w:multiLevelType w:val="hybridMultilevel"/>
    <w:tmpl w:val="2D06BF26"/>
    <w:lvl w:ilvl="0" w:tplc="E804A08C">
      <w:start w:val="1"/>
      <w:numFmt w:val="lowerLetter"/>
      <w:lvlText w:val="%1."/>
      <w:lvlJc w:val="left"/>
      <w:pPr>
        <w:ind w:left="720" w:hanging="360"/>
      </w:pPr>
      <w:rPr>
        <w:i w:val="0"/>
        <w:iCs/>
      </w:rPr>
    </w:lvl>
    <w:lvl w:ilvl="1" w:tplc="CD6656F8" w:tentative="1">
      <w:start w:val="1"/>
      <w:numFmt w:val="lowerLetter"/>
      <w:lvlText w:val="%2."/>
      <w:lvlJc w:val="left"/>
      <w:pPr>
        <w:ind w:left="1440" w:hanging="360"/>
      </w:pPr>
    </w:lvl>
    <w:lvl w:ilvl="2" w:tplc="F0C8A7B2" w:tentative="1">
      <w:start w:val="1"/>
      <w:numFmt w:val="lowerRoman"/>
      <w:lvlText w:val="%3."/>
      <w:lvlJc w:val="right"/>
      <w:pPr>
        <w:ind w:left="2160" w:hanging="180"/>
      </w:pPr>
    </w:lvl>
    <w:lvl w:ilvl="3" w:tplc="FEF496D2" w:tentative="1">
      <w:start w:val="1"/>
      <w:numFmt w:val="decimal"/>
      <w:lvlText w:val="%4."/>
      <w:lvlJc w:val="left"/>
      <w:pPr>
        <w:ind w:left="2880" w:hanging="360"/>
      </w:pPr>
    </w:lvl>
    <w:lvl w:ilvl="4" w:tplc="68BA351E" w:tentative="1">
      <w:start w:val="1"/>
      <w:numFmt w:val="lowerLetter"/>
      <w:lvlText w:val="%5."/>
      <w:lvlJc w:val="left"/>
      <w:pPr>
        <w:ind w:left="3600" w:hanging="360"/>
      </w:pPr>
    </w:lvl>
    <w:lvl w:ilvl="5" w:tplc="3222B752" w:tentative="1">
      <w:start w:val="1"/>
      <w:numFmt w:val="lowerRoman"/>
      <w:lvlText w:val="%6."/>
      <w:lvlJc w:val="right"/>
      <w:pPr>
        <w:ind w:left="4320" w:hanging="180"/>
      </w:pPr>
    </w:lvl>
    <w:lvl w:ilvl="6" w:tplc="44BC75B4" w:tentative="1">
      <w:start w:val="1"/>
      <w:numFmt w:val="decimal"/>
      <w:lvlText w:val="%7."/>
      <w:lvlJc w:val="left"/>
      <w:pPr>
        <w:ind w:left="5040" w:hanging="360"/>
      </w:pPr>
    </w:lvl>
    <w:lvl w:ilvl="7" w:tplc="F28CA7BA" w:tentative="1">
      <w:start w:val="1"/>
      <w:numFmt w:val="lowerLetter"/>
      <w:lvlText w:val="%8."/>
      <w:lvlJc w:val="left"/>
      <w:pPr>
        <w:ind w:left="5760" w:hanging="360"/>
      </w:pPr>
    </w:lvl>
    <w:lvl w:ilvl="8" w:tplc="2C844CC4" w:tentative="1">
      <w:start w:val="1"/>
      <w:numFmt w:val="lowerRoman"/>
      <w:lvlText w:val="%9."/>
      <w:lvlJc w:val="right"/>
      <w:pPr>
        <w:ind w:left="6480" w:hanging="180"/>
      </w:pPr>
    </w:lvl>
  </w:abstractNum>
  <w:abstractNum w:abstractNumId="13" w15:restartNumberingAfterBreak="0">
    <w:nsid w:val="23F17556"/>
    <w:multiLevelType w:val="hybridMultilevel"/>
    <w:tmpl w:val="9CBA02E2"/>
    <w:lvl w:ilvl="0" w:tplc="A676869E">
      <w:start w:val="2"/>
      <w:numFmt w:val="decimal"/>
      <w:lvlText w:val="%1."/>
      <w:lvlJc w:val="left"/>
      <w:pPr>
        <w:ind w:left="644" w:hanging="360"/>
      </w:pPr>
      <w:rPr>
        <w:rFonts w:hint="default"/>
      </w:rPr>
    </w:lvl>
    <w:lvl w:ilvl="1" w:tplc="D4A2CD56">
      <w:start w:val="1"/>
      <w:numFmt w:val="upperLetter"/>
      <w:lvlText w:val="%2."/>
      <w:lvlJc w:val="left"/>
      <w:pPr>
        <w:ind w:left="1364" w:hanging="360"/>
      </w:pPr>
      <w:rPr>
        <w:rFonts w:hint="default"/>
      </w:rPr>
    </w:lvl>
    <w:lvl w:ilvl="2" w:tplc="12360250">
      <w:start w:val="1"/>
      <w:numFmt w:val="lowerLetter"/>
      <w:lvlText w:val="%3."/>
      <w:lvlJc w:val="right"/>
      <w:pPr>
        <w:ind w:left="2084" w:hanging="180"/>
      </w:pPr>
      <w:rPr>
        <w:rFonts w:ascii="Times New Roman" w:eastAsia="Times New Roman" w:hAnsi="Times New Roman" w:cs="Times New Roman"/>
      </w:rPr>
    </w:lvl>
    <w:lvl w:ilvl="3" w:tplc="035C457A">
      <w:start w:val="1"/>
      <w:numFmt w:val="decimal"/>
      <w:lvlText w:val="%4)"/>
      <w:lvlJc w:val="left"/>
      <w:pPr>
        <w:ind w:left="2804" w:hanging="360"/>
      </w:pPr>
      <w:rPr>
        <w:rFonts w:ascii="Times New Roman" w:eastAsia="Times New Roman" w:hAnsi="Times New Roman" w:cs="Times New Roman"/>
      </w:rPr>
    </w:lvl>
    <w:lvl w:ilvl="4" w:tplc="C940456C" w:tentative="1">
      <w:start w:val="1"/>
      <w:numFmt w:val="lowerLetter"/>
      <w:lvlText w:val="%5."/>
      <w:lvlJc w:val="left"/>
      <w:pPr>
        <w:ind w:left="3524" w:hanging="360"/>
      </w:pPr>
    </w:lvl>
    <w:lvl w:ilvl="5" w:tplc="BDA4DD08" w:tentative="1">
      <w:start w:val="1"/>
      <w:numFmt w:val="lowerRoman"/>
      <w:lvlText w:val="%6."/>
      <w:lvlJc w:val="right"/>
      <w:pPr>
        <w:ind w:left="4244" w:hanging="180"/>
      </w:pPr>
    </w:lvl>
    <w:lvl w:ilvl="6" w:tplc="202EED74" w:tentative="1">
      <w:start w:val="1"/>
      <w:numFmt w:val="decimal"/>
      <w:lvlText w:val="%7."/>
      <w:lvlJc w:val="left"/>
      <w:pPr>
        <w:ind w:left="4964" w:hanging="360"/>
      </w:pPr>
    </w:lvl>
    <w:lvl w:ilvl="7" w:tplc="2D00D63A" w:tentative="1">
      <w:start w:val="1"/>
      <w:numFmt w:val="lowerLetter"/>
      <w:lvlText w:val="%8."/>
      <w:lvlJc w:val="left"/>
      <w:pPr>
        <w:ind w:left="5684" w:hanging="360"/>
      </w:pPr>
    </w:lvl>
    <w:lvl w:ilvl="8" w:tplc="FD206B10" w:tentative="1">
      <w:start w:val="1"/>
      <w:numFmt w:val="lowerRoman"/>
      <w:lvlText w:val="%9."/>
      <w:lvlJc w:val="right"/>
      <w:pPr>
        <w:ind w:left="6404" w:hanging="180"/>
      </w:pPr>
    </w:lvl>
  </w:abstractNum>
  <w:abstractNum w:abstractNumId="14" w15:restartNumberingAfterBreak="0">
    <w:nsid w:val="278D1AD5"/>
    <w:multiLevelType w:val="hybridMultilevel"/>
    <w:tmpl w:val="A6908F40"/>
    <w:lvl w:ilvl="0" w:tplc="D72402FE">
      <w:start w:val="1"/>
      <w:numFmt w:val="decimal"/>
      <w:lvlText w:val="%1."/>
      <w:lvlJc w:val="left"/>
      <w:pPr>
        <w:ind w:left="3088" w:hanging="360"/>
      </w:pPr>
      <w:rPr>
        <w:rFonts w:hint="default"/>
        <w:b/>
        <w:bCs/>
      </w:rPr>
    </w:lvl>
    <w:lvl w:ilvl="1" w:tplc="35BA9DC8" w:tentative="1">
      <w:start w:val="1"/>
      <w:numFmt w:val="lowerLetter"/>
      <w:lvlText w:val="%2."/>
      <w:lvlJc w:val="left"/>
      <w:pPr>
        <w:ind w:left="1724" w:hanging="360"/>
      </w:pPr>
    </w:lvl>
    <w:lvl w:ilvl="2" w:tplc="932212E2" w:tentative="1">
      <w:start w:val="1"/>
      <w:numFmt w:val="lowerRoman"/>
      <w:lvlText w:val="%3."/>
      <w:lvlJc w:val="right"/>
      <w:pPr>
        <w:ind w:left="2444" w:hanging="180"/>
      </w:pPr>
    </w:lvl>
    <w:lvl w:ilvl="3" w:tplc="B7B62FAE" w:tentative="1">
      <w:start w:val="1"/>
      <w:numFmt w:val="decimal"/>
      <w:lvlText w:val="%4."/>
      <w:lvlJc w:val="left"/>
      <w:pPr>
        <w:ind w:left="3164" w:hanging="360"/>
      </w:pPr>
    </w:lvl>
    <w:lvl w:ilvl="4" w:tplc="A692A272" w:tentative="1">
      <w:start w:val="1"/>
      <w:numFmt w:val="lowerLetter"/>
      <w:lvlText w:val="%5."/>
      <w:lvlJc w:val="left"/>
      <w:pPr>
        <w:ind w:left="3884" w:hanging="360"/>
      </w:pPr>
    </w:lvl>
    <w:lvl w:ilvl="5" w:tplc="90C8B3A8" w:tentative="1">
      <w:start w:val="1"/>
      <w:numFmt w:val="lowerRoman"/>
      <w:lvlText w:val="%6."/>
      <w:lvlJc w:val="right"/>
      <w:pPr>
        <w:ind w:left="4604" w:hanging="180"/>
      </w:pPr>
    </w:lvl>
    <w:lvl w:ilvl="6" w:tplc="B764100E" w:tentative="1">
      <w:start w:val="1"/>
      <w:numFmt w:val="decimal"/>
      <w:lvlText w:val="%7."/>
      <w:lvlJc w:val="left"/>
      <w:pPr>
        <w:ind w:left="5324" w:hanging="360"/>
      </w:pPr>
    </w:lvl>
    <w:lvl w:ilvl="7" w:tplc="3466B362" w:tentative="1">
      <w:start w:val="1"/>
      <w:numFmt w:val="lowerLetter"/>
      <w:lvlText w:val="%8."/>
      <w:lvlJc w:val="left"/>
      <w:pPr>
        <w:ind w:left="6044" w:hanging="360"/>
      </w:pPr>
    </w:lvl>
    <w:lvl w:ilvl="8" w:tplc="24C4E15C" w:tentative="1">
      <w:start w:val="1"/>
      <w:numFmt w:val="lowerRoman"/>
      <w:lvlText w:val="%9."/>
      <w:lvlJc w:val="right"/>
      <w:pPr>
        <w:ind w:left="6764" w:hanging="180"/>
      </w:pPr>
    </w:lvl>
  </w:abstractNum>
  <w:abstractNum w:abstractNumId="15" w15:restartNumberingAfterBreak="0">
    <w:nsid w:val="290E0F33"/>
    <w:multiLevelType w:val="hybridMultilevel"/>
    <w:tmpl w:val="A8B2534C"/>
    <w:lvl w:ilvl="0" w:tplc="0380C600">
      <w:start w:val="1"/>
      <w:numFmt w:val="decimal"/>
      <w:lvlText w:val="%1)"/>
      <w:lvlJc w:val="left"/>
      <w:pPr>
        <w:ind w:left="1854" w:hanging="360"/>
      </w:pPr>
    </w:lvl>
    <w:lvl w:ilvl="1" w:tplc="910CE9A8" w:tentative="1">
      <w:start w:val="1"/>
      <w:numFmt w:val="lowerLetter"/>
      <w:lvlText w:val="%2."/>
      <w:lvlJc w:val="left"/>
      <w:pPr>
        <w:ind w:left="2574" w:hanging="360"/>
      </w:pPr>
    </w:lvl>
    <w:lvl w:ilvl="2" w:tplc="6916FCD4" w:tentative="1">
      <w:start w:val="1"/>
      <w:numFmt w:val="lowerRoman"/>
      <w:lvlText w:val="%3."/>
      <w:lvlJc w:val="right"/>
      <w:pPr>
        <w:ind w:left="3294" w:hanging="180"/>
      </w:pPr>
    </w:lvl>
    <w:lvl w:ilvl="3" w:tplc="13B446A4" w:tentative="1">
      <w:start w:val="1"/>
      <w:numFmt w:val="decimal"/>
      <w:lvlText w:val="%4."/>
      <w:lvlJc w:val="left"/>
      <w:pPr>
        <w:ind w:left="4014" w:hanging="360"/>
      </w:pPr>
    </w:lvl>
    <w:lvl w:ilvl="4" w:tplc="8D84A05C" w:tentative="1">
      <w:start w:val="1"/>
      <w:numFmt w:val="lowerLetter"/>
      <w:lvlText w:val="%5."/>
      <w:lvlJc w:val="left"/>
      <w:pPr>
        <w:ind w:left="4734" w:hanging="360"/>
      </w:pPr>
    </w:lvl>
    <w:lvl w:ilvl="5" w:tplc="87BA8688" w:tentative="1">
      <w:start w:val="1"/>
      <w:numFmt w:val="lowerRoman"/>
      <w:lvlText w:val="%6."/>
      <w:lvlJc w:val="right"/>
      <w:pPr>
        <w:ind w:left="5454" w:hanging="180"/>
      </w:pPr>
    </w:lvl>
    <w:lvl w:ilvl="6" w:tplc="AEAC9030" w:tentative="1">
      <w:start w:val="1"/>
      <w:numFmt w:val="decimal"/>
      <w:lvlText w:val="%7."/>
      <w:lvlJc w:val="left"/>
      <w:pPr>
        <w:ind w:left="6174" w:hanging="360"/>
      </w:pPr>
    </w:lvl>
    <w:lvl w:ilvl="7" w:tplc="04F6D1FA" w:tentative="1">
      <w:start w:val="1"/>
      <w:numFmt w:val="lowerLetter"/>
      <w:lvlText w:val="%8."/>
      <w:lvlJc w:val="left"/>
      <w:pPr>
        <w:ind w:left="6894" w:hanging="360"/>
      </w:pPr>
    </w:lvl>
    <w:lvl w:ilvl="8" w:tplc="F5D480AE" w:tentative="1">
      <w:start w:val="1"/>
      <w:numFmt w:val="lowerRoman"/>
      <w:lvlText w:val="%9."/>
      <w:lvlJc w:val="right"/>
      <w:pPr>
        <w:ind w:left="7614" w:hanging="180"/>
      </w:pPr>
    </w:lvl>
  </w:abstractNum>
  <w:abstractNum w:abstractNumId="16" w15:restartNumberingAfterBreak="0">
    <w:nsid w:val="2ACC8619"/>
    <w:multiLevelType w:val="hybridMultilevel"/>
    <w:tmpl w:val="828A88F6"/>
    <w:lvl w:ilvl="0" w:tplc="11F8B49E">
      <w:start w:val="1"/>
      <w:numFmt w:val="upperLetter"/>
      <w:lvlText w:val="%1."/>
      <w:lvlJc w:val="left"/>
      <w:pPr>
        <w:ind w:left="1724" w:hanging="360"/>
      </w:pPr>
      <w:rPr>
        <w:rFonts w:hint="default"/>
        <w:b/>
        <w:bCs/>
      </w:rPr>
    </w:lvl>
    <w:lvl w:ilvl="1" w:tplc="8D685E7A">
      <w:start w:val="1"/>
      <w:numFmt w:val="lowerLetter"/>
      <w:lvlText w:val="%2."/>
      <w:lvlJc w:val="left"/>
      <w:pPr>
        <w:ind w:left="2444" w:hanging="360"/>
      </w:pPr>
      <w:rPr>
        <w:rFonts w:ascii="Times New Roman" w:eastAsia="Times New Roman" w:hAnsi="Times New Roman" w:cs="Times New Roman" w:hint="default"/>
        <w:b/>
        <w:bCs/>
      </w:rPr>
    </w:lvl>
    <w:lvl w:ilvl="2" w:tplc="CC0698C2">
      <w:start w:val="1"/>
      <w:numFmt w:val="lowerRoman"/>
      <w:lvlText w:val="%3."/>
      <w:lvlJc w:val="right"/>
      <w:pPr>
        <w:ind w:left="3164" w:hanging="180"/>
      </w:pPr>
    </w:lvl>
    <w:lvl w:ilvl="3" w:tplc="E042D1DC">
      <w:start w:val="1"/>
      <w:numFmt w:val="decimal"/>
      <w:lvlText w:val="%4."/>
      <w:lvlJc w:val="left"/>
      <w:pPr>
        <w:ind w:left="720" w:hanging="360"/>
      </w:pPr>
      <w:rPr>
        <w:b/>
        <w:bCs/>
      </w:rPr>
    </w:lvl>
    <w:lvl w:ilvl="4" w:tplc="679EB694">
      <w:start w:val="1"/>
      <w:numFmt w:val="lowerLetter"/>
      <w:lvlText w:val="%5."/>
      <w:lvlJc w:val="left"/>
      <w:pPr>
        <w:ind w:left="4604" w:hanging="360"/>
      </w:pPr>
      <w:rPr>
        <w:b/>
        <w:bCs/>
      </w:rPr>
    </w:lvl>
    <w:lvl w:ilvl="5" w:tplc="C41AB25E" w:tentative="1">
      <w:start w:val="1"/>
      <w:numFmt w:val="lowerRoman"/>
      <w:lvlText w:val="%6."/>
      <w:lvlJc w:val="right"/>
      <w:pPr>
        <w:ind w:left="5324" w:hanging="180"/>
      </w:pPr>
    </w:lvl>
    <w:lvl w:ilvl="6" w:tplc="61C40858" w:tentative="1">
      <w:start w:val="1"/>
      <w:numFmt w:val="decimal"/>
      <w:lvlText w:val="%7."/>
      <w:lvlJc w:val="left"/>
      <w:pPr>
        <w:ind w:left="6044" w:hanging="360"/>
      </w:pPr>
    </w:lvl>
    <w:lvl w:ilvl="7" w:tplc="9AC06502" w:tentative="1">
      <w:start w:val="1"/>
      <w:numFmt w:val="lowerLetter"/>
      <w:lvlText w:val="%8."/>
      <w:lvlJc w:val="left"/>
      <w:pPr>
        <w:ind w:left="6764" w:hanging="360"/>
      </w:pPr>
    </w:lvl>
    <w:lvl w:ilvl="8" w:tplc="704EBC8C" w:tentative="1">
      <w:start w:val="1"/>
      <w:numFmt w:val="lowerRoman"/>
      <w:lvlText w:val="%9."/>
      <w:lvlJc w:val="right"/>
      <w:pPr>
        <w:ind w:left="7484" w:hanging="180"/>
      </w:pPr>
    </w:lvl>
  </w:abstractNum>
  <w:abstractNum w:abstractNumId="17" w15:restartNumberingAfterBreak="0">
    <w:nsid w:val="2B31E1AA"/>
    <w:multiLevelType w:val="hybridMultilevel"/>
    <w:tmpl w:val="680AD6C2"/>
    <w:lvl w:ilvl="0" w:tplc="BE2E7652">
      <w:start w:val="2"/>
      <w:numFmt w:val="decimal"/>
      <w:lvlText w:val="%1)"/>
      <w:lvlJc w:val="left"/>
      <w:pPr>
        <w:ind w:left="3884" w:hanging="360"/>
      </w:pPr>
      <w:rPr>
        <w:rFonts w:hint="default"/>
      </w:rPr>
    </w:lvl>
    <w:lvl w:ilvl="1" w:tplc="99249A84" w:tentative="1">
      <w:start w:val="1"/>
      <w:numFmt w:val="lowerLetter"/>
      <w:lvlText w:val="%2."/>
      <w:lvlJc w:val="left"/>
      <w:pPr>
        <w:ind w:left="1440" w:hanging="360"/>
      </w:pPr>
    </w:lvl>
    <w:lvl w:ilvl="2" w:tplc="64D4B5D0" w:tentative="1">
      <w:start w:val="1"/>
      <w:numFmt w:val="lowerRoman"/>
      <w:lvlText w:val="%3."/>
      <w:lvlJc w:val="right"/>
      <w:pPr>
        <w:ind w:left="2160" w:hanging="180"/>
      </w:pPr>
    </w:lvl>
    <w:lvl w:ilvl="3" w:tplc="63ECB5E6" w:tentative="1">
      <w:start w:val="1"/>
      <w:numFmt w:val="decimal"/>
      <w:lvlText w:val="%4."/>
      <w:lvlJc w:val="left"/>
      <w:pPr>
        <w:ind w:left="2880" w:hanging="360"/>
      </w:pPr>
    </w:lvl>
    <w:lvl w:ilvl="4" w:tplc="C74662E2" w:tentative="1">
      <w:start w:val="1"/>
      <w:numFmt w:val="lowerLetter"/>
      <w:lvlText w:val="%5."/>
      <w:lvlJc w:val="left"/>
      <w:pPr>
        <w:ind w:left="3600" w:hanging="360"/>
      </w:pPr>
    </w:lvl>
    <w:lvl w:ilvl="5" w:tplc="F28224C2" w:tentative="1">
      <w:start w:val="1"/>
      <w:numFmt w:val="lowerRoman"/>
      <w:lvlText w:val="%6."/>
      <w:lvlJc w:val="right"/>
      <w:pPr>
        <w:ind w:left="4320" w:hanging="180"/>
      </w:pPr>
    </w:lvl>
    <w:lvl w:ilvl="6" w:tplc="7AD23F98" w:tentative="1">
      <w:start w:val="1"/>
      <w:numFmt w:val="decimal"/>
      <w:lvlText w:val="%7."/>
      <w:lvlJc w:val="left"/>
      <w:pPr>
        <w:ind w:left="5040" w:hanging="360"/>
      </w:pPr>
    </w:lvl>
    <w:lvl w:ilvl="7" w:tplc="228A6074" w:tentative="1">
      <w:start w:val="1"/>
      <w:numFmt w:val="lowerLetter"/>
      <w:lvlText w:val="%8."/>
      <w:lvlJc w:val="left"/>
      <w:pPr>
        <w:ind w:left="5760" w:hanging="360"/>
      </w:pPr>
    </w:lvl>
    <w:lvl w:ilvl="8" w:tplc="C94E4F88" w:tentative="1">
      <w:start w:val="1"/>
      <w:numFmt w:val="lowerRoman"/>
      <w:lvlText w:val="%9."/>
      <w:lvlJc w:val="right"/>
      <w:pPr>
        <w:ind w:left="6480" w:hanging="180"/>
      </w:pPr>
    </w:lvl>
  </w:abstractNum>
  <w:abstractNum w:abstractNumId="18" w15:restartNumberingAfterBreak="0">
    <w:nsid w:val="2B7A1DB7"/>
    <w:multiLevelType w:val="hybridMultilevel"/>
    <w:tmpl w:val="2F70610C"/>
    <w:lvl w:ilvl="0" w:tplc="44AE5830">
      <w:start w:val="1"/>
      <w:numFmt w:val="upperLetter"/>
      <w:pStyle w:val="Heading20"/>
      <w:lvlText w:val="%1."/>
      <w:lvlJc w:val="left"/>
      <w:pPr>
        <w:ind w:left="720" w:hanging="360"/>
      </w:pPr>
      <w:rPr>
        <w:rFonts w:hint="default"/>
      </w:rPr>
    </w:lvl>
    <w:lvl w:ilvl="1" w:tplc="83A23C1A">
      <w:start w:val="1"/>
      <w:numFmt w:val="lowerLetter"/>
      <w:lvlText w:val="%2."/>
      <w:lvlJc w:val="left"/>
      <w:pPr>
        <w:ind w:left="1440" w:hanging="360"/>
      </w:pPr>
      <w:rPr>
        <w:rFonts w:ascii="Times New Roman" w:eastAsia="Times New Roman" w:hAnsi="Times New Roman" w:cs="Times New Roman"/>
        <w:b w:val="0"/>
        <w:bCs w:val="0"/>
      </w:rPr>
    </w:lvl>
    <w:lvl w:ilvl="2" w:tplc="20083EE2">
      <w:start w:val="1"/>
      <w:numFmt w:val="lowerRoman"/>
      <w:lvlText w:val="%3."/>
      <w:lvlJc w:val="right"/>
      <w:pPr>
        <w:ind w:left="2160" w:hanging="180"/>
      </w:pPr>
    </w:lvl>
    <w:lvl w:ilvl="3" w:tplc="B37E9818">
      <w:start w:val="1"/>
      <w:numFmt w:val="decimal"/>
      <w:lvlText w:val="%4."/>
      <w:lvlJc w:val="left"/>
      <w:pPr>
        <w:ind w:left="2880" w:hanging="360"/>
      </w:pPr>
    </w:lvl>
    <w:lvl w:ilvl="4" w:tplc="7722ECA2" w:tentative="1">
      <w:start w:val="1"/>
      <w:numFmt w:val="lowerLetter"/>
      <w:lvlText w:val="%5."/>
      <w:lvlJc w:val="left"/>
      <w:pPr>
        <w:ind w:left="3600" w:hanging="360"/>
      </w:pPr>
    </w:lvl>
    <w:lvl w:ilvl="5" w:tplc="C6B8235C" w:tentative="1">
      <w:start w:val="1"/>
      <w:numFmt w:val="lowerRoman"/>
      <w:lvlText w:val="%6."/>
      <w:lvlJc w:val="right"/>
      <w:pPr>
        <w:ind w:left="4320" w:hanging="180"/>
      </w:pPr>
    </w:lvl>
    <w:lvl w:ilvl="6" w:tplc="D45434C2" w:tentative="1">
      <w:start w:val="1"/>
      <w:numFmt w:val="decimal"/>
      <w:lvlText w:val="%7."/>
      <w:lvlJc w:val="left"/>
      <w:pPr>
        <w:ind w:left="5040" w:hanging="360"/>
      </w:pPr>
    </w:lvl>
    <w:lvl w:ilvl="7" w:tplc="4496B270" w:tentative="1">
      <w:start w:val="1"/>
      <w:numFmt w:val="lowerLetter"/>
      <w:lvlText w:val="%8."/>
      <w:lvlJc w:val="left"/>
      <w:pPr>
        <w:ind w:left="5760" w:hanging="360"/>
      </w:pPr>
    </w:lvl>
    <w:lvl w:ilvl="8" w:tplc="08EC8608" w:tentative="1">
      <w:start w:val="1"/>
      <w:numFmt w:val="lowerRoman"/>
      <w:lvlText w:val="%9."/>
      <w:lvlJc w:val="right"/>
      <w:pPr>
        <w:ind w:left="6480" w:hanging="180"/>
      </w:pPr>
    </w:lvl>
  </w:abstractNum>
  <w:abstractNum w:abstractNumId="19" w15:restartNumberingAfterBreak="0">
    <w:nsid w:val="347FC6B1"/>
    <w:multiLevelType w:val="hybridMultilevel"/>
    <w:tmpl w:val="B0F40B20"/>
    <w:lvl w:ilvl="0" w:tplc="C17E8D1A">
      <w:start w:val="1"/>
      <w:numFmt w:val="decimal"/>
      <w:lvlText w:val="%1."/>
      <w:lvlJc w:val="left"/>
      <w:pPr>
        <w:ind w:left="720" w:hanging="360"/>
      </w:pPr>
      <w:rPr>
        <w:b/>
        <w:bCs/>
      </w:rPr>
    </w:lvl>
    <w:lvl w:ilvl="1" w:tplc="AF2CC396" w:tentative="1">
      <w:start w:val="1"/>
      <w:numFmt w:val="lowerLetter"/>
      <w:lvlText w:val="%2."/>
      <w:lvlJc w:val="left"/>
      <w:pPr>
        <w:ind w:left="1440" w:hanging="360"/>
      </w:pPr>
    </w:lvl>
    <w:lvl w:ilvl="2" w:tplc="EF423E28" w:tentative="1">
      <w:start w:val="1"/>
      <w:numFmt w:val="lowerRoman"/>
      <w:lvlText w:val="%3."/>
      <w:lvlJc w:val="right"/>
      <w:pPr>
        <w:ind w:left="2160" w:hanging="180"/>
      </w:pPr>
    </w:lvl>
    <w:lvl w:ilvl="3" w:tplc="F88A7FDC" w:tentative="1">
      <w:start w:val="1"/>
      <w:numFmt w:val="decimal"/>
      <w:lvlText w:val="%4."/>
      <w:lvlJc w:val="left"/>
      <w:pPr>
        <w:ind w:left="2880" w:hanging="360"/>
      </w:pPr>
    </w:lvl>
    <w:lvl w:ilvl="4" w:tplc="93605A3E" w:tentative="1">
      <w:start w:val="1"/>
      <w:numFmt w:val="lowerLetter"/>
      <w:lvlText w:val="%5."/>
      <w:lvlJc w:val="left"/>
      <w:pPr>
        <w:ind w:left="3600" w:hanging="360"/>
      </w:pPr>
    </w:lvl>
    <w:lvl w:ilvl="5" w:tplc="8EFC0382" w:tentative="1">
      <w:start w:val="1"/>
      <w:numFmt w:val="lowerRoman"/>
      <w:lvlText w:val="%6."/>
      <w:lvlJc w:val="right"/>
      <w:pPr>
        <w:ind w:left="4320" w:hanging="180"/>
      </w:pPr>
    </w:lvl>
    <w:lvl w:ilvl="6" w:tplc="F1BE8C56" w:tentative="1">
      <w:start w:val="1"/>
      <w:numFmt w:val="decimal"/>
      <w:lvlText w:val="%7."/>
      <w:lvlJc w:val="left"/>
      <w:pPr>
        <w:ind w:left="5040" w:hanging="360"/>
      </w:pPr>
    </w:lvl>
    <w:lvl w:ilvl="7" w:tplc="59A0E746" w:tentative="1">
      <w:start w:val="1"/>
      <w:numFmt w:val="lowerLetter"/>
      <w:lvlText w:val="%8."/>
      <w:lvlJc w:val="left"/>
      <w:pPr>
        <w:ind w:left="5760" w:hanging="360"/>
      </w:pPr>
    </w:lvl>
    <w:lvl w:ilvl="8" w:tplc="27309FC4" w:tentative="1">
      <w:start w:val="1"/>
      <w:numFmt w:val="lowerRoman"/>
      <w:lvlText w:val="%9."/>
      <w:lvlJc w:val="right"/>
      <w:pPr>
        <w:ind w:left="6480" w:hanging="180"/>
      </w:pPr>
    </w:lvl>
  </w:abstractNum>
  <w:abstractNum w:abstractNumId="20" w15:restartNumberingAfterBreak="0">
    <w:nsid w:val="35ACA8C0"/>
    <w:multiLevelType w:val="multilevel"/>
    <w:tmpl w:val="DBAE52FE"/>
    <w:lvl w:ilvl="0">
      <w:start w:val="1"/>
      <w:numFmt w:val="lowerLetter"/>
      <w:lvlText w:val="%1."/>
      <w:lvlJc w:val="left"/>
      <w:pPr>
        <w:tabs>
          <w:tab w:val="num" w:pos="720"/>
        </w:tabs>
        <w:ind w:left="720" w:hanging="720"/>
      </w:pPr>
      <w:rPr>
        <w:rFonts w:ascii="Times New Roman" w:eastAsiaTheme="minorHAnsi" w:hAnsi="Times New Roman" w:cs="Times New Roman"/>
        <w:b w:val="0"/>
        <w:bCs w:val="0"/>
        <w:i w:val="0"/>
        <w:iCs/>
      </w:rPr>
    </w:lvl>
    <w:lvl w:ilvl="1">
      <w:start w:val="1"/>
      <w:numFmt w:val="decimal"/>
      <w:lvlText w:val="%2."/>
      <w:lvlJc w:val="left"/>
      <w:pPr>
        <w:tabs>
          <w:tab w:val="num" w:pos="1440"/>
        </w:tabs>
        <w:ind w:left="1440" w:hanging="720"/>
      </w:pPr>
      <w:rPr>
        <w:b/>
        <w:bCs/>
      </w:rPr>
    </w:lvl>
    <w:lvl w:ilvl="2">
      <w:start w:val="1"/>
      <w:numFmt w:val="lowerLetter"/>
      <w:lvlText w:val="%3."/>
      <w:lvlJc w:val="left"/>
      <w:pPr>
        <w:tabs>
          <w:tab w:val="num" w:pos="2160"/>
        </w:tabs>
        <w:ind w:left="2160" w:hanging="720"/>
      </w:pPr>
      <w:rPr>
        <w:rFonts w:ascii="Times New Roman" w:eastAsia="Times New Roman" w:hAnsi="Times New Roman" w:cs="Times New Roman"/>
      </w:rPr>
    </w:lvl>
    <w:lvl w:ilvl="3">
      <w:start w:val="1"/>
      <w:numFmt w:val="decimal"/>
      <w:lvlText w:val="%4)"/>
      <w:lvlJc w:val="left"/>
      <w:pPr>
        <w:tabs>
          <w:tab w:val="num" w:pos="2880"/>
        </w:tabs>
        <w:ind w:left="2880" w:hanging="720"/>
      </w:pPr>
      <w:rPr>
        <w:rFonts w:ascii="Times New Roman" w:eastAsiaTheme="minorHAnsi" w:hAnsi="Times New Roman" w:cs="Times New Roman"/>
        <w:b w:val="0"/>
        <w:bCs w:val="0"/>
      </w:rPr>
    </w:lvl>
    <w:lvl w:ilvl="4">
      <w:start w:val="1"/>
      <w:numFmt w:val="decimal"/>
      <w:lvlText w:val="%5."/>
      <w:lvlJc w:val="left"/>
      <w:pPr>
        <w:tabs>
          <w:tab w:val="num" w:pos="720"/>
        </w:tabs>
        <w:ind w:left="720" w:hanging="720"/>
      </w:pPr>
      <w:rPr>
        <w:b w:val="0"/>
        <w:bCs w:val="0"/>
        <w:i w:val="0"/>
        <w:iCs/>
      </w:r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37795489"/>
    <w:multiLevelType w:val="hybridMultilevel"/>
    <w:tmpl w:val="CEF08BFC"/>
    <w:lvl w:ilvl="0" w:tplc="9072E6D0">
      <w:start w:val="1"/>
      <w:numFmt w:val="lowerLetter"/>
      <w:lvlText w:val="%1."/>
      <w:lvlJc w:val="left"/>
      <w:pPr>
        <w:ind w:left="1069" w:hanging="360"/>
      </w:pPr>
      <w:rPr>
        <w:rFonts w:hint="default"/>
      </w:rPr>
    </w:lvl>
    <w:lvl w:ilvl="1" w:tplc="77323F84" w:tentative="1">
      <w:start w:val="1"/>
      <w:numFmt w:val="lowerLetter"/>
      <w:lvlText w:val="%2."/>
      <w:lvlJc w:val="left"/>
      <w:pPr>
        <w:ind w:left="1789" w:hanging="360"/>
      </w:pPr>
    </w:lvl>
    <w:lvl w:ilvl="2" w:tplc="2D1612FC" w:tentative="1">
      <w:start w:val="1"/>
      <w:numFmt w:val="lowerRoman"/>
      <w:lvlText w:val="%3."/>
      <w:lvlJc w:val="right"/>
      <w:pPr>
        <w:ind w:left="2509" w:hanging="180"/>
      </w:pPr>
    </w:lvl>
    <w:lvl w:ilvl="3" w:tplc="C4661D76" w:tentative="1">
      <w:start w:val="1"/>
      <w:numFmt w:val="decimal"/>
      <w:lvlText w:val="%4."/>
      <w:lvlJc w:val="left"/>
      <w:pPr>
        <w:ind w:left="3229" w:hanging="360"/>
      </w:pPr>
    </w:lvl>
    <w:lvl w:ilvl="4" w:tplc="AB2089BA" w:tentative="1">
      <w:start w:val="1"/>
      <w:numFmt w:val="lowerLetter"/>
      <w:lvlText w:val="%5."/>
      <w:lvlJc w:val="left"/>
      <w:pPr>
        <w:ind w:left="3949" w:hanging="360"/>
      </w:pPr>
    </w:lvl>
    <w:lvl w:ilvl="5" w:tplc="50624928" w:tentative="1">
      <w:start w:val="1"/>
      <w:numFmt w:val="lowerRoman"/>
      <w:lvlText w:val="%6."/>
      <w:lvlJc w:val="right"/>
      <w:pPr>
        <w:ind w:left="4669" w:hanging="180"/>
      </w:pPr>
    </w:lvl>
    <w:lvl w:ilvl="6" w:tplc="CFCEAA4A" w:tentative="1">
      <w:start w:val="1"/>
      <w:numFmt w:val="decimal"/>
      <w:lvlText w:val="%7."/>
      <w:lvlJc w:val="left"/>
      <w:pPr>
        <w:ind w:left="5389" w:hanging="360"/>
      </w:pPr>
    </w:lvl>
    <w:lvl w:ilvl="7" w:tplc="5414DFFC" w:tentative="1">
      <w:start w:val="1"/>
      <w:numFmt w:val="lowerLetter"/>
      <w:lvlText w:val="%8."/>
      <w:lvlJc w:val="left"/>
      <w:pPr>
        <w:ind w:left="6109" w:hanging="360"/>
      </w:pPr>
    </w:lvl>
    <w:lvl w:ilvl="8" w:tplc="7C7E684E" w:tentative="1">
      <w:start w:val="1"/>
      <w:numFmt w:val="lowerRoman"/>
      <w:lvlText w:val="%9."/>
      <w:lvlJc w:val="right"/>
      <w:pPr>
        <w:ind w:left="6829" w:hanging="180"/>
      </w:pPr>
    </w:lvl>
  </w:abstractNum>
  <w:abstractNum w:abstractNumId="22" w15:restartNumberingAfterBreak="0">
    <w:nsid w:val="38AE30B6"/>
    <w:multiLevelType w:val="multilevel"/>
    <w:tmpl w:val="980222E4"/>
    <w:styleLink w:val="CurrentList2"/>
    <w:lvl w:ilvl="0">
      <w:start w:val="6"/>
      <w:numFmt w:val="decimal"/>
      <w:lvlText w:val="%1."/>
      <w:lvlJc w:val="left"/>
      <w:pPr>
        <w:ind w:left="644" w:hanging="360"/>
      </w:pPr>
      <w:rPr>
        <w:rFonts w:hint="default"/>
        <w:b/>
        <w:bCs/>
      </w:rPr>
    </w:lvl>
    <w:lvl w:ilvl="1">
      <w:start w:val="1"/>
      <w:numFmt w:val="upperLetter"/>
      <w:lvlText w:val="%2."/>
      <w:lvlJc w:val="left"/>
      <w:pPr>
        <w:ind w:left="1364" w:hanging="360"/>
      </w:pPr>
      <w:rPr>
        <w:rFonts w:ascii="Times New Roman" w:hAnsi="Times New Roman" w:cs="Times New Roman" w:hint="default"/>
        <w:b/>
        <w:bCs/>
        <w:sz w:val="24"/>
        <w:szCs w:val="24"/>
      </w:rPr>
    </w:lvl>
    <w:lvl w:ilvl="2">
      <w:start w:val="1"/>
      <w:numFmt w:val="lowerLetter"/>
      <w:lvlText w:val="%3."/>
      <w:lvlJc w:val="right"/>
      <w:pPr>
        <w:ind w:left="2084" w:hanging="180"/>
      </w:pPr>
      <w:rPr>
        <w:rFonts w:ascii="Times New Roman" w:eastAsiaTheme="minorHAnsi" w:hAnsi="Times New Roman" w:cs="Times New Roman"/>
      </w:r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3" w15:restartNumberingAfterBreak="0">
    <w:nsid w:val="3F1E459A"/>
    <w:multiLevelType w:val="hybridMultilevel"/>
    <w:tmpl w:val="8174A276"/>
    <w:lvl w:ilvl="0" w:tplc="75CEDE6C">
      <w:start w:val="1"/>
      <w:numFmt w:val="decimal"/>
      <w:lvlText w:val="%1."/>
      <w:lvlJc w:val="left"/>
      <w:pPr>
        <w:ind w:left="2804" w:hanging="360"/>
      </w:pPr>
      <w:rPr>
        <w:rFonts w:hint="default"/>
      </w:rPr>
    </w:lvl>
    <w:lvl w:ilvl="1" w:tplc="91249A20" w:tentative="1">
      <w:start w:val="1"/>
      <w:numFmt w:val="lowerLetter"/>
      <w:lvlText w:val="%2."/>
      <w:lvlJc w:val="left"/>
      <w:pPr>
        <w:ind w:left="1440" w:hanging="360"/>
      </w:pPr>
    </w:lvl>
    <w:lvl w:ilvl="2" w:tplc="6888ADC8" w:tentative="1">
      <w:start w:val="1"/>
      <w:numFmt w:val="lowerRoman"/>
      <w:lvlText w:val="%3."/>
      <w:lvlJc w:val="right"/>
      <w:pPr>
        <w:ind w:left="2160" w:hanging="180"/>
      </w:pPr>
    </w:lvl>
    <w:lvl w:ilvl="3" w:tplc="5DC245D4" w:tentative="1">
      <w:start w:val="1"/>
      <w:numFmt w:val="decimal"/>
      <w:lvlText w:val="%4."/>
      <w:lvlJc w:val="left"/>
      <w:pPr>
        <w:ind w:left="2880" w:hanging="360"/>
      </w:pPr>
    </w:lvl>
    <w:lvl w:ilvl="4" w:tplc="5D200AB2" w:tentative="1">
      <w:start w:val="1"/>
      <w:numFmt w:val="lowerLetter"/>
      <w:lvlText w:val="%5."/>
      <w:lvlJc w:val="left"/>
      <w:pPr>
        <w:ind w:left="3600" w:hanging="360"/>
      </w:pPr>
    </w:lvl>
    <w:lvl w:ilvl="5" w:tplc="A78A0C5A" w:tentative="1">
      <w:start w:val="1"/>
      <w:numFmt w:val="lowerRoman"/>
      <w:lvlText w:val="%6."/>
      <w:lvlJc w:val="right"/>
      <w:pPr>
        <w:ind w:left="4320" w:hanging="180"/>
      </w:pPr>
    </w:lvl>
    <w:lvl w:ilvl="6" w:tplc="235E1CF6" w:tentative="1">
      <w:start w:val="1"/>
      <w:numFmt w:val="decimal"/>
      <w:lvlText w:val="%7."/>
      <w:lvlJc w:val="left"/>
      <w:pPr>
        <w:ind w:left="5040" w:hanging="360"/>
      </w:pPr>
    </w:lvl>
    <w:lvl w:ilvl="7" w:tplc="48322288" w:tentative="1">
      <w:start w:val="1"/>
      <w:numFmt w:val="lowerLetter"/>
      <w:lvlText w:val="%8."/>
      <w:lvlJc w:val="left"/>
      <w:pPr>
        <w:ind w:left="5760" w:hanging="360"/>
      </w:pPr>
    </w:lvl>
    <w:lvl w:ilvl="8" w:tplc="1598D3F4" w:tentative="1">
      <w:start w:val="1"/>
      <w:numFmt w:val="lowerRoman"/>
      <w:lvlText w:val="%9."/>
      <w:lvlJc w:val="right"/>
      <w:pPr>
        <w:ind w:left="6480" w:hanging="180"/>
      </w:pPr>
    </w:lvl>
  </w:abstractNum>
  <w:abstractNum w:abstractNumId="24" w15:restartNumberingAfterBreak="0">
    <w:nsid w:val="3F761EEE"/>
    <w:multiLevelType w:val="hybridMultilevel"/>
    <w:tmpl w:val="A2A2B9A6"/>
    <w:lvl w:ilvl="0" w:tplc="6FD81520">
      <w:start w:val="1"/>
      <w:numFmt w:val="decimal"/>
      <w:lvlText w:val="%1."/>
      <w:lvlJc w:val="left"/>
      <w:pPr>
        <w:ind w:left="2804" w:hanging="360"/>
      </w:pPr>
      <w:rPr>
        <w:rFonts w:hint="default"/>
      </w:rPr>
    </w:lvl>
    <w:lvl w:ilvl="1" w:tplc="D7F0C5E0" w:tentative="1">
      <w:start w:val="1"/>
      <w:numFmt w:val="lowerLetter"/>
      <w:lvlText w:val="%2."/>
      <w:lvlJc w:val="left"/>
      <w:pPr>
        <w:ind w:left="1440" w:hanging="360"/>
      </w:pPr>
    </w:lvl>
    <w:lvl w:ilvl="2" w:tplc="B15A7208" w:tentative="1">
      <w:start w:val="1"/>
      <w:numFmt w:val="lowerRoman"/>
      <w:lvlText w:val="%3."/>
      <w:lvlJc w:val="right"/>
      <w:pPr>
        <w:ind w:left="2160" w:hanging="180"/>
      </w:pPr>
    </w:lvl>
    <w:lvl w:ilvl="3" w:tplc="15C6CE64" w:tentative="1">
      <w:start w:val="1"/>
      <w:numFmt w:val="decimal"/>
      <w:lvlText w:val="%4."/>
      <w:lvlJc w:val="left"/>
      <w:pPr>
        <w:ind w:left="2880" w:hanging="360"/>
      </w:pPr>
    </w:lvl>
    <w:lvl w:ilvl="4" w:tplc="59DE1904" w:tentative="1">
      <w:start w:val="1"/>
      <w:numFmt w:val="lowerLetter"/>
      <w:lvlText w:val="%5."/>
      <w:lvlJc w:val="left"/>
      <w:pPr>
        <w:ind w:left="3600" w:hanging="360"/>
      </w:pPr>
    </w:lvl>
    <w:lvl w:ilvl="5" w:tplc="0646FC02" w:tentative="1">
      <w:start w:val="1"/>
      <w:numFmt w:val="lowerRoman"/>
      <w:lvlText w:val="%6."/>
      <w:lvlJc w:val="right"/>
      <w:pPr>
        <w:ind w:left="4320" w:hanging="180"/>
      </w:pPr>
    </w:lvl>
    <w:lvl w:ilvl="6" w:tplc="8B361CA0" w:tentative="1">
      <w:start w:val="1"/>
      <w:numFmt w:val="decimal"/>
      <w:lvlText w:val="%7."/>
      <w:lvlJc w:val="left"/>
      <w:pPr>
        <w:ind w:left="5040" w:hanging="360"/>
      </w:pPr>
    </w:lvl>
    <w:lvl w:ilvl="7" w:tplc="AF5CF360" w:tentative="1">
      <w:start w:val="1"/>
      <w:numFmt w:val="lowerLetter"/>
      <w:lvlText w:val="%8."/>
      <w:lvlJc w:val="left"/>
      <w:pPr>
        <w:ind w:left="5760" w:hanging="360"/>
      </w:pPr>
    </w:lvl>
    <w:lvl w:ilvl="8" w:tplc="65AE55B0" w:tentative="1">
      <w:start w:val="1"/>
      <w:numFmt w:val="lowerRoman"/>
      <w:lvlText w:val="%9."/>
      <w:lvlJc w:val="right"/>
      <w:pPr>
        <w:ind w:left="6480" w:hanging="180"/>
      </w:pPr>
    </w:lvl>
  </w:abstractNum>
  <w:abstractNum w:abstractNumId="25" w15:restartNumberingAfterBreak="0">
    <w:nsid w:val="42090EB9"/>
    <w:multiLevelType w:val="hybridMultilevel"/>
    <w:tmpl w:val="1DC8F7B2"/>
    <w:lvl w:ilvl="0" w:tplc="142AF448">
      <w:start w:val="2"/>
      <w:numFmt w:val="lowerLetter"/>
      <w:lvlText w:val="%1."/>
      <w:lvlJc w:val="left"/>
      <w:pPr>
        <w:ind w:left="2880" w:hanging="360"/>
      </w:pPr>
      <w:rPr>
        <w:rFonts w:ascii="Times New Roman" w:eastAsia="Times New Roman" w:hAnsi="Times New Roman" w:cs="Times New Roman"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6" w15:restartNumberingAfterBreak="0">
    <w:nsid w:val="43C17D54"/>
    <w:multiLevelType w:val="hybridMultilevel"/>
    <w:tmpl w:val="7FAC6E9A"/>
    <w:lvl w:ilvl="0" w:tplc="EB0493AA">
      <w:start w:val="1"/>
      <w:numFmt w:val="lowerLetter"/>
      <w:lvlText w:val="%1."/>
      <w:lvlJc w:val="left"/>
      <w:pPr>
        <w:ind w:left="3600" w:hanging="360"/>
      </w:pPr>
      <w:rPr>
        <w:rFonts w:ascii="Times New Roman" w:hAnsi="Times New Roman" w:cs="Times New Roman" w:hint="default"/>
      </w:rPr>
    </w:lvl>
    <w:lvl w:ilvl="1" w:tplc="5B02DE70">
      <w:start w:val="1"/>
      <w:numFmt w:val="lowerLetter"/>
      <w:lvlText w:val="%2."/>
      <w:lvlJc w:val="left"/>
      <w:pPr>
        <w:ind w:left="4320" w:hanging="360"/>
      </w:pPr>
    </w:lvl>
    <w:lvl w:ilvl="2" w:tplc="072A1900">
      <w:start w:val="1"/>
      <w:numFmt w:val="lowerRoman"/>
      <w:lvlText w:val="%3."/>
      <w:lvlJc w:val="right"/>
      <w:pPr>
        <w:ind w:left="5040" w:hanging="180"/>
      </w:pPr>
    </w:lvl>
    <w:lvl w:ilvl="3" w:tplc="78CCCD7C">
      <w:start w:val="1"/>
      <w:numFmt w:val="decimal"/>
      <w:lvlText w:val="%4)"/>
      <w:lvlJc w:val="left"/>
      <w:pPr>
        <w:ind w:left="5760" w:hanging="360"/>
      </w:pPr>
      <w:rPr>
        <w:rFonts w:ascii="Times New Roman" w:eastAsiaTheme="minorHAnsi" w:hAnsi="Times New Roman" w:cs="Times New Roman"/>
      </w:rPr>
    </w:lvl>
    <w:lvl w:ilvl="4" w:tplc="8BBACEAC">
      <w:start w:val="1"/>
      <w:numFmt w:val="lowerLetter"/>
      <w:lvlText w:val="%5."/>
      <w:lvlJc w:val="left"/>
      <w:pPr>
        <w:ind w:left="6480" w:hanging="360"/>
      </w:pPr>
    </w:lvl>
    <w:lvl w:ilvl="5" w:tplc="4E6624D0" w:tentative="1">
      <w:start w:val="1"/>
      <w:numFmt w:val="lowerRoman"/>
      <w:lvlText w:val="%6."/>
      <w:lvlJc w:val="right"/>
      <w:pPr>
        <w:ind w:left="7200" w:hanging="180"/>
      </w:pPr>
    </w:lvl>
    <w:lvl w:ilvl="6" w:tplc="B8901DE6" w:tentative="1">
      <w:start w:val="1"/>
      <w:numFmt w:val="decimal"/>
      <w:lvlText w:val="%7."/>
      <w:lvlJc w:val="left"/>
      <w:pPr>
        <w:ind w:left="7920" w:hanging="360"/>
      </w:pPr>
    </w:lvl>
    <w:lvl w:ilvl="7" w:tplc="5DF04E4C" w:tentative="1">
      <w:start w:val="1"/>
      <w:numFmt w:val="lowerLetter"/>
      <w:lvlText w:val="%8."/>
      <w:lvlJc w:val="left"/>
      <w:pPr>
        <w:ind w:left="8640" w:hanging="360"/>
      </w:pPr>
    </w:lvl>
    <w:lvl w:ilvl="8" w:tplc="12827450" w:tentative="1">
      <w:start w:val="1"/>
      <w:numFmt w:val="lowerRoman"/>
      <w:lvlText w:val="%9."/>
      <w:lvlJc w:val="right"/>
      <w:pPr>
        <w:ind w:left="9360" w:hanging="180"/>
      </w:pPr>
    </w:lvl>
  </w:abstractNum>
  <w:abstractNum w:abstractNumId="27" w15:restartNumberingAfterBreak="0">
    <w:nsid w:val="4581B5AF"/>
    <w:multiLevelType w:val="hybridMultilevel"/>
    <w:tmpl w:val="7CC623E8"/>
    <w:lvl w:ilvl="0" w:tplc="1E3EA5A8">
      <w:start w:val="1"/>
      <w:numFmt w:val="lowerLetter"/>
      <w:lvlText w:val="%1."/>
      <w:lvlJc w:val="left"/>
      <w:pPr>
        <w:ind w:left="720" w:hanging="360"/>
      </w:pPr>
    </w:lvl>
    <w:lvl w:ilvl="1" w:tplc="BA26C5AC" w:tentative="1">
      <w:start w:val="1"/>
      <w:numFmt w:val="lowerLetter"/>
      <w:lvlText w:val="%2."/>
      <w:lvlJc w:val="left"/>
      <w:pPr>
        <w:ind w:left="1440" w:hanging="360"/>
      </w:pPr>
    </w:lvl>
    <w:lvl w:ilvl="2" w:tplc="FFA02738" w:tentative="1">
      <w:start w:val="1"/>
      <w:numFmt w:val="lowerRoman"/>
      <w:lvlText w:val="%3."/>
      <w:lvlJc w:val="right"/>
      <w:pPr>
        <w:ind w:left="2160" w:hanging="180"/>
      </w:pPr>
    </w:lvl>
    <w:lvl w:ilvl="3" w:tplc="FE92DBE6" w:tentative="1">
      <w:start w:val="1"/>
      <w:numFmt w:val="decimal"/>
      <w:lvlText w:val="%4."/>
      <w:lvlJc w:val="left"/>
      <w:pPr>
        <w:ind w:left="2880" w:hanging="360"/>
      </w:pPr>
    </w:lvl>
    <w:lvl w:ilvl="4" w:tplc="9F20FE34" w:tentative="1">
      <w:start w:val="1"/>
      <w:numFmt w:val="lowerLetter"/>
      <w:lvlText w:val="%5."/>
      <w:lvlJc w:val="left"/>
      <w:pPr>
        <w:ind w:left="3600" w:hanging="360"/>
      </w:pPr>
    </w:lvl>
    <w:lvl w:ilvl="5" w:tplc="B07C0EF0" w:tentative="1">
      <w:start w:val="1"/>
      <w:numFmt w:val="lowerRoman"/>
      <w:lvlText w:val="%6."/>
      <w:lvlJc w:val="right"/>
      <w:pPr>
        <w:ind w:left="4320" w:hanging="180"/>
      </w:pPr>
    </w:lvl>
    <w:lvl w:ilvl="6" w:tplc="559C9686" w:tentative="1">
      <w:start w:val="1"/>
      <w:numFmt w:val="decimal"/>
      <w:lvlText w:val="%7."/>
      <w:lvlJc w:val="left"/>
      <w:pPr>
        <w:ind w:left="5040" w:hanging="360"/>
      </w:pPr>
    </w:lvl>
    <w:lvl w:ilvl="7" w:tplc="4288C006" w:tentative="1">
      <w:start w:val="1"/>
      <w:numFmt w:val="lowerLetter"/>
      <w:lvlText w:val="%8."/>
      <w:lvlJc w:val="left"/>
      <w:pPr>
        <w:ind w:left="5760" w:hanging="360"/>
      </w:pPr>
    </w:lvl>
    <w:lvl w:ilvl="8" w:tplc="51B02164" w:tentative="1">
      <w:start w:val="1"/>
      <w:numFmt w:val="lowerRoman"/>
      <w:lvlText w:val="%9."/>
      <w:lvlJc w:val="right"/>
      <w:pPr>
        <w:ind w:left="6480" w:hanging="180"/>
      </w:pPr>
    </w:lvl>
  </w:abstractNum>
  <w:abstractNum w:abstractNumId="28" w15:restartNumberingAfterBreak="0">
    <w:nsid w:val="47FF38C9"/>
    <w:multiLevelType w:val="hybridMultilevel"/>
    <w:tmpl w:val="B2609E0E"/>
    <w:lvl w:ilvl="0" w:tplc="25769018">
      <w:start w:val="1"/>
      <w:numFmt w:val="decimal"/>
      <w:lvlText w:val="%1."/>
      <w:lvlJc w:val="left"/>
      <w:pPr>
        <w:ind w:left="2264" w:hanging="360"/>
      </w:pPr>
      <w:rPr>
        <w:rFonts w:hint="default"/>
        <w:b/>
        <w:bCs w:val="0"/>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9" w15:restartNumberingAfterBreak="0">
    <w:nsid w:val="4CEC2E1A"/>
    <w:multiLevelType w:val="hybridMultilevel"/>
    <w:tmpl w:val="4134E9FE"/>
    <w:lvl w:ilvl="0" w:tplc="DC1CA672">
      <w:start w:val="1"/>
      <w:numFmt w:val="decimal"/>
      <w:lvlText w:val="%1)"/>
      <w:lvlJc w:val="left"/>
      <w:pPr>
        <w:ind w:left="1429" w:hanging="360"/>
      </w:pPr>
      <w:rPr>
        <w:rFonts w:hint="default"/>
        <w:i w:val="0"/>
        <w:iCs w:val="0"/>
      </w:rPr>
    </w:lvl>
    <w:lvl w:ilvl="1" w:tplc="D8B414A6" w:tentative="1">
      <w:start w:val="1"/>
      <w:numFmt w:val="lowerLetter"/>
      <w:lvlText w:val="%2."/>
      <w:lvlJc w:val="left"/>
      <w:pPr>
        <w:ind w:left="2149" w:hanging="360"/>
      </w:pPr>
    </w:lvl>
    <w:lvl w:ilvl="2" w:tplc="AB80FB0A" w:tentative="1">
      <w:start w:val="1"/>
      <w:numFmt w:val="lowerRoman"/>
      <w:lvlText w:val="%3."/>
      <w:lvlJc w:val="right"/>
      <w:pPr>
        <w:ind w:left="2869" w:hanging="180"/>
      </w:pPr>
    </w:lvl>
    <w:lvl w:ilvl="3" w:tplc="5F10694C" w:tentative="1">
      <w:start w:val="1"/>
      <w:numFmt w:val="decimal"/>
      <w:lvlText w:val="%4."/>
      <w:lvlJc w:val="left"/>
      <w:pPr>
        <w:ind w:left="3589" w:hanging="360"/>
      </w:pPr>
    </w:lvl>
    <w:lvl w:ilvl="4" w:tplc="E94C9B06" w:tentative="1">
      <w:start w:val="1"/>
      <w:numFmt w:val="lowerLetter"/>
      <w:lvlText w:val="%5."/>
      <w:lvlJc w:val="left"/>
      <w:pPr>
        <w:ind w:left="4309" w:hanging="360"/>
      </w:pPr>
    </w:lvl>
    <w:lvl w:ilvl="5" w:tplc="DF2C28F6" w:tentative="1">
      <w:start w:val="1"/>
      <w:numFmt w:val="lowerRoman"/>
      <w:lvlText w:val="%6."/>
      <w:lvlJc w:val="right"/>
      <w:pPr>
        <w:ind w:left="5029" w:hanging="180"/>
      </w:pPr>
    </w:lvl>
    <w:lvl w:ilvl="6" w:tplc="AC76A300" w:tentative="1">
      <w:start w:val="1"/>
      <w:numFmt w:val="decimal"/>
      <w:lvlText w:val="%7."/>
      <w:lvlJc w:val="left"/>
      <w:pPr>
        <w:ind w:left="5749" w:hanging="360"/>
      </w:pPr>
    </w:lvl>
    <w:lvl w:ilvl="7" w:tplc="E6E232E0" w:tentative="1">
      <w:start w:val="1"/>
      <w:numFmt w:val="lowerLetter"/>
      <w:lvlText w:val="%8."/>
      <w:lvlJc w:val="left"/>
      <w:pPr>
        <w:ind w:left="6469" w:hanging="360"/>
      </w:pPr>
    </w:lvl>
    <w:lvl w:ilvl="8" w:tplc="2E56269A" w:tentative="1">
      <w:start w:val="1"/>
      <w:numFmt w:val="lowerRoman"/>
      <w:lvlText w:val="%9."/>
      <w:lvlJc w:val="right"/>
      <w:pPr>
        <w:ind w:left="7189" w:hanging="180"/>
      </w:pPr>
    </w:lvl>
  </w:abstractNum>
  <w:abstractNum w:abstractNumId="30" w15:restartNumberingAfterBreak="0">
    <w:nsid w:val="531B5A55"/>
    <w:multiLevelType w:val="hybridMultilevel"/>
    <w:tmpl w:val="17A2014E"/>
    <w:lvl w:ilvl="0" w:tplc="ABC05112">
      <w:start w:val="4"/>
      <w:numFmt w:val="decimal"/>
      <w:lvlText w:val="%1."/>
      <w:lvlJc w:val="left"/>
      <w:pPr>
        <w:ind w:left="502" w:hanging="360"/>
      </w:pPr>
      <w:rPr>
        <w:rFonts w:hint="default"/>
      </w:rPr>
    </w:lvl>
    <w:lvl w:ilvl="1" w:tplc="7046A536" w:tentative="1">
      <w:start w:val="1"/>
      <w:numFmt w:val="lowerLetter"/>
      <w:lvlText w:val="%2."/>
      <w:lvlJc w:val="left"/>
      <w:pPr>
        <w:ind w:left="1222" w:hanging="360"/>
      </w:pPr>
    </w:lvl>
    <w:lvl w:ilvl="2" w:tplc="92821DEE" w:tentative="1">
      <w:start w:val="1"/>
      <w:numFmt w:val="lowerRoman"/>
      <w:lvlText w:val="%3."/>
      <w:lvlJc w:val="right"/>
      <w:pPr>
        <w:ind w:left="1942" w:hanging="180"/>
      </w:pPr>
    </w:lvl>
    <w:lvl w:ilvl="3" w:tplc="A0CA01CA" w:tentative="1">
      <w:start w:val="1"/>
      <w:numFmt w:val="decimal"/>
      <w:lvlText w:val="%4."/>
      <w:lvlJc w:val="left"/>
      <w:pPr>
        <w:ind w:left="2662" w:hanging="360"/>
      </w:pPr>
    </w:lvl>
    <w:lvl w:ilvl="4" w:tplc="087A6FFA" w:tentative="1">
      <w:start w:val="1"/>
      <w:numFmt w:val="lowerLetter"/>
      <w:lvlText w:val="%5."/>
      <w:lvlJc w:val="left"/>
      <w:pPr>
        <w:ind w:left="3382" w:hanging="360"/>
      </w:pPr>
    </w:lvl>
    <w:lvl w:ilvl="5" w:tplc="3834927A" w:tentative="1">
      <w:start w:val="1"/>
      <w:numFmt w:val="lowerRoman"/>
      <w:lvlText w:val="%6."/>
      <w:lvlJc w:val="right"/>
      <w:pPr>
        <w:ind w:left="4102" w:hanging="180"/>
      </w:pPr>
    </w:lvl>
    <w:lvl w:ilvl="6" w:tplc="E8DE4E58" w:tentative="1">
      <w:start w:val="1"/>
      <w:numFmt w:val="decimal"/>
      <w:lvlText w:val="%7."/>
      <w:lvlJc w:val="left"/>
      <w:pPr>
        <w:ind w:left="4822" w:hanging="360"/>
      </w:pPr>
    </w:lvl>
    <w:lvl w:ilvl="7" w:tplc="03D45846" w:tentative="1">
      <w:start w:val="1"/>
      <w:numFmt w:val="lowerLetter"/>
      <w:lvlText w:val="%8."/>
      <w:lvlJc w:val="left"/>
      <w:pPr>
        <w:ind w:left="5542" w:hanging="360"/>
      </w:pPr>
    </w:lvl>
    <w:lvl w:ilvl="8" w:tplc="0CC8935C" w:tentative="1">
      <w:start w:val="1"/>
      <w:numFmt w:val="lowerRoman"/>
      <w:lvlText w:val="%9."/>
      <w:lvlJc w:val="right"/>
      <w:pPr>
        <w:ind w:left="6262" w:hanging="180"/>
      </w:pPr>
    </w:lvl>
  </w:abstractNum>
  <w:abstractNum w:abstractNumId="31" w15:restartNumberingAfterBreak="0">
    <w:nsid w:val="5C96A709"/>
    <w:multiLevelType w:val="hybridMultilevel"/>
    <w:tmpl w:val="8F5C299C"/>
    <w:lvl w:ilvl="0" w:tplc="51801868">
      <w:start w:val="1"/>
      <w:numFmt w:val="upperLetter"/>
      <w:lvlText w:val="%1."/>
      <w:lvlJc w:val="left"/>
      <w:pPr>
        <w:ind w:left="812" w:hanging="428"/>
      </w:pPr>
      <w:rPr>
        <w:rFonts w:ascii="Times New Roman" w:eastAsia="Times New Roman" w:hAnsi="Times New Roman" w:cs="Times New Roman" w:hint="default"/>
        <w:b/>
        <w:bCs/>
        <w:spacing w:val="-1"/>
        <w:w w:val="100"/>
        <w:sz w:val="24"/>
        <w:szCs w:val="24"/>
        <w:lang w:val="id" w:eastAsia="en-US" w:bidi="ar-SA"/>
      </w:rPr>
    </w:lvl>
    <w:lvl w:ilvl="1" w:tplc="AD98216C">
      <w:start w:val="1"/>
      <w:numFmt w:val="decimal"/>
      <w:lvlText w:val="%2."/>
      <w:lvlJc w:val="left"/>
      <w:pPr>
        <w:ind w:left="281" w:hanging="281"/>
      </w:pPr>
      <w:rPr>
        <w:rFonts w:hint="default"/>
        <w:b w:val="0"/>
        <w:bCs w:val="0"/>
        <w:i w:val="0"/>
        <w:iCs/>
        <w:w w:val="100"/>
        <w:lang w:val="id" w:eastAsia="en-US" w:bidi="ar-SA"/>
      </w:rPr>
    </w:lvl>
    <w:lvl w:ilvl="2" w:tplc="8594E122">
      <w:numFmt w:val="bullet"/>
      <w:lvlText w:val="•"/>
      <w:lvlJc w:val="left"/>
      <w:pPr>
        <w:ind w:left="1240" w:hanging="281"/>
      </w:pPr>
      <w:rPr>
        <w:rFonts w:hint="default"/>
        <w:lang w:val="id" w:eastAsia="en-US" w:bidi="ar-SA"/>
      </w:rPr>
    </w:lvl>
    <w:lvl w:ilvl="3" w:tplc="5A40C09E">
      <w:numFmt w:val="bullet"/>
      <w:lvlText w:val="•"/>
      <w:lvlJc w:val="left"/>
      <w:pPr>
        <w:ind w:left="2273" w:hanging="281"/>
      </w:pPr>
      <w:rPr>
        <w:rFonts w:hint="default"/>
        <w:lang w:val="id" w:eastAsia="en-US" w:bidi="ar-SA"/>
      </w:rPr>
    </w:lvl>
    <w:lvl w:ilvl="4" w:tplc="E71EF670">
      <w:numFmt w:val="bullet"/>
      <w:lvlText w:val="•"/>
      <w:lvlJc w:val="left"/>
      <w:pPr>
        <w:ind w:left="3306" w:hanging="281"/>
      </w:pPr>
      <w:rPr>
        <w:rFonts w:hint="default"/>
        <w:lang w:val="id" w:eastAsia="en-US" w:bidi="ar-SA"/>
      </w:rPr>
    </w:lvl>
    <w:lvl w:ilvl="5" w:tplc="E72AF95C">
      <w:numFmt w:val="bullet"/>
      <w:lvlText w:val="•"/>
      <w:lvlJc w:val="left"/>
      <w:pPr>
        <w:ind w:left="4339" w:hanging="281"/>
      </w:pPr>
      <w:rPr>
        <w:rFonts w:hint="default"/>
        <w:lang w:val="id" w:eastAsia="en-US" w:bidi="ar-SA"/>
      </w:rPr>
    </w:lvl>
    <w:lvl w:ilvl="6" w:tplc="03621A50">
      <w:numFmt w:val="bullet"/>
      <w:lvlText w:val="•"/>
      <w:lvlJc w:val="left"/>
      <w:pPr>
        <w:ind w:left="5373" w:hanging="281"/>
      </w:pPr>
      <w:rPr>
        <w:rFonts w:hint="default"/>
        <w:lang w:val="id" w:eastAsia="en-US" w:bidi="ar-SA"/>
      </w:rPr>
    </w:lvl>
    <w:lvl w:ilvl="7" w:tplc="D6C4D79C">
      <w:numFmt w:val="bullet"/>
      <w:lvlText w:val="•"/>
      <w:lvlJc w:val="left"/>
      <w:pPr>
        <w:ind w:left="6406" w:hanging="281"/>
      </w:pPr>
      <w:rPr>
        <w:rFonts w:hint="default"/>
        <w:lang w:val="id" w:eastAsia="en-US" w:bidi="ar-SA"/>
      </w:rPr>
    </w:lvl>
    <w:lvl w:ilvl="8" w:tplc="38929E64">
      <w:numFmt w:val="bullet"/>
      <w:lvlText w:val="•"/>
      <w:lvlJc w:val="left"/>
      <w:pPr>
        <w:ind w:left="7439" w:hanging="281"/>
      </w:pPr>
      <w:rPr>
        <w:rFonts w:hint="default"/>
        <w:lang w:val="id" w:eastAsia="en-US" w:bidi="ar-SA"/>
      </w:rPr>
    </w:lvl>
  </w:abstractNum>
  <w:abstractNum w:abstractNumId="32" w15:restartNumberingAfterBreak="0">
    <w:nsid w:val="5DB2167E"/>
    <w:multiLevelType w:val="hybridMultilevel"/>
    <w:tmpl w:val="3B243580"/>
    <w:lvl w:ilvl="0" w:tplc="5DF01DA8">
      <w:start w:val="2"/>
      <w:numFmt w:val="decimal"/>
      <w:lvlText w:val="%1)"/>
      <w:lvlJc w:val="left"/>
      <w:pPr>
        <w:ind w:left="3884" w:hanging="360"/>
      </w:pPr>
      <w:rPr>
        <w:rFonts w:hint="default"/>
      </w:rPr>
    </w:lvl>
    <w:lvl w:ilvl="1" w:tplc="F7FE5BF2" w:tentative="1">
      <w:start w:val="1"/>
      <w:numFmt w:val="lowerLetter"/>
      <w:lvlText w:val="%2."/>
      <w:lvlJc w:val="left"/>
      <w:pPr>
        <w:ind w:left="1440" w:hanging="360"/>
      </w:pPr>
    </w:lvl>
    <w:lvl w:ilvl="2" w:tplc="C3A8BCEC" w:tentative="1">
      <w:start w:val="1"/>
      <w:numFmt w:val="lowerRoman"/>
      <w:lvlText w:val="%3."/>
      <w:lvlJc w:val="right"/>
      <w:pPr>
        <w:ind w:left="2160" w:hanging="180"/>
      </w:pPr>
    </w:lvl>
    <w:lvl w:ilvl="3" w:tplc="4762FF04" w:tentative="1">
      <w:start w:val="1"/>
      <w:numFmt w:val="decimal"/>
      <w:lvlText w:val="%4."/>
      <w:lvlJc w:val="left"/>
      <w:pPr>
        <w:ind w:left="2880" w:hanging="360"/>
      </w:pPr>
    </w:lvl>
    <w:lvl w:ilvl="4" w:tplc="D326FD34" w:tentative="1">
      <w:start w:val="1"/>
      <w:numFmt w:val="lowerLetter"/>
      <w:lvlText w:val="%5."/>
      <w:lvlJc w:val="left"/>
      <w:pPr>
        <w:ind w:left="3600" w:hanging="360"/>
      </w:pPr>
    </w:lvl>
    <w:lvl w:ilvl="5" w:tplc="57605E32" w:tentative="1">
      <w:start w:val="1"/>
      <w:numFmt w:val="lowerRoman"/>
      <w:lvlText w:val="%6."/>
      <w:lvlJc w:val="right"/>
      <w:pPr>
        <w:ind w:left="4320" w:hanging="180"/>
      </w:pPr>
    </w:lvl>
    <w:lvl w:ilvl="6" w:tplc="0A76C080" w:tentative="1">
      <w:start w:val="1"/>
      <w:numFmt w:val="decimal"/>
      <w:lvlText w:val="%7."/>
      <w:lvlJc w:val="left"/>
      <w:pPr>
        <w:ind w:left="5040" w:hanging="360"/>
      </w:pPr>
    </w:lvl>
    <w:lvl w:ilvl="7" w:tplc="6052C2D6" w:tentative="1">
      <w:start w:val="1"/>
      <w:numFmt w:val="lowerLetter"/>
      <w:lvlText w:val="%8."/>
      <w:lvlJc w:val="left"/>
      <w:pPr>
        <w:ind w:left="5760" w:hanging="360"/>
      </w:pPr>
    </w:lvl>
    <w:lvl w:ilvl="8" w:tplc="48624F58" w:tentative="1">
      <w:start w:val="1"/>
      <w:numFmt w:val="lowerRoman"/>
      <w:lvlText w:val="%9."/>
      <w:lvlJc w:val="right"/>
      <w:pPr>
        <w:ind w:left="6480" w:hanging="180"/>
      </w:pPr>
    </w:lvl>
  </w:abstractNum>
  <w:abstractNum w:abstractNumId="33" w15:restartNumberingAfterBreak="0">
    <w:nsid w:val="608C4F58"/>
    <w:multiLevelType w:val="hybridMultilevel"/>
    <w:tmpl w:val="95FC51A0"/>
    <w:lvl w:ilvl="0" w:tplc="C748AD8A">
      <w:start w:val="2"/>
      <w:numFmt w:val="decimal"/>
      <w:lvlText w:val="%1."/>
      <w:lvlJc w:val="left"/>
      <w:pPr>
        <w:ind w:left="2804" w:hanging="360"/>
      </w:pPr>
      <w:rPr>
        <w:rFonts w:hint="default"/>
      </w:rPr>
    </w:lvl>
    <w:lvl w:ilvl="1" w:tplc="0BA88E70" w:tentative="1">
      <w:start w:val="1"/>
      <w:numFmt w:val="lowerLetter"/>
      <w:lvlText w:val="%2."/>
      <w:lvlJc w:val="left"/>
      <w:pPr>
        <w:ind w:left="1440" w:hanging="360"/>
      </w:pPr>
    </w:lvl>
    <w:lvl w:ilvl="2" w:tplc="040A4F62" w:tentative="1">
      <w:start w:val="1"/>
      <w:numFmt w:val="lowerRoman"/>
      <w:lvlText w:val="%3."/>
      <w:lvlJc w:val="right"/>
      <w:pPr>
        <w:ind w:left="2160" w:hanging="180"/>
      </w:pPr>
    </w:lvl>
    <w:lvl w:ilvl="3" w:tplc="CFC07FA2" w:tentative="1">
      <w:start w:val="1"/>
      <w:numFmt w:val="decimal"/>
      <w:lvlText w:val="%4."/>
      <w:lvlJc w:val="left"/>
      <w:pPr>
        <w:ind w:left="2880" w:hanging="360"/>
      </w:pPr>
    </w:lvl>
    <w:lvl w:ilvl="4" w:tplc="0B288300" w:tentative="1">
      <w:start w:val="1"/>
      <w:numFmt w:val="lowerLetter"/>
      <w:lvlText w:val="%5."/>
      <w:lvlJc w:val="left"/>
      <w:pPr>
        <w:ind w:left="3600" w:hanging="360"/>
      </w:pPr>
    </w:lvl>
    <w:lvl w:ilvl="5" w:tplc="3DD80F4A" w:tentative="1">
      <w:start w:val="1"/>
      <w:numFmt w:val="lowerRoman"/>
      <w:lvlText w:val="%6."/>
      <w:lvlJc w:val="right"/>
      <w:pPr>
        <w:ind w:left="4320" w:hanging="180"/>
      </w:pPr>
    </w:lvl>
    <w:lvl w:ilvl="6" w:tplc="E1700E34" w:tentative="1">
      <w:start w:val="1"/>
      <w:numFmt w:val="decimal"/>
      <w:lvlText w:val="%7."/>
      <w:lvlJc w:val="left"/>
      <w:pPr>
        <w:ind w:left="5040" w:hanging="360"/>
      </w:pPr>
    </w:lvl>
    <w:lvl w:ilvl="7" w:tplc="2DC65D9C" w:tentative="1">
      <w:start w:val="1"/>
      <w:numFmt w:val="lowerLetter"/>
      <w:lvlText w:val="%8."/>
      <w:lvlJc w:val="left"/>
      <w:pPr>
        <w:ind w:left="5760" w:hanging="360"/>
      </w:pPr>
    </w:lvl>
    <w:lvl w:ilvl="8" w:tplc="9FA40344" w:tentative="1">
      <w:start w:val="1"/>
      <w:numFmt w:val="lowerRoman"/>
      <w:lvlText w:val="%9."/>
      <w:lvlJc w:val="right"/>
      <w:pPr>
        <w:ind w:left="6480" w:hanging="180"/>
      </w:pPr>
    </w:lvl>
  </w:abstractNum>
  <w:abstractNum w:abstractNumId="34" w15:restartNumberingAfterBreak="0">
    <w:nsid w:val="628978DA"/>
    <w:multiLevelType w:val="hybridMultilevel"/>
    <w:tmpl w:val="2A185416"/>
    <w:lvl w:ilvl="0" w:tplc="B56A3678">
      <w:start w:val="6"/>
      <w:numFmt w:val="decimal"/>
      <w:lvlText w:val="%1."/>
      <w:lvlJc w:val="left"/>
      <w:pPr>
        <w:ind w:left="644" w:hanging="360"/>
      </w:pPr>
      <w:rPr>
        <w:rFonts w:hint="default"/>
        <w:b/>
        <w:bCs/>
      </w:rPr>
    </w:lvl>
    <w:lvl w:ilvl="1" w:tplc="E25ED0AE">
      <w:start w:val="1"/>
      <w:numFmt w:val="upperLetter"/>
      <w:lvlText w:val="%2."/>
      <w:lvlJc w:val="left"/>
      <w:pPr>
        <w:ind w:left="1364" w:hanging="360"/>
      </w:pPr>
      <w:rPr>
        <w:rFonts w:ascii="Times New Roman" w:hAnsi="Times New Roman" w:cs="Times New Roman" w:hint="default"/>
        <w:b/>
        <w:bCs/>
        <w:sz w:val="24"/>
        <w:szCs w:val="24"/>
      </w:rPr>
    </w:lvl>
    <w:lvl w:ilvl="2" w:tplc="534614E2">
      <w:start w:val="1"/>
      <w:numFmt w:val="lowerLetter"/>
      <w:lvlText w:val="%3."/>
      <w:lvlJc w:val="right"/>
      <w:pPr>
        <w:ind w:left="2084" w:hanging="180"/>
      </w:pPr>
      <w:rPr>
        <w:rFonts w:ascii="Times New Roman" w:eastAsiaTheme="minorHAnsi" w:hAnsi="Times New Roman" w:cs="Times New Roman"/>
      </w:rPr>
    </w:lvl>
    <w:lvl w:ilvl="3" w:tplc="3809000F">
      <w:start w:val="1"/>
      <w:numFmt w:val="decimal"/>
      <w:lvlText w:val="%4."/>
      <w:lvlJc w:val="left"/>
      <w:pPr>
        <w:ind w:left="2264" w:hanging="360"/>
      </w:pPr>
    </w:lvl>
    <w:lvl w:ilvl="4" w:tplc="B3CAFC32">
      <w:start w:val="1"/>
      <w:numFmt w:val="lowerLetter"/>
      <w:lvlText w:val="%5."/>
      <w:lvlJc w:val="left"/>
      <w:pPr>
        <w:ind w:left="3524" w:hanging="360"/>
      </w:pPr>
    </w:lvl>
    <w:lvl w:ilvl="5" w:tplc="C9880586">
      <w:start w:val="1"/>
      <w:numFmt w:val="lowerRoman"/>
      <w:lvlText w:val="%6."/>
      <w:lvlJc w:val="right"/>
      <w:pPr>
        <w:ind w:left="4244" w:hanging="180"/>
      </w:pPr>
    </w:lvl>
    <w:lvl w:ilvl="6" w:tplc="5650CE86" w:tentative="1">
      <w:start w:val="1"/>
      <w:numFmt w:val="decimal"/>
      <w:lvlText w:val="%7."/>
      <w:lvlJc w:val="left"/>
      <w:pPr>
        <w:ind w:left="4964" w:hanging="360"/>
      </w:pPr>
    </w:lvl>
    <w:lvl w:ilvl="7" w:tplc="A58C9A8E" w:tentative="1">
      <w:start w:val="1"/>
      <w:numFmt w:val="lowerLetter"/>
      <w:lvlText w:val="%8."/>
      <w:lvlJc w:val="left"/>
      <w:pPr>
        <w:ind w:left="5684" w:hanging="360"/>
      </w:pPr>
    </w:lvl>
    <w:lvl w:ilvl="8" w:tplc="C2F60C1C" w:tentative="1">
      <w:start w:val="1"/>
      <w:numFmt w:val="lowerRoman"/>
      <w:lvlText w:val="%9."/>
      <w:lvlJc w:val="right"/>
      <w:pPr>
        <w:ind w:left="6404" w:hanging="180"/>
      </w:pPr>
    </w:lvl>
  </w:abstractNum>
  <w:abstractNum w:abstractNumId="35" w15:restartNumberingAfterBreak="0">
    <w:nsid w:val="62F7684F"/>
    <w:multiLevelType w:val="hybridMultilevel"/>
    <w:tmpl w:val="277621FC"/>
    <w:lvl w:ilvl="0" w:tplc="38090011">
      <w:start w:val="1"/>
      <w:numFmt w:val="decimal"/>
      <w:lvlText w:val="%1)"/>
      <w:lvlJc w:val="left"/>
      <w:pPr>
        <w:ind w:left="2084" w:hanging="18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6" w15:restartNumberingAfterBreak="0">
    <w:nsid w:val="678475DD"/>
    <w:multiLevelType w:val="hybridMultilevel"/>
    <w:tmpl w:val="C718893E"/>
    <w:lvl w:ilvl="0" w:tplc="24D41B0A">
      <w:start w:val="1"/>
      <w:numFmt w:val="decimal"/>
      <w:lvlText w:val="%1."/>
      <w:lvlJc w:val="left"/>
      <w:pPr>
        <w:ind w:left="720" w:hanging="360"/>
      </w:pPr>
    </w:lvl>
    <w:lvl w:ilvl="1" w:tplc="B608D47C">
      <w:start w:val="1"/>
      <w:numFmt w:val="lowerLetter"/>
      <w:lvlText w:val="%2."/>
      <w:lvlJc w:val="left"/>
      <w:pPr>
        <w:ind w:left="1440" w:hanging="360"/>
      </w:pPr>
    </w:lvl>
    <w:lvl w:ilvl="2" w:tplc="35E87370">
      <w:start w:val="1"/>
      <w:numFmt w:val="lowerRoman"/>
      <w:lvlText w:val="%3."/>
      <w:lvlJc w:val="right"/>
      <w:pPr>
        <w:ind w:left="2160" w:hanging="180"/>
      </w:pPr>
    </w:lvl>
    <w:lvl w:ilvl="3" w:tplc="F2B23CDC">
      <w:start w:val="1"/>
      <w:numFmt w:val="decimal"/>
      <w:lvlText w:val="%4."/>
      <w:lvlJc w:val="left"/>
      <w:pPr>
        <w:ind w:left="2880" w:hanging="360"/>
      </w:pPr>
    </w:lvl>
    <w:lvl w:ilvl="4" w:tplc="4C1E8F34">
      <w:start w:val="1"/>
      <w:numFmt w:val="lowerLetter"/>
      <w:lvlText w:val="%5."/>
      <w:lvlJc w:val="left"/>
      <w:pPr>
        <w:ind w:left="3600" w:hanging="360"/>
      </w:pPr>
    </w:lvl>
    <w:lvl w:ilvl="5" w:tplc="3D3C93C8">
      <w:start w:val="1"/>
      <w:numFmt w:val="lowerRoman"/>
      <w:lvlText w:val="%6."/>
      <w:lvlJc w:val="right"/>
      <w:pPr>
        <w:ind w:left="4320" w:hanging="180"/>
      </w:pPr>
    </w:lvl>
    <w:lvl w:ilvl="6" w:tplc="02DAE19C">
      <w:start w:val="1"/>
      <w:numFmt w:val="decimal"/>
      <w:lvlText w:val="%7."/>
      <w:lvlJc w:val="left"/>
      <w:pPr>
        <w:ind w:left="5040" w:hanging="360"/>
      </w:pPr>
    </w:lvl>
    <w:lvl w:ilvl="7" w:tplc="B2528258">
      <w:start w:val="1"/>
      <w:numFmt w:val="lowerLetter"/>
      <w:lvlText w:val="%8."/>
      <w:lvlJc w:val="left"/>
      <w:pPr>
        <w:ind w:left="5760" w:hanging="360"/>
      </w:pPr>
    </w:lvl>
    <w:lvl w:ilvl="8" w:tplc="0D3E5B3A">
      <w:start w:val="1"/>
      <w:numFmt w:val="lowerRoman"/>
      <w:lvlText w:val="%9."/>
      <w:lvlJc w:val="right"/>
      <w:pPr>
        <w:ind w:left="6480" w:hanging="180"/>
      </w:pPr>
    </w:lvl>
  </w:abstractNum>
  <w:abstractNum w:abstractNumId="37" w15:restartNumberingAfterBreak="0">
    <w:nsid w:val="680536FE"/>
    <w:multiLevelType w:val="multilevel"/>
    <w:tmpl w:val="5F62B808"/>
    <w:lvl w:ilvl="0">
      <w:start w:val="2"/>
      <w:numFmt w:val="lowerLetter"/>
      <w:lvlText w:val="%1."/>
      <w:lvlJc w:val="left"/>
      <w:pPr>
        <w:tabs>
          <w:tab w:val="num" w:pos="720"/>
        </w:tabs>
        <w:ind w:left="720" w:hanging="720"/>
      </w:pPr>
      <w:rPr>
        <w:rFonts w:hint="default"/>
        <w:b/>
        <w:bCs/>
        <w:i w:val="0"/>
        <w:iCs/>
      </w:rPr>
    </w:lvl>
    <w:lvl w:ilvl="1">
      <w:start w:val="1"/>
      <w:numFmt w:val="lowerLetter"/>
      <w:lvlText w:val="%2."/>
      <w:lvlJc w:val="left"/>
      <w:pPr>
        <w:ind w:left="1080" w:hanging="360"/>
      </w:pPr>
      <w:rPr>
        <w:rFonts w:hint="default"/>
      </w:rPr>
    </w:lvl>
    <w:lvl w:ilvl="2">
      <w:start w:val="1"/>
      <w:numFmt w:val="lowerLetter"/>
      <w:lvlText w:val="%3."/>
      <w:lvlJc w:val="left"/>
      <w:pPr>
        <w:tabs>
          <w:tab w:val="num" w:pos="2160"/>
        </w:tabs>
        <w:ind w:left="2160" w:hanging="720"/>
      </w:pPr>
      <w:rPr>
        <w:rFonts w:ascii="Times New Roman" w:eastAsia="Times New Roman" w:hAnsi="Times New Roman" w:cs="Times New Roman" w:hint="default"/>
        <w:b/>
        <w:bCs/>
      </w:rPr>
    </w:lvl>
    <w:lvl w:ilvl="3">
      <w:start w:val="1"/>
      <w:numFmt w:val="decimal"/>
      <w:lvlText w:val="%4)"/>
      <w:lvlJc w:val="left"/>
      <w:pPr>
        <w:tabs>
          <w:tab w:val="num" w:pos="2880"/>
        </w:tabs>
        <w:ind w:left="2880" w:hanging="720"/>
      </w:pPr>
      <w:rPr>
        <w:rFonts w:ascii="Times New Roman" w:eastAsiaTheme="minorHAnsi" w:hAnsi="Times New Roman" w:cs="Times New Roman" w:hint="default"/>
        <w:b w:val="0"/>
        <w:bCs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8" w15:restartNumberingAfterBreak="0">
    <w:nsid w:val="6C6A3B30"/>
    <w:multiLevelType w:val="multilevel"/>
    <w:tmpl w:val="C868B8E4"/>
    <w:lvl w:ilvl="0">
      <w:start w:val="1"/>
      <w:numFmt w:val="lowerLetter"/>
      <w:lvlText w:val="%1."/>
      <w:lvlJc w:val="left"/>
      <w:pPr>
        <w:tabs>
          <w:tab w:val="num" w:pos="720"/>
        </w:tabs>
        <w:ind w:left="720" w:hanging="720"/>
      </w:pPr>
      <w:rPr>
        <w:rFonts w:hint="default"/>
        <w:b/>
        <w:bCs/>
        <w:i w:val="0"/>
        <w:iCs/>
      </w:rPr>
    </w:lvl>
    <w:lvl w:ilvl="1">
      <w:start w:val="1"/>
      <w:numFmt w:val="lowerLetter"/>
      <w:lvlText w:val="%2."/>
      <w:lvlJc w:val="left"/>
      <w:pPr>
        <w:ind w:left="1080" w:hanging="360"/>
      </w:pPr>
      <w:rPr>
        <w:rFonts w:hint="default"/>
      </w:rPr>
    </w:lvl>
    <w:lvl w:ilvl="2">
      <w:start w:val="1"/>
      <w:numFmt w:val="lowerLetter"/>
      <w:lvlText w:val="%3."/>
      <w:lvlJc w:val="left"/>
      <w:pPr>
        <w:tabs>
          <w:tab w:val="num" w:pos="2160"/>
        </w:tabs>
        <w:ind w:left="2160" w:hanging="720"/>
      </w:pPr>
      <w:rPr>
        <w:rFonts w:ascii="Times New Roman" w:eastAsia="Times New Roman" w:hAnsi="Times New Roman" w:cs="Times New Roman" w:hint="default"/>
        <w:b/>
        <w:bCs/>
      </w:rPr>
    </w:lvl>
    <w:lvl w:ilvl="3">
      <w:start w:val="1"/>
      <w:numFmt w:val="decimal"/>
      <w:lvlText w:val="%4)"/>
      <w:lvlJc w:val="left"/>
      <w:pPr>
        <w:tabs>
          <w:tab w:val="num" w:pos="2880"/>
        </w:tabs>
        <w:ind w:left="2880" w:hanging="720"/>
      </w:pPr>
      <w:rPr>
        <w:rFonts w:ascii="Times New Roman" w:eastAsiaTheme="minorHAnsi" w:hAnsi="Times New Roman" w:cs="Times New Roman" w:hint="default"/>
        <w:b w:val="0"/>
        <w:bCs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9" w15:restartNumberingAfterBreak="0">
    <w:nsid w:val="749EEB97"/>
    <w:multiLevelType w:val="multilevel"/>
    <w:tmpl w:val="B844BD86"/>
    <w:lvl w:ilvl="0">
      <w:start w:val="2"/>
      <w:numFmt w:val="lowerLetter"/>
      <w:lvlText w:val="%1."/>
      <w:lvlJc w:val="left"/>
      <w:pPr>
        <w:tabs>
          <w:tab w:val="num" w:pos="720"/>
        </w:tabs>
        <w:ind w:left="720" w:hanging="720"/>
      </w:pPr>
      <w:rPr>
        <w:rFonts w:ascii="Times New Roman" w:eastAsiaTheme="minorHAnsi" w:hAnsi="Times New Roman" w:cs="Times New Roman" w:hint="default"/>
        <w:b w:val="0"/>
        <w:bCs w:val="0"/>
        <w:i w:val="0"/>
        <w:iCs/>
      </w:rPr>
    </w:lvl>
    <w:lvl w:ilvl="1">
      <w:start w:val="2"/>
      <w:numFmt w:val="decimal"/>
      <w:lvlText w:val="%2."/>
      <w:lvlJc w:val="left"/>
      <w:pPr>
        <w:tabs>
          <w:tab w:val="num" w:pos="1440"/>
        </w:tabs>
        <w:ind w:left="1440" w:hanging="720"/>
      </w:pPr>
      <w:rPr>
        <w:rFonts w:hint="default"/>
        <w:b/>
        <w:bCs/>
      </w:rPr>
    </w:lvl>
    <w:lvl w:ilvl="2">
      <w:start w:val="1"/>
      <w:numFmt w:val="lowerLetter"/>
      <w:lvlText w:val="%3."/>
      <w:lvlJc w:val="left"/>
      <w:pPr>
        <w:tabs>
          <w:tab w:val="num" w:pos="2160"/>
        </w:tabs>
        <w:ind w:left="2160" w:hanging="720"/>
      </w:pPr>
      <w:rPr>
        <w:rFonts w:ascii="Times New Roman" w:eastAsia="Times New Roman" w:hAnsi="Times New Roman" w:cs="Times New Roman" w:hint="default"/>
      </w:rPr>
    </w:lvl>
    <w:lvl w:ilvl="3">
      <w:start w:val="1"/>
      <w:numFmt w:val="decimal"/>
      <w:lvlText w:val="%4)"/>
      <w:lvlJc w:val="left"/>
      <w:pPr>
        <w:tabs>
          <w:tab w:val="num" w:pos="2880"/>
        </w:tabs>
        <w:ind w:left="2880" w:hanging="720"/>
      </w:pPr>
      <w:rPr>
        <w:rFonts w:ascii="Times New Roman" w:eastAsiaTheme="minorHAnsi" w:hAnsi="Times New Roman" w:cs="Times New Roman" w:hint="default"/>
        <w:b w:val="0"/>
        <w:bCs w:val="0"/>
      </w:rPr>
    </w:lvl>
    <w:lvl w:ilvl="4">
      <w:start w:val="1"/>
      <w:numFmt w:val="decimal"/>
      <w:lvlText w:val="%5."/>
      <w:lvlJc w:val="left"/>
      <w:pPr>
        <w:tabs>
          <w:tab w:val="num" w:pos="720"/>
        </w:tabs>
        <w:ind w:left="720" w:hanging="720"/>
      </w:pPr>
      <w:rPr>
        <w:rFonts w:hint="default"/>
        <w:b w:val="0"/>
        <w:bCs w:val="0"/>
        <w:i w:val="0"/>
        <w:iCs/>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40" w15:restartNumberingAfterBreak="0">
    <w:nsid w:val="7521DD89"/>
    <w:multiLevelType w:val="hybridMultilevel"/>
    <w:tmpl w:val="748A4828"/>
    <w:lvl w:ilvl="0" w:tplc="1F626BE4">
      <w:start w:val="1"/>
      <w:numFmt w:val="lowerLetter"/>
      <w:lvlText w:val="%1."/>
      <w:lvlJc w:val="left"/>
      <w:pPr>
        <w:ind w:left="720" w:hanging="360"/>
      </w:pPr>
      <w:rPr>
        <w:rFonts w:hint="default"/>
      </w:rPr>
    </w:lvl>
    <w:lvl w:ilvl="1" w:tplc="A6E66DB6" w:tentative="1">
      <w:start w:val="1"/>
      <w:numFmt w:val="lowerLetter"/>
      <w:lvlText w:val="%2."/>
      <w:lvlJc w:val="left"/>
      <w:pPr>
        <w:ind w:left="1440" w:hanging="360"/>
      </w:pPr>
    </w:lvl>
    <w:lvl w:ilvl="2" w:tplc="52E224C8" w:tentative="1">
      <w:start w:val="1"/>
      <w:numFmt w:val="lowerRoman"/>
      <w:lvlText w:val="%3."/>
      <w:lvlJc w:val="right"/>
      <w:pPr>
        <w:ind w:left="2160" w:hanging="180"/>
      </w:pPr>
    </w:lvl>
    <w:lvl w:ilvl="3" w:tplc="856E3A66">
      <w:start w:val="1"/>
      <w:numFmt w:val="lowerLetter"/>
      <w:lvlText w:val="%4."/>
      <w:lvlJc w:val="left"/>
      <w:pPr>
        <w:ind w:left="2880" w:hanging="360"/>
      </w:pPr>
      <w:rPr>
        <w:rFonts w:ascii="Times New Roman" w:eastAsia="Times New Roman" w:hAnsi="Times New Roman" w:cs="Times New Roman"/>
      </w:rPr>
    </w:lvl>
    <w:lvl w:ilvl="4" w:tplc="BF1AE672" w:tentative="1">
      <w:start w:val="1"/>
      <w:numFmt w:val="lowerLetter"/>
      <w:lvlText w:val="%5."/>
      <w:lvlJc w:val="left"/>
      <w:pPr>
        <w:ind w:left="3600" w:hanging="360"/>
      </w:pPr>
    </w:lvl>
    <w:lvl w:ilvl="5" w:tplc="3EF00558" w:tentative="1">
      <w:start w:val="1"/>
      <w:numFmt w:val="lowerRoman"/>
      <w:lvlText w:val="%6."/>
      <w:lvlJc w:val="right"/>
      <w:pPr>
        <w:ind w:left="4320" w:hanging="180"/>
      </w:pPr>
    </w:lvl>
    <w:lvl w:ilvl="6" w:tplc="4BD8FB34" w:tentative="1">
      <w:start w:val="1"/>
      <w:numFmt w:val="decimal"/>
      <w:lvlText w:val="%7."/>
      <w:lvlJc w:val="left"/>
      <w:pPr>
        <w:ind w:left="5040" w:hanging="360"/>
      </w:pPr>
    </w:lvl>
    <w:lvl w:ilvl="7" w:tplc="9D487DDC" w:tentative="1">
      <w:start w:val="1"/>
      <w:numFmt w:val="lowerLetter"/>
      <w:lvlText w:val="%8."/>
      <w:lvlJc w:val="left"/>
      <w:pPr>
        <w:ind w:left="5760" w:hanging="360"/>
      </w:pPr>
    </w:lvl>
    <w:lvl w:ilvl="8" w:tplc="C092330E" w:tentative="1">
      <w:start w:val="1"/>
      <w:numFmt w:val="lowerRoman"/>
      <w:lvlText w:val="%9."/>
      <w:lvlJc w:val="right"/>
      <w:pPr>
        <w:ind w:left="6480" w:hanging="180"/>
      </w:pPr>
    </w:lvl>
  </w:abstractNum>
  <w:abstractNum w:abstractNumId="41" w15:restartNumberingAfterBreak="0">
    <w:nsid w:val="7DDC249F"/>
    <w:multiLevelType w:val="multilevel"/>
    <w:tmpl w:val="50C60C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DE50527"/>
    <w:multiLevelType w:val="multilevel"/>
    <w:tmpl w:val="DFEA8DC2"/>
    <w:styleLink w:val="CurrentList1"/>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96981834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407723000">
    <w:abstractNumId w:val="42"/>
  </w:num>
  <w:num w:numId="3" w16cid:durableId="1965036037">
    <w:abstractNumId w:val="22"/>
  </w:num>
  <w:num w:numId="4" w16cid:durableId="1017271070">
    <w:abstractNumId w:val="18"/>
  </w:num>
  <w:num w:numId="5" w16cid:durableId="376667450">
    <w:abstractNumId w:val="20"/>
  </w:num>
  <w:num w:numId="6" w16cid:durableId="2140880682">
    <w:abstractNumId w:val="11"/>
  </w:num>
  <w:num w:numId="7" w16cid:durableId="776676738">
    <w:abstractNumId w:val="13"/>
  </w:num>
  <w:num w:numId="8" w16cid:durableId="1571963422">
    <w:abstractNumId w:val="18"/>
    <w:lvlOverride w:ilvl="0">
      <w:startOverride w:val="1"/>
    </w:lvlOverride>
  </w:num>
  <w:num w:numId="9" w16cid:durableId="735863553">
    <w:abstractNumId w:val="14"/>
  </w:num>
  <w:num w:numId="10" w16cid:durableId="2064864038">
    <w:abstractNumId w:val="27"/>
  </w:num>
  <w:num w:numId="11" w16cid:durableId="205862223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781456744">
    <w:abstractNumId w:val="12"/>
  </w:num>
  <w:num w:numId="13" w16cid:durableId="740101981">
    <w:abstractNumId w:val="40"/>
  </w:num>
  <w:num w:numId="14" w16cid:durableId="1828545809">
    <w:abstractNumId w:val="34"/>
  </w:num>
  <w:num w:numId="15" w16cid:durableId="265773144">
    <w:abstractNumId w:val="21"/>
  </w:num>
  <w:num w:numId="16" w16cid:durableId="1544512319">
    <w:abstractNumId w:val="29"/>
  </w:num>
  <w:num w:numId="17" w16cid:durableId="615521594">
    <w:abstractNumId w:val="8"/>
  </w:num>
  <w:num w:numId="18" w16cid:durableId="177037966">
    <w:abstractNumId w:val="10"/>
  </w:num>
  <w:num w:numId="19" w16cid:durableId="39716898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311718727">
    <w:abstractNumId w:val="31"/>
  </w:num>
  <w:num w:numId="21" w16cid:durableId="298727117">
    <w:abstractNumId w:val="30"/>
  </w:num>
  <w:num w:numId="22" w16cid:durableId="139821280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686177459">
    <w:abstractNumId w:val="2"/>
  </w:num>
  <w:num w:numId="24" w16cid:durableId="1627467200">
    <w:abstractNumId w:val="18"/>
    <w:lvlOverride w:ilvl="0">
      <w:startOverride w:val="2"/>
    </w:lvlOverride>
  </w:num>
  <w:num w:numId="25" w16cid:durableId="52232707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600867603">
    <w:abstractNumId w:val="33"/>
  </w:num>
  <w:num w:numId="27" w16cid:durableId="1803039994">
    <w:abstractNumId w:val="39"/>
  </w:num>
  <w:num w:numId="28" w16cid:durableId="446121972">
    <w:abstractNumId w:val="23"/>
  </w:num>
  <w:num w:numId="29" w16cid:durableId="544414169">
    <w:abstractNumId w:val="24"/>
  </w:num>
  <w:num w:numId="30" w16cid:durableId="1877693910">
    <w:abstractNumId w:val="6"/>
  </w:num>
  <w:num w:numId="31" w16cid:durableId="854222847">
    <w:abstractNumId w:val="18"/>
    <w:lvlOverride w:ilvl="0">
      <w:startOverride w:val="1"/>
    </w:lvlOverride>
  </w:num>
  <w:num w:numId="32" w16cid:durableId="1800031868">
    <w:abstractNumId w:val="1"/>
  </w:num>
  <w:num w:numId="33" w16cid:durableId="415715876">
    <w:abstractNumId w:val="26"/>
  </w:num>
  <w:num w:numId="34" w16cid:durableId="416560794">
    <w:abstractNumId w:val="16"/>
  </w:num>
  <w:num w:numId="35" w16cid:durableId="723599416">
    <w:abstractNumId w:val="17"/>
  </w:num>
  <w:num w:numId="36" w16cid:durableId="712659493">
    <w:abstractNumId w:val="38"/>
  </w:num>
  <w:num w:numId="37" w16cid:durableId="879362299">
    <w:abstractNumId w:val="3"/>
  </w:num>
  <w:num w:numId="38" w16cid:durableId="1969437419">
    <w:abstractNumId w:val="9"/>
  </w:num>
  <w:num w:numId="39" w16cid:durableId="697241800">
    <w:abstractNumId w:val="37"/>
  </w:num>
  <w:num w:numId="40" w16cid:durableId="965966862">
    <w:abstractNumId w:val="19"/>
  </w:num>
  <w:num w:numId="41" w16cid:durableId="855071938">
    <w:abstractNumId w:val="0"/>
  </w:num>
  <w:num w:numId="42" w16cid:durableId="1208954185">
    <w:abstractNumId w:val="32"/>
  </w:num>
  <w:num w:numId="43" w16cid:durableId="880291762">
    <w:abstractNumId w:val="7"/>
  </w:num>
  <w:num w:numId="44" w16cid:durableId="187984307">
    <w:abstractNumId w:val="15"/>
  </w:num>
  <w:num w:numId="45" w16cid:durableId="1314678592">
    <w:abstractNumId w:val="18"/>
    <w:lvlOverride w:ilvl="0">
      <w:startOverride w:val="1"/>
    </w:lvlOverride>
  </w:num>
  <w:num w:numId="46" w16cid:durableId="144472930">
    <w:abstractNumId w:val="41"/>
  </w:num>
  <w:num w:numId="47" w16cid:durableId="1323002021">
    <w:abstractNumId w:val="5"/>
  </w:num>
  <w:num w:numId="48" w16cid:durableId="578366325">
    <w:abstractNumId w:val="35"/>
  </w:num>
  <w:num w:numId="49" w16cid:durableId="865288139">
    <w:abstractNumId w:val="4"/>
  </w:num>
  <w:num w:numId="50" w16cid:durableId="541401838">
    <w:abstractNumId w:val="28"/>
  </w:num>
  <w:num w:numId="51" w16cid:durableId="487092343">
    <w:abstractNumId w:val="2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51A5"/>
    <w:rsid w:val="00002BAB"/>
    <w:rsid w:val="00011CBD"/>
    <w:rsid w:val="000136CC"/>
    <w:rsid w:val="00021EAC"/>
    <w:rsid w:val="00025D73"/>
    <w:rsid w:val="000339D8"/>
    <w:rsid w:val="00035A42"/>
    <w:rsid w:val="000406AE"/>
    <w:rsid w:val="00040C51"/>
    <w:rsid w:val="000459E4"/>
    <w:rsid w:val="000473FF"/>
    <w:rsid w:val="0005257E"/>
    <w:rsid w:val="000538D8"/>
    <w:rsid w:val="00054607"/>
    <w:rsid w:val="00064620"/>
    <w:rsid w:val="000703D0"/>
    <w:rsid w:val="00070575"/>
    <w:rsid w:val="00071C8C"/>
    <w:rsid w:val="00074F9F"/>
    <w:rsid w:val="0008095C"/>
    <w:rsid w:val="0008184F"/>
    <w:rsid w:val="0008208E"/>
    <w:rsid w:val="00084AD5"/>
    <w:rsid w:val="000862D2"/>
    <w:rsid w:val="00086553"/>
    <w:rsid w:val="0008788A"/>
    <w:rsid w:val="000930DB"/>
    <w:rsid w:val="000936CC"/>
    <w:rsid w:val="0009439B"/>
    <w:rsid w:val="0009555D"/>
    <w:rsid w:val="000962A5"/>
    <w:rsid w:val="000977B3"/>
    <w:rsid w:val="000A1F54"/>
    <w:rsid w:val="000A2A42"/>
    <w:rsid w:val="000A2F7C"/>
    <w:rsid w:val="000A51D4"/>
    <w:rsid w:val="000B0C70"/>
    <w:rsid w:val="000B1044"/>
    <w:rsid w:val="000B4EA8"/>
    <w:rsid w:val="000B61A5"/>
    <w:rsid w:val="000C22C2"/>
    <w:rsid w:val="000E16B8"/>
    <w:rsid w:val="000E4FBE"/>
    <w:rsid w:val="000E5882"/>
    <w:rsid w:val="000E6696"/>
    <w:rsid w:val="000E6C88"/>
    <w:rsid w:val="000F2E7D"/>
    <w:rsid w:val="000F47D0"/>
    <w:rsid w:val="000F5864"/>
    <w:rsid w:val="00102684"/>
    <w:rsid w:val="0010268E"/>
    <w:rsid w:val="00110ADA"/>
    <w:rsid w:val="001121C2"/>
    <w:rsid w:val="001123FA"/>
    <w:rsid w:val="001138D4"/>
    <w:rsid w:val="00113DCF"/>
    <w:rsid w:val="0011515E"/>
    <w:rsid w:val="0011530B"/>
    <w:rsid w:val="0012209E"/>
    <w:rsid w:val="00124219"/>
    <w:rsid w:val="00124691"/>
    <w:rsid w:val="00130F9A"/>
    <w:rsid w:val="0013168C"/>
    <w:rsid w:val="0013446E"/>
    <w:rsid w:val="00140D99"/>
    <w:rsid w:val="00145043"/>
    <w:rsid w:val="001458FA"/>
    <w:rsid w:val="00146647"/>
    <w:rsid w:val="0014750B"/>
    <w:rsid w:val="00153289"/>
    <w:rsid w:val="00155186"/>
    <w:rsid w:val="00157A9D"/>
    <w:rsid w:val="00165044"/>
    <w:rsid w:val="001653F5"/>
    <w:rsid w:val="001661A7"/>
    <w:rsid w:val="00170765"/>
    <w:rsid w:val="00176C8A"/>
    <w:rsid w:val="00190D52"/>
    <w:rsid w:val="001912EC"/>
    <w:rsid w:val="001954C0"/>
    <w:rsid w:val="001A068D"/>
    <w:rsid w:val="001A4528"/>
    <w:rsid w:val="001A5861"/>
    <w:rsid w:val="001A75B3"/>
    <w:rsid w:val="001C5C04"/>
    <w:rsid w:val="001C65FE"/>
    <w:rsid w:val="001D2959"/>
    <w:rsid w:val="001D3CF7"/>
    <w:rsid w:val="001D4DEB"/>
    <w:rsid w:val="001E494E"/>
    <w:rsid w:val="001F0BD3"/>
    <w:rsid w:val="001F0C9A"/>
    <w:rsid w:val="001F472D"/>
    <w:rsid w:val="001F7879"/>
    <w:rsid w:val="001F7B34"/>
    <w:rsid w:val="00200B8C"/>
    <w:rsid w:val="0020361A"/>
    <w:rsid w:val="002050F3"/>
    <w:rsid w:val="002067A4"/>
    <w:rsid w:val="00212E46"/>
    <w:rsid w:val="002135BD"/>
    <w:rsid w:val="0021365E"/>
    <w:rsid w:val="00220041"/>
    <w:rsid w:val="002204BF"/>
    <w:rsid w:val="0022132E"/>
    <w:rsid w:val="00231079"/>
    <w:rsid w:val="00231664"/>
    <w:rsid w:val="002326FF"/>
    <w:rsid w:val="00234650"/>
    <w:rsid w:val="0023770C"/>
    <w:rsid w:val="002430AA"/>
    <w:rsid w:val="00245E65"/>
    <w:rsid w:val="002471D5"/>
    <w:rsid w:val="002513B6"/>
    <w:rsid w:val="00252148"/>
    <w:rsid w:val="002562D9"/>
    <w:rsid w:val="00257188"/>
    <w:rsid w:val="002571D2"/>
    <w:rsid w:val="00261C36"/>
    <w:rsid w:val="00264FA6"/>
    <w:rsid w:val="0026730D"/>
    <w:rsid w:val="002766C2"/>
    <w:rsid w:val="0027727E"/>
    <w:rsid w:val="00284711"/>
    <w:rsid w:val="00284C54"/>
    <w:rsid w:val="00290622"/>
    <w:rsid w:val="002943EB"/>
    <w:rsid w:val="00294A72"/>
    <w:rsid w:val="00297F2B"/>
    <w:rsid w:val="002A0E16"/>
    <w:rsid w:val="002A1FD6"/>
    <w:rsid w:val="002A30E9"/>
    <w:rsid w:val="002B0390"/>
    <w:rsid w:val="002B4BE4"/>
    <w:rsid w:val="002B6E34"/>
    <w:rsid w:val="002C113E"/>
    <w:rsid w:val="002C3B34"/>
    <w:rsid w:val="002C69C9"/>
    <w:rsid w:val="002C7369"/>
    <w:rsid w:val="002D2391"/>
    <w:rsid w:val="002D2982"/>
    <w:rsid w:val="002D42B3"/>
    <w:rsid w:val="002D71B2"/>
    <w:rsid w:val="002E074D"/>
    <w:rsid w:val="002E1996"/>
    <w:rsid w:val="002E2930"/>
    <w:rsid w:val="002E43A1"/>
    <w:rsid w:val="002E6EB9"/>
    <w:rsid w:val="002F4088"/>
    <w:rsid w:val="002F55BA"/>
    <w:rsid w:val="002F62EE"/>
    <w:rsid w:val="002F6AA9"/>
    <w:rsid w:val="0030575B"/>
    <w:rsid w:val="00322211"/>
    <w:rsid w:val="00323AAA"/>
    <w:rsid w:val="003242C7"/>
    <w:rsid w:val="003252CD"/>
    <w:rsid w:val="00325CB9"/>
    <w:rsid w:val="00327EDC"/>
    <w:rsid w:val="00331D9F"/>
    <w:rsid w:val="0033396B"/>
    <w:rsid w:val="00334FCA"/>
    <w:rsid w:val="00336025"/>
    <w:rsid w:val="003363D2"/>
    <w:rsid w:val="00337728"/>
    <w:rsid w:val="003410B6"/>
    <w:rsid w:val="00343B1A"/>
    <w:rsid w:val="00363185"/>
    <w:rsid w:val="003655EB"/>
    <w:rsid w:val="00372773"/>
    <w:rsid w:val="003736B9"/>
    <w:rsid w:val="00374FAF"/>
    <w:rsid w:val="003753E8"/>
    <w:rsid w:val="003755C4"/>
    <w:rsid w:val="00375F28"/>
    <w:rsid w:val="00376EFF"/>
    <w:rsid w:val="00385ABD"/>
    <w:rsid w:val="00385FCC"/>
    <w:rsid w:val="003915DE"/>
    <w:rsid w:val="003947B9"/>
    <w:rsid w:val="00395617"/>
    <w:rsid w:val="00396828"/>
    <w:rsid w:val="00396F8D"/>
    <w:rsid w:val="003A3EBB"/>
    <w:rsid w:val="003A5790"/>
    <w:rsid w:val="003B417F"/>
    <w:rsid w:val="003C1DA6"/>
    <w:rsid w:val="003C29C2"/>
    <w:rsid w:val="003C5E49"/>
    <w:rsid w:val="003D4359"/>
    <w:rsid w:val="003F0E8B"/>
    <w:rsid w:val="003F1110"/>
    <w:rsid w:val="003F2A0A"/>
    <w:rsid w:val="003F3DA7"/>
    <w:rsid w:val="003F4996"/>
    <w:rsid w:val="003F49E6"/>
    <w:rsid w:val="00402962"/>
    <w:rsid w:val="004066CB"/>
    <w:rsid w:val="00407D2D"/>
    <w:rsid w:val="004131BA"/>
    <w:rsid w:val="004151CF"/>
    <w:rsid w:val="00423A19"/>
    <w:rsid w:val="004270AA"/>
    <w:rsid w:val="00430DC4"/>
    <w:rsid w:val="00430EF9"/>
    <w:rsid w:val="00433A84"/>
    <w:rsid w:val="00441B9C"/>
    <w:rsid w:val="00444434"/>
    <w:rsid w:val="00445881"/>
    <w:rsid w:val="00446325"/>
    <w:rsid w:val="00446FC8"/>
    <w:rsid w:val="004508ED"/>
    <w:rsid w:val="00451282"/>
    <w:rsid w:val="0045238F"/>
    <w:rsid w:val="00454409"/>
    <w:rsid w:val="00462218"/>
    <w:rsid w:val="00464BF7"/>
    <w:rsid w:val="00467BBE"/>
    <w:rsid w:val="00482FBB"/>
    <w:rsid w:val="00484C7F"/>
    <w:rsid w:val="00486256"/>
    <w:rsid w:val="0048793C"/>
    <w:rsid w:val="00491885"/>
    <w:rsid w:val="00495CEC"/>
    <w:rsid w:val="00496DC4"/>
    <w:rsid w:val="004A12B2"/>
    <w:rsid w:val="004A25A5"/>
    <w:rsid w:val="004A272C"/>
    <w:rsid w:val="004B35DF"/>
    <w:rsid w:val="004B3AE6"/>
    <w:rsid w:val="004B4334"/>
    <w:rsid w:val="004C1949"/>
    <w:rsid w:val="004C23CC"/>
    <w:rsid w:val="004C4CB2"/>
    <w:rsid w:val="004C6691"/>
    <w:rsid w:val="004C6695"/>
    <w:rsid w:val="004D1030"/>
    <w:rsid w:val="004D266E"/>
    <w:rsid w:val="004D2836"/>
    <w:rsid w:val="004D34CF"/>
    <w:rsid w:val="004D4FE3"/>
    <w:rsid w:val="004E5764"/>
    <w:rsid w:val="004E77AF"/>
    <w:rsid w:val="004F3D5D"/>
    <w:rsid w:val="004F3E60"/>
    <w:rsid w:val="004F6653"/>
    <w:rsid w:val="004F69BE"/>
    <w:rsid w:val="0051288C"/>
    <w:rsid w:val="00512BBC"/>
    <w:rsid w:val="00522EC4"/>
    <w:rsid w:val="00525457"/>
    <w:rsid w:val="00533777"/>
    <w:rsid w:val="005358C9"/>
    <w:rsid w:val="00536E4F"/>
    <w:rsid w:val="0054013E"/>
    <w:rsid w:val="00544372"/>
    <w:rsid w:val="00544B9B"/>
    <w:rsid w:val="00545C17"/>
    <w:rsid w:val="00552623"/>
    <w:rsid w:val="00553177"/>
    <w:rsid w:val="00561F13"/>
    <w:rsid w:val="00562286"/>
    <w:rsid w:val="00564862"/>
    <w:rsid w:val="0056546C"/>
    <w:rsid w:val="00566C11"/>
    <w:rsid w:val="00567E8F"/>
    <w:rsid w:val="005711A0"/>
    <w:rsid w:val="00576182"/>
    <w:rsid w:val="00576F90"/>
    <w:rsid w:val="00590B9D"/>
    <w:rsid w:val="00591966"/>
    <w:rsid w:val="00592E10"/>
    <w:rsid w:val="005A4489"/>
    <w:rsid w:val="005A4ACC"/>
    <w:rsid w:val="005B4D62"/>
    <w:rsid w:val="005B4E81"/>
    <w:rsid w:val="005C064E"/>
    <w:rsid w:val="005C149E"/>
    <w:rsid w:val="005C3426"/>
    <w:rsid w:val="005C4F6C"/>
    <w:rsid w:val="005D0AC6"/>
    <w:rsid w:val="005D319B"/>
    <w:rsid w:val="005D69D6"/>
    <w:rsid w:val="005D7C58"/>
    <w:rsid w:val="005E2444"/>
    <w:rsid w:val="005E3938"/>
    <w:rsid w:val="00610086"/>
    <w:rsid w:val="0061026A"/>
    <w:rsid w:val="006123E2"/>
    <w:rsid w:val="006146DB"/>
    <w:rsid w:val="00615ECF"/>
    <w:rsid w:val="00620C72"/>
    <w:rsid w:val="006258F3"/>
    <w:rsid w:val="00627195"/>
    <w:rsid w:val="00633003"/>
    <w:rsid w:val="00634A87"/>
    <w:rsid w:val="00634B5E"/>
    <w:rsid w:val="0064472C"/>
    <w:rsid w:val="00646BEB"/>
    <w:rsid w:val="0064767A"/>
    <w:rsid w:val="00661B09"/>
    <w:rsid w:val="006633FE"/>
    <w:rsid w:val="00663E23"/>
    <w:rsid w:val="00663FF7"/>
    <w:rsid w:val="00664E72"/>
    <w:rsid w:val="0066519D"/>
    <w:rsid w:val="006668D2"/>
    <w:rsid w:val="00666C15"/>
    <w:rsid w:val="0067395B"/>
    <w:rsid w:val="00677DF2"/>
    <w:rsid w:val="00685586"/>
    <w:rsid w:val="00687EC6"/>
    <w:rsid w:val="00690D16"/>
    <w:rsid w:val="00692B3B"/>
    <w:rsid w:val="00693C6E"/>
    <w:rsid w:val="006953AB"/>
    <w:rsid w:val="00696389"/>
    <w:rsid w:val="006A10D6"/>
    <w:rsid w:val="006A1461"/>
    <w:rsid w:val="006A2F32"/>
    <w:rsid w:val="006B0D13"/>
    <w:rsid w:val="006B2841"/>
    <w:rsid w:val="006B5087"/>
    <w:rsid w:val="006B652F"/>
    <w:rsid w:val="006B6DD8"/>
    <w:rsid w:val="006C0F19"/>
    <w:rsid w:val="006C48B6"/>
    <w:rsid w:val="006D36D0"/>
    <w:rsid w:val="006D4EBB"/>
    <w:rsid w:val="006E01E2"/>
    <w:rsid w:val="006E240E"/>
    <w:rsid w:val="006E39EF"/>
    <w:rsid w:val="006E40B2"/>
    <w:rsid w:val="006F3B2A"/>
    <w:rsid w:val="006F62BF"/>
    <w:rsid w:val="006F73D5"/>
    <w:rsid w:val="006F759E"/>
    <w:rsid w:val="006F78CE"/>
    <w:rsid w:val="007059EB"/>
    <w:rsid w:val="00707F2E"/>
    <w:rsid w:val="007144D3"/>
    <w:rsid w:val="0071661E"/>
    <w:rsid w:val="00720379"/>
    <w:rsid w:val="00722F5E"/>
    <w:rsid w:val="00725304"/>
    <w:rsid w:val="0072790D"/>
    <w:rsid w:val="0073036C"/>
    <w:rsid w:val="00732E65"/>
    <w:rsid w:val="007359B1"/>
    <w:rsid w:val="00740D1A"/>
    <w:rsid w:val="00743299"/>
    <w:rsid w:val="00744DA2"/>
    <w:rsid w:val="00752AE8"/>
    <w:rsid w:val="00756761"/>
    <w:rsid w:val="00757843"/>
    <w:rsid w:val="00771BD7"/>
    <w:rsid w:val="00771FF0"/>
    <w:rsid w:val="00774485"/>
    <w:rsid w:val="00775254"/>
    <w:rsid w:val="00780386"/>
    <w:rsid w:val="00783727"/>
    <w:rsid w:val="00785857"/>
    <w:rsid w:val="007861DB"/>
    <w:rsid w:val="007911F0"/>
    <w:rsid w:val="00791641"/>
    <w:rsid w:val="00793E58"/>
    <w:rsid w:val="007A0A2D"/>
    <w:rsid w:val="007A20BD"/>
    <w:rsid w:val="007A435B"/>
    <w:rsid w:val="007B25EC"/>
    <w:rsid w:val="007B2E32"/>
    <w:rsid w:val="007B4CB0"/>
    <w:rsid w:val="007B72AD"/>
    <w:rsid w:val="007C1095"/>
    <w:rsid w:val="007C3561"/>
    <w:rsid w:val="007C3FA3"/>
    <w:rsid w:val="007C6B63"/>
    <w:rsid w:val="007D62EF"/>
    <w:rsid w:val="007D6A75"/>
    <w:rsid w:val="007E2091"/>
    <w:rsid w:val="007E2611"/>
    <w:rsid w:val="007E3670"/>
    <w:rsid w:val="007E3832"/>
    <w:rsid w:val="007E4336"/>
    <w:rsid w:val="007E6668"/>
    <w:rsid w:val="007F1A26"/>
    <w:rsid w:val="007F3EB0"/>
    <w:rsid w:val="007F7853"/>
    <w:rsid w:val="00804A5D"/>
    <w:rsid w:val="00804C5D"/>
    <w:rsid w:val="00814F64"/>
    <w:rsid w:val="0081551A"/>
    <w:rsid w:val="00820346"/>
    <w:rsid w:val="008253DD"/>
    <w:rsid w:val="008269B1"/>
    <w:rsid w:val="00826AED"/>
    <w:rsid w:val="00832954"/>
    <w:rsid w:val="00837503"/>
    <w:rsid w:val="008451A5"/>
    <w:rsid w:val="008549F9"/>
    <w:rsid w:val="00857FCE"/>
    <w:rsid w:val="00863164"/>
    <w:rsid w:val="0086553F"/>
    <w:rsid w:val="008663D0"/>
    <w:rsid w:val="008670A3"/>
    <w:rsid w:val="00870CB6"/>
    <w:rsid w:val="00876F55"/>
    <w:rsid w:val="00884A31"/>
    <w:rsid w:val="008874F2"/>
    <w:rsid w:val="00890F6E"/>
    <w:rsid w:val="008928CA"/>
    <w:rsid w:val="00895712"/>
    <w:rsid w:val="008957A6"/>
    <w:rsid w:val="008A1A8B"/>
    <w:rsid w:val="008A1FEE"/>
    <w:rsid w:val="008A4E83"/>
    <w:rsid w:val="008A648D"/>
    <w:rsid w:val="008B0DF5"/>
    <w:rsid w:val="008B1172"/>
    <w:rsid w:val="008B2DF7"/>
    <w:rsid w:val="008B45C4"/>
    <w:rsid w:val="008B71CB"/>
    <w:rsid w:val="008B7995"/>
    <w:rsid w:val="008C0966"/>
    <w:rsid w:val="008C133A"/>
    <w:rsid w:val="008C40C4"/>
    <w:rsid w:val="008C4E17"/>
    <w:rsid w:val="008C7D47"/>
    <w:rsid w:val="008D1C3F"/>
    <w:rsid w:val="008D2305"/>
    <w:rsid w:val="008D4832"/>
    <w:rsid w:val="008D5ECA"/>
    <w:rsid w:val="008E3DFF"/>
    <w:rsid w:val="008E5CFC"/>
    <w:rsid w:val="008E6AB2"/>
    <w:rsid w:val="008F2329"/>
    <w:rsid w:val="008F25AC"/>
    <w:rsid w:val="008F4D48"/>
    <w:rsid w:val="0090112D"/>
    <w:rsid w:val="00903BC4"/>
    <w:rsid w:val="00910B41"/>
    <w:rsid w:val="00912960"/>
    <w:rsid w:val="00913185"/>
    <w:rsid w:val="00913197"/>
    <w:rsid w:val="0091356C"/>
    <w:rsid w:val="00915CE1"/>
    <w:rsid w:val="0091712F"/>
    <w:rsid w:val="00920088"/>
    <w:rsid w:val="00920570"/>
    <w:rsid w:val="009264D0"/>
    <w:rsid w:val="00931118"/>
    <w:rsid w:val="009342D8"/>
    <w:rsid w:val="00937ED9"/>
    <w:rsid w:val="009414F5"/>
    <w:rsid w:val="00941549"/>
    <w:rsid w:val="00941BDA"/>
    <w:rsid w:val="00944761"/>
    <w:rsid w:val="00945546"/>
    <w:rsid w:val="009461C2"/>
    <w:rsid w:val="00950FDB"/>
    <w:rsid w:val="009515EF"/>
    <w:rsid w:val="00951D98"/>
    <w:rsid w:val="00953272"/>
    <w:rsid w:val="009548D2"/>
    <w:rsid w:val="00956E06"/>
    <w:rsid w:val="00960139"/>
    <w:rsid w:val="00960D78"/>
    <w:rsid w:val="009645CA"/>
    <w:rsid w:val="00965083"/>
    <w:rsid w:val="00965529"/>
    <w:rsid w:val="00965833"/>
    <w:rsid w:val="009723DF"/>
    <w:rsid w:val="00976315"/>
    <w:rsid w:val="00982D9B"/>
    <w:rsid w:val="00982DE0"/>
    <w:rsid w:val="0098433E"/>
    <w:rsid w:val="009853D7"/>
    <w:rsid w:val="0098544B"/>
    <w:rsid w:val="00992BF1"/>
    <w:rsid w:val="00993D04"/>
    <w:rsid w:val="009964C5"/>
    <w:rsid w:val="00997DED"/>
    <w:rsid w:val="009A076C"/>
    <w:rsid w:val="009A1072"/>
    <w:rsid w:val="009A4B6D"/>
    <w:rsid w:val="009A66BA"/>
    <w:rsid w:val="009A7C03"/>
    <w:rsid w:val="009B036C"/>
    <w:rsid w:val="009B0DE6"/>
    <w:rsid w:val="009B2143"/>
    <w:rsid w:val="009B25A1"/>
    <w:rsid w:val="009B4D16"/>
    <w:rsid w:val="009C7E90"/>
    <w:rsid w:val="009D0FA4"/>
    <w:rsid w:val="009D2836"/>
    <w:rsid w:val="009E11B6"/>
    <w:rsid w:val="009E1316"/>
    <w:rsid w:val="009E549C"/>
    <w:rsid w:val="009F4C61"/>
    <w:rsid w:val="009F76E1"/>
    <w:rsid w:val="00A00797"/>
    <w:rsid w:val="00A02A02"/>
    <w:rsid w:val="00A04B96"/>
    <w:rsid w:val="00A070CA"/>
    <w:rsid w:val="00A07A97"/>
    <w:rsid w:val="00A120F5"/>
    <w:rsid w:val="00A14E62"/>
    <w:rsid w:val="00A16089"/>
    <w:rsid w:val="00A22561"/>
    <w:rsid w:val="00A22618"/>
    <w:rsid w:val="00A246F0"/>
    <w:rsid w:val="00A2729D"/>
    <w:rsid w:val="00A317A0"/>
    <w:rsid w:val="00A31836"/>
    <w:rsid w:val="00A324C8"/>
    <w:rsid w:val="00A34A9F"/>
    <w:rsid w:val="00A34CD3"/>
    <w:rsid w:val="00A36E27"/>
    <w:rsid w:val="00A430FB"/>
    <w:rsid w:val="00A569D7"/>
    <w:rsid w:val="00A617E0"/>
    <w:rsid w:val="00A636C9"/>
    <w:rsid w:val="00A67A91"/>
    <w:rsid w:val="00A802CE"/>
    <w:rsid w:val="00A80335"/>
    <w:rsid w:val="00A83281"/>
    <w:rsid w:val="00A838C9"/>
    <w:rsid w:val="00A856AD"/>
    <w:rsid w:val="00A86ED8"/>
    <w:rsid w:val="00A95DBB"/>
    <w:rsid w:val="00A9778A"/>
    <w:rsid w:val="00AA3CCA"/>
    <w:rsid w:val="00AA52BC"/>
    <w:rsid w:val="00AA6A50"/>
    <w:rsid w:val="00AA6D3A"/>
    <w:rsid w:val="00AB0F14"/>
    <w:rsid w:val="00AB2034"/>
    <w:rsid w:val="00AB237D"/>
    <w:rsid w:val="00AB308B"/>
    <w:rsid w:val="00AB6390"/>
    <w:rsid w:val="00AB7253"/>
    <w:rsid w:val="00AC10E5"/>
    <w:rsid w:val="00AC12B9"/>
    <w:rsid w:val="00AC245F"/>
    <w:rsid w:val="00AC5C2D"/>
    <w:rsid w:val="00AC6064"/>
    <w:rsid w:val="00AC68CB"/>
    <w:rsid w:val="00AC7E49"/>
    <w:rsid w:val="00AC7F8B"/>
    <w:rsid w:val="00AD0168"/>
    <w:rsid w:val="00AD1F38"/>
    <w:rsid w:val="00AD3062"/>
    <w:rsid w:val="00AD4702"/>
    <w:rsid w:val="00AD5C26"/>
    <w:rsid w:val="00AD6281"/>
    <w:rsid w:val="00AD6AAC"/>
    <w:rsid w:val="00AE0157"/>
    <w:rsid w:val="00AE2756"/>
    <w:rsid w:val="00AE5D6F"/>
    <w:rsid w:val="00AE7824"/>
    <w:rsid w:val="00AF3666"/>
    <w:rsid w:val="00AF65FB"/>
    <w:rsid w:val="00AF7006"/>
    <w:rsid w:val="00AF77B6"/>
    <w:rsid w:val="00B00E64"/>
    <w:rsid w:val="00B022DC"/>
    <w:rsid w:val="00B10CED"/>
    <w:rsid w:val="00B12CBF"/>
    <w:rsid w:val="00B24EEC"/>
    <w:rsid w:val="00B319FD"/>
    <w:rsid w:val="00B3225E"/>
    <w:rsid w:val="00B34FDC"/>
    <w:rsid w:val="00B36F12"/>
    <w:rsid w:val="00B40B1F"/>
    <w:rsid w:val="00B420D9"/>
    <w:rsid w:val="00B430A0"/>
    <w:rsid w:val="00B43E44"/>
    <w:rsid w:val="00B45BE4"/>
    <w:rsid w:val="00B46AF9"/>
    <w:rsid w:val="00B50A15"/>
    <w:rsid w:val="00B542E7"/>
    <w:rsid w:val="00B57DEA"/>
    <w:rsid w:val="00B6592A"/>
    <w:rsid w:val="00B7077F"/>
    <w:rsid w:val="00B71E32"/>
    <w:rsid w:val="00B7225A"/>
    <w:rsid w:val="00B77DB9"/>
    <w:rsid w:val="00B83CE1"/>
    <w:rsid w:val="00B840C3"/>
    <w:rsid w:val="00B8562E"/>
    <w:rsid w:val="00B85AB2"/>
    <w:rsid w:val="00B86E3C"/>
    <w:rsid w:val="00B93B12"/>
    <w:rsid w:val="00B94F3C"/>
    <w:rsid w:val="00BA5267"/>
    <w:rsid w:val="00BA67D9"/>
    <w:rsid w:val="00BB16EC"/>
    <w:rsid w:val="00BB3317"/>
    <w:rsid w:val="00BB35B0"/>
    <w:rsid w:val="00BB7351"/>
    <w:rsid w:val="00BC2C8E"/>
    <w:rsid w:val="00BC6537"/>
    <w:rsid w:val="00BD0E2F"/>
    <w:rsid w:val="00BD102C"/>
    <w:rsid w:val="00BD35D8"/>
    <w:rsid w:val="00BD3DB9"/>
    <w:rsid w:val="00BD5F4F"/>
    <w:rsid w:val="00BD64C1"/>
    <w:rsid w:val="00BD6CB2"/>
    <w:rsid w:val="00BE0977"/>
    <w:rsid w:val="00BE20DC"/>
    <w:rsid w:val="00BE2592"/>
    <w:rsid w:val="00BE45AE"/>
    <w:rsid w:val="00BE63AA"/>
    <w:rsid w:val="00BF33B9"/>
    <w:rsid w:val="00BF48A7"/>
    <w:rsid w:val="00C04ED7"/>
    <w:rsid w:val="00C14A26"/>
    <w:rsid w:val="00C161CC"/>
    <w:rsid w:val="00C16248"/>
    <w:rsid w:val="00C21948"/>
    <w:rsid w:val="00C2622B"/>
    <w:rsid w:val="00C271D6"/>
    <w:rsid w:val="00C279E6"/>
    <w:rsid w:val="00C27D90"/>
    <w:rsid w:val="00C34737"/>
    <w:rsid w:val="00C35A76"/>
    <w:rsid w:val="00C365B3"/>
    <w:rsid w:val="00C3755B"/>
    <w:rsid w:val="00C40F3F"/>
    <w:rsid w:val="00C41735"/>
    <w:rsid w:val="00C42ED3"/>
    <w:rsid w:val="00C45035"/>
    <w:rsid w:val="00C46F1C"/>
    <w:rsid w:val="00C51DB9"/>
    <w:rsid w:val="00C54030"/>
    <w:rsid w:val="00C653D3"/>
    <w:rsid w:val="00C74E61"/>
    <w:rsid w:val="00C75438"/>
    <w:rsid w:val="00C761A9"/>
    <w:rsid w:val="00C80738"/>
    <w:rsid w:val="00C91C4E"/>
    <w:rsid w:val="00CA2C7F"/>
    <w:rsid w:val="00CA503D"/>
    <w:rsid w:val="00CA65D9"/>
    <w:rsid w:val="00CB007F"/>
    <w:rsid w:val="00CB03BA"/>
    <w:rsid w:val="00CC0EC2"/>
    <w:rsid w:val="00CC4B3E"/>
    <w:rsid w:val="00CC4BAF"/>
    <w:rsid w:val="00CC5091"/>
    <w:rsid w:val="00CC604C"/>
    <w:rsid w:val="00CC6384"/>
    <w:rsid w:val="00CC7DF3"/>
    <w:rsid w:val="00CD47A6"/>
    <w:rsid w:val="00CD53FA"/>
    <w:rsid w:val="00CE34B1"/>
    <w:rsid w:val="00CE6A16"/>
    <w:rsid w:val="00CE7173"/>
    <w:rsid w:val="00CF50B3"/>
    <w:rsid w:val="00D01737"/>
    <w:rsid w:val="00D019B6"/>
    <w:rsid w:val="00D02520"/>
    <w:rsid w:val="00D0324E"/>
    <w:rsid w:val="00D1054F"/>
    <w:rsid w:val="00D105CF"/>
    <w:rsid w:val="00D136C8"/>
    <w:rsid w:val="00D14A6A"/>
    <w:rsid w:val="00D16271"/>
    <w:rsid w:val="00D17D84"/>
    <w:rsid w:val="00D231AA"/>
    <w:rsid w:val="00D232AA"/>
    <w:rsid w:val="00D23739"/>
    <w:rsid w:val="00D24F7F"/>
    <w:rsid w:val="00D267EF"/>
    <w:rsid w:val="00D27BB2"/>
    <w:rsid w:val="00D27C8F"/>
    <w:rsid w:val="00D30AAC"/>
    <w:rsid w:val="00D317DC"/>
    <w:rsid w:val="00D33CD4"/>
    <w:rsid w:val="00D348A1"/>
    <w:rsid w:val="00D34ACE"/>
    <w:rsid w:val="00D447CF"/>
    <w:rsid w:val="00D4728D"/>
    <w:rsid w:val="00D51AB5"/>
    <w:rsid w:val="00D563B8"/>
    <w:rsid w:val="00D56412"/>
    <w:rsid w:val="00D5759D"/>
    <w:rsid w:val="00D62539"/>
    <w:rsid w:val="00D63A85"/>
    <w:rsid w:val="00D658BD"/>
    <w:rsid w:val="00D70331"/>
    <w:rsid w:val="00D710B5"/>
    <w:rsid w:val="00D71ED2"/>
    <w:rsid w:val="00D77FB5"/>
    <w:rsid w:val="00D81139"/>
    <w:rsid w:val="00D869FF"/>
    <w:rsid w:val="00D9109E"/>
    <w:rsid w:val="00D910E6"/>
    <w:rsid w:val="00D9207B"/>
    <w:rsid w:val="00D92D8A"/>
    <w:rsid w:val="00D9354B"/>
    <w:rsid w:val="00D96E01"/>
    <w:rsid w:val="00DA044B"/>
    <w:rsid w:val="00DA20E4"/>
    <w:rsid w:val="00DB0A0C"/>
    <w:rsid w:val="00DB19BE"/>
    <w:rsid w:val="00DB3316"/>
    <w:rsid w:val="00DB5B38"/>
    <w:rsid w:val="00DC00A6"/>
    <w:rsid w:val="00DC3466"/>
    <w:rsid w:val="00DC535C"/>
    <w:rsid w:val="00DC5EA4"/>
    <w:rsid w:val="00DC7D19"/>
    <w:rsid w:val="00DD0DE1"/>
    <w:rsid w:val="00DD2B38"/>
    <w:rsid w:val="00DD362A"/>
    <w:rsid w:val="00DD4D76"/>
    <w:rsid w:val="00DE6C76"/>
    <w:rsid w:val="00DE6FCC"/>
    <w:rsid w:val="00DF0D3E"/>
    <w:rsid w:val="00DF6572"/>
    <w:rsid w:val="00E01909"/>
    <w:rsid w:val="00E052B4"/>
    <w:rsid w:val="00E15D0C"/>
    <w:rsid w:val="00E21430"/>
    <w:rsid w:val="00E22944"/>
    <w:rsid w:val="00E407DD"/>
    <w:rsid w:val="00E43147"/>
    <w:rsid w:val="00E5413E"/>
    <w:rsid w:val="00E61831"/>
    <w:rsid w:val="00E64224"/>
    <w:rsid w:val="00E6528E"/>
    <w:rsid w:val="00E65AD8"/>
    <w:rsid w:val="00E65D8D"/>
    <w:rsid w:val="00E73376"/>
    <w:rsid w:val="00E75F98"/>
    <w:rsid w:val="00E839E9"/>
    <w:rsid w:val="00E86BC5"/>
    <w:rsid w:val="00E876A5"/>
    <w:rsid w:val="00E9164C"/>
    <w:rsid w:val="00E94E1F"/>
    <w:rsid w:val="00EA088D"/>
    <w:rsid w:val="00EA3514"/>
    <w:rsid w:val="00EA3EC4"/>
    <w:rsid w:val="00EA4672"/>
    <w:rsid w:val="00EA6B10"/>
    <w:rsid w:val="00EC0DE1"/>
    <w:rsid w:val="00EC163F"/>
    <w:rsid w:val="00EC42EA"/>
    <w:rsid w:val="00EC6725"/>
    <w:rsid w:val="00EC696F"/>
    <w:rsid w:val="00EC74B6"/>
    <w:rsid w:val="00EC7A43"/>
    <w:rsid w:val="00ED0B28"/>
    <w:rsid w:val="00ED0DEB"/>
    <w:rsid w:val="00EE29FD"/>
    <w:rsid w:val="00EE2E4C"/>
    <w:rsid w:val="00EE3725"/>
    <w:rsid w:val="00EE4533"/>
    <w:rsid w:val="00EE6446"/>
    <w:rsid w:val="00EE70D9"/>
    <w:rsid w:val="00EF31D9"/>
    <w:rsid w:val="00EF3C37"/>
    <w:rsid w:val="00F01358"/>
    <w:rsid w:val="00F052EB"/>
    <w:rsid w:val="00F07E91"/>
    <w:rsid w:val="00F13ED0"/>
    <w:rsid w:val="00F15889"/>
    <w:rsid w:val="00F16308"/>
    <w:rsid w:val="00F16C1E"/>
    <w:rsid w:val="00F17726"/>
    <w:rsid w:val="00F21E60"/>
    <w:rsid w:val="00F22338"/>
    <w:rsid w:val="00F239AF"/>
    <w:rsid w:val="00F239F7"/>
    <w:rsid w:val="00F23BD9"/>
    <w:rsid w:val="00F2411B"/>
    <w:rsid w:val="00F25C9E"/>
    <w:rsid w:val="00F30732"/>
    <w:rsid w:val="00F30A05"/>
    <w:rsid w:val="00F31996"/>
    <w:rsid w:val="00F33529"/>
    <w:rsid w:val="00F34143"/>
    <w:rsid w:val="00F34490"/>
    <w:rsid w:val="00F4033E"/>
    <w:rsid w:val="00F429AE"/>
    <w:rsid w:val="00F44458"/>
    <w:rsid w:val="00F44AD1"/>
    <w:rsid w:val="00F463BE"/>
    <w:rsid w:val="00F4669C"/>
    <w:rsid w:val="00F504F4"/>
    <w:rsid w:val="00F50C8E"/>
    <w:rsid w:val="00F7179B"/>
    <w:rsid w:val="00F77963"/>
    <w:rsid w:val="00F84088"/>
    <w:rsid w:val="00F84DF7"/>
    <w:rsid w:val="00F906A5"/>
    <w:rsid w:val="00F91412"/>
    <w:rsid w:val="00F91E98"/>
    <w:rsid w:val="00F93064"/>
    <w:rsid w:val="00F9668B"/>
    <w:rsid w:val="00FA23A6"/>
    <w:rsid w:val="00FA2488"/>
    <w:rsid w:val="00FA7431"/>
    <w:rsid w:val="00FB34C9"/>
    <w:rsid w:val="00FB4ADE"/>
    <w:rsid w:val="00FC175F"/>
    <w:rsid w:val="00FC27E6"/>
    <w:rsid w:val="00FC68CC"/>
    <w:rsid w:val="00FC7111"/>
    <w:rsid w:val="00FD01BB"/>
    <w:rsid w:val="00FD0DA6"/>
    <w:rsid w:val="00FD135D"/>
    <w:rsid w:val="00FD250A"/>
    <w:rsid w:val="00FE1028"/>
    <w:rsid w:val="00FE5F42"/>
    <w:rsid w:val="00FE6941"/>
    <w:rsid w:val="00FF1E81"/>
  </w:rsids>
  <m:mathPr>
    <m:mathFont m:val="Cambria Math"/>
    <m:brkBin m:val="before"/>
    <m:brkBinSub m:val="--"/>
    <m:smallFrac m:val="0"/>
    <m:dispDef/>
    <m:lMargin m:val="0"/>
    <m:rMargin m:val="0"/>
    <m:defJc m:val="centerGroup"/>
    <m:wrapIndent m:val="1440"/>
    <m:intLim m:val="subSup"/>
    <m:naryLim m:val="undOvr"/>
  </m:mathPr>
  <w:themeFontLang w:val="en-ID"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7CF5BB"/>
  <w15:chartTrackingRefBased/>
  <w15:docId w15:val="{16F3C33E-548F-4CC8-90F7-5F9FBE0C3F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sz w:val="24"/>
        <w:szCs w:val="22"/>
        <w:lang w:val="en-ID" w:eastAsia="zh-CN" w:bidi="ar-SA"/>
      </w:rPr>
    </w:rPrDefault>
    <w:pPrDefault>
      <w:pPr>
        <w:spacing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62D9"/>
    <w:pPr>
      <w:spacing w:line="360" w:lineRule="auto"/>
      <w:ind w:left="1077"/>
      <w:jc w:val="both"/>
    </w:pPr>
  </w:style>
  <w:style w:type="paragraph" w:styleId="Heading1">
    <w:name w:val="heading 1"/>
    <w:basedOn w:val="Normal"/>
    <w:next w:val="Normal"/>
    <w:link w:val="Heading1Char"/>
    <w:uiPriority w:val="9"/>
    <w:qFormat/>
    <w:rsid w:val="00AF77B6"/>
    <w:pPr>
      <w:ind w:left="0"/>
      <w:jc w:val="center"/>
      <w:outlineLvl w:val="0"/>
    </w:pPr>
    <w:rPr>
      <w:b/>
      <w:bCs/>
      <w:sz w:val="32"/>
      <w:szCs w:val="32"/>
    </w:rPr>
  </w:style>
  <w:style w:type="paragraph" w:styleId="Heading2">
    <w:name w:val="heading 2"/>
    <w:basedOn w:val="Normal"/>
    <w:next w:val="Normal"/>
    <w:link w:val="Heading2Char"/>
    <w:uiPriority w:val="9"/>
    <w:unhideWhenUsed/>
    <w:qFormat/>
    <w:rsid w:val="008451A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8451A5"/>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8451A5"/>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8451A5"/>
    <w:pPr>
      <w:keepNext/>
      <w:keepLines/>
      <w:spacing w:before="80" w:after="40"/>
      <w:outlineLvl w:val="4"/>
    </w:pPr>
    <w:rPr>
      <w:rFonts w:asciiTheme="minorHAnsi" w:eastAsiaTheme="majorEastAsia" w:hAnsiTheme="minorHAnsi" w:cstheme="majorBidi"/>
      <w:color w:val="2F5496" w:themeColor="accent1" w:themeShade="BF"/>
    </w:rPr>
  </w:style>
  <w:style w:type="paragraph" w:styleId="Heading6">
    <w:name w:val="heading 6"/>
    <w:basedOn w:val="Normal"/>
    <w:next w:val="Normal"/>
    <w:link w:val="Heading6Char"/>
    <w:uiPriority w:val="9"/>
    <w:semiHidden/>
    <w:unhideWhenUsed/>
    <w:qFormat/>
    <w:rsid w:val="008451A5"/>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8451A5"/>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8451A5"/>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8451A5"/>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F77B6"/>
    <w:rPr>
      <w:rFonts w:eastAsia="Times New Roman"/>
      <w:b/>
      <w:bCs/>
      <w:kern w:val="0"/>
      <w:sz w:val="32"/>
      <w:szCs w:val="32"/>
      <w:lang w:val="id" w:eastAsia="en-US"/>
      <w14:ligatures w14:val="none"/>
    </w:rPr>
  </w:style>
  <w:style w:type="character" w:customStyle="1" w:styleId="Heading2Char">
    <w:name w:val="Heading 2 Char"/>
    <w:basedOn w:val="DefaultParagraphFont"/>
    <w:link w:val="Heading2"/>
    <w:uiPriority w:val="9"/>
    <w:semiHidden/>
    <w:rsid w:val="008451A5"/>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8451A5"/>
    <w:rPr>
      <w:rFonts w:asciiTheme="minorHAnsi" w:eastAsiaTheme="majorEastAsia" w:hAnsiTheme="minorHAnsi"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8451A5"/>
    <w:rPr>
      <w:rFonts w:asciiTheme="minorHAnsi" w:eastAsiaTheme="majorEastAsia" w:hAnsiTheme="minorHAnsi" w:cstheme="majorBidi"/>
      <w:i/>
      <w:iCs/>
      <w:color w:val="2F5496" w:themeColor="accent1" w:themeShade="BF"/>
    </w:rPr>
  </w:style>
  <w:style w:type="character" w:customStyle="1" w:styleId="Heading5Char">
    <w:name w:val="Heading 5 Char"/>
    <w:basedOn w:val="DefaultParagraphFont"/>
    <w:link w:val="Heading5"/>
    <w:uiPriority w:val="9"/>
    <w:semiHidden/>
    <w:rsid w:val="008451A5"/>
    <w:rPr>
      <w:rFonts w:asciiTheme="minorHAnsi" w:eastAsiaTheme="majorEastAsia" w:hAnsiTheme="minorHAnsi" w:cstheme="majorBidi"/>
      <w:color w:val="2F5496" w:themeColor="accent1" w:themeShade="BF"/>
    </w:rPr>
  </w:style>
  <w:style w:type="character" w:customStyle="1" w:styleId="Heading6Char">
    <w:name w:val="Heading 6 Char"/>
    <w:basedOn w:val="DefaultParagraphFont"/>
    <w:link w:val="Heading6"/>
    <w:uiPriority w:val="9"/>
    <w:semiHidden/>
    <w:rsid w:val="008451A5"/>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8451A5"/>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8451A5"/>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8451A5"/>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8451A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451A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451A5"/>
    <w:pPr>
      <w:numPr>
        <w:ilvl w:val="1"/>
      </w:numPr>
      <w:spacing w:after="160"/>
      <w:ind w:left="1077"/>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451A5"/>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8451A5"/>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8451A5"/>
    <w:rPr>
      <w:i/>
      <w:iCs/>
      <w:color w:val="404040" w:themeColor="text1" w:themeTint="BF"/>
    </w:rPr>
  </w:style>
  <w:style w:type="paragraph" w:styleId="ListParagraph">
    <w:name w:val="List Paragraph"/>
    <w:basedOn w:val="Normal"/>
    <w:link w:val="ListParagraphChar"/>
    <w:uiPriority w:val="34"/>
    <w:qFormat/>
    <w:rsid w:val="008451A5"/>
    <w:pPr>
      <w:ind w:left="720"/>
      <w:contextualSpacing/>
    </w:pPr>
  </w:style>
  <w:style w:type="character" w:styleId="IntenseEmphasis">
    <w:name w:val="Intense Emphasis"/>
    <w:basedOn w:val="DefaultParagraphFont"/>
    <w:uiPriority w:val="21"/>
    <w:qFormat/>
    <w:rsid w:val="008451A5"/>
    <w:rPr>
      <w:i/>
      <w:iCs/>
      <w:color w:val="2F5496" w:themeColor="accent1" w:themeShade="BF"/>
    </w:rPr>
  </w:style>
  <w:style w:type="paragraph" w:styleId="IntenseQuote">
    <w:name w:val="Intense Quote"/>
    <w:basedOn w:val="Normal"/>
    <w:next w:val="Normal"/>
    <w:link w:val="IntenseQuoteChar"/>
    <w:uiPriority w:val="30"/>
    <w:qFormat/>
    <w:rsid w:val="008451A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8451A5"/>
    <w:rPr>
      <w:i/>
      <w:iCs/>
      <w:color w:val="2F5496" w:themeColor="accent1" w:themeShade="BF"/>
    </w:rPr>
  </w:style>
  <w:style w:type="character" w:styleId="IntenseReference">
    <w:name w:val="Intense Reference"/>
    <w:basedOn w:val="DefaultParagraphFont"/>
    <w:uiPriority w:val="32"/>
    <w:qFormat/>
    <w:rsid w:val="008451A5"/>
    <w:rPr>
      <w:b/>
      <w:bCs/>
      <w:smallCaps/>
      <w:color w:val="2F5496" w:themeColor="accent1" w:themeShade="BF"/>
      <w:spacing w:val="5"/>
    </w:rPr>
  </w:style>
  <w:style w:type="paragraph" w:styleId="Footer">
    <w:name w:val="footer"/>
    <w:basedOn w:val="Normal"/>
    <w:link w:val="FooterChar"/>
    <w:uiPriority w:val="99"/>
    <w:unhideWhenUsed/>
    <w:rsid w:val="008451A5"/>
    <w:pPr>
      <w:tabs>
        <w:tab w:val="center" w:pos="4513"/>
        <w:tab w:val="right" w:pos="9026"/>
      </w:tabs>
      <w:spacing w:line="240" w:lineRule="auto"/>
    </w:pPr>
  </w:style>
  <w:style w:type="character" w:customStyle="1" w:styleId="FooterChar">
    <w:name w:val="Footer Char"/>
    <w:basedOn w:val="DefaultParagraphFont"/>
    <w:link w:val="Footer"/>
    <w:uiPriority w:val="99"/>
    <w:rsid w:val="008451A5"/>
    <w:rPr>
      <w:rFonts w:eastAsia="Times New Roman"/>
      <w:kern w:val="0"/>
      <w:szCs w:val="22"/>
      <w:lang w:val="id" w:eastAsia="en-US"/>
      <w14:ligatures w14:val="none"/>
    </w:rPr>
  </w:style>
  <w:style w:type="paragraph" w:styleId="BodyText">
    <w:name w:val="Body Text"/>
    <w:basedOn w:val="Normal"/>
    <w:link w:val="BodyTextChar"/>
    <w:uiPriority w:val="1"/>
    <w:qFormat/>
    <w:rsid w:val="008451A5"/>
    <w:rPr>
      <w:szCs w:val="24"/>
    </w:rPr>
  </w:style>
  <w:style w:type="character" w:customStyle="1" w:styleId="BodyTextChar">
    <w:name w:val="Body Text Char"/>
    <w:basedOn w:val="DefaultParagraphFont"/>
    <w:link w:val="BodyText"/>
    <w:uiPriority w:val="99"/>
    <w:rsid w:val="008451A5"/>
    <w:rPr>
      <w:rFonts w:eastAsia="Times New Roman"/>
      <w:kern w:val="0"/>
      <w:lang w:val="id" w:eastAsia="en-US"/>
      <w14:ligatures w14:val="none"/>
    </w:rPr>
  </w:style>
  <w:style w:type="table" w:styleId="TableGrid">
    <w:name w:val="Table Grid"/>
    <w:basedOn w:val="TableNormal"/>
    <w:uiPriority w:val="59"/>
    <w:rsid w:val="008451A5"/>
    <w:pPr>
      <w:spacing w:line="240" w:lineRule="auto"/>
      <w:ind w:left="1077"/>
      <w:jc w:val="both"/>
    </w:pPr>
    <w:rPr>
      <w:rFonts w:asciiTheme="minorHAnsi" w:hAnsiTheme="minorHAnsi" w:cstheme="minorBid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8451A5"/>
    <w:pPr>
      <w:spacing w:line="231" w:lineRule="exact"/>
      <w:ind w:left="50"/>
    </w:pPr>
    <w:rPr>
      <w:rFonts w:ascii="Arial MT" w:eastAsia="Arial MT" w:hAnsi="Arial MT" w:cs="Arial MT"/>
      <w:u w:val="single" w:color="000000"/>
    </w:rPr>
  </w:style>
  <w:style w:type="paragraph" w:styleId="TOCHeading">
    <w:name w:val="TOC Heading"/>
    <w:basedOn w:val="Heading1"/>
    <w:next w:val="Normal"/>
    <w:uiPriority w:val="39"/>
    <w:unhideWhenUsed/>
    <w:qFormat/>
    <w:rsid w:val="00826AED"/>
    <w:pPr>
      <w:keepNext/>
      <w:keepLines/>
      <w:spacing w:before="240" w:line="259" w:lineRule="auto"/>
      <w:jc w:val="left"/>
      <w:outlineLvl w:val="9"/>
    </w:pPr>
    <w:rPr>
      <w:rFonts w:asciiTheme="majorHAnsi" w:eastAsiaTheme="majorEastAsia" w:hAnsiTheme="majorHAnsi" w:cstheme="majorBidi"/>
      <w:b w:val="0"/>
      <w:bCs w:val="0"/>
      <w:color w:val="2F5496" w:themeColor="accent1" w:themeShade="BF"/>
      <w:lang w:val="en-US"/>
    </w:rPr>
  </w:style>
  <w:style w:type="paragraph" w:styleId="TOC1">
    <w:name w:val="toc 1"/>
    <w:basedOn w:val="Normal"/>
    <w:next w:val="Normal"/>
    <w:autoRedefine/>
    <w:uiPriority w:val="39"/>
    <w:unhideWhenUsed/>
    <w:qFormat/>
    <w:rsid w:val="00826AED"/>
    <w:pPr>
      <w:spacing w:after="100"/>
      <w:ind w:left="0"/>
    </w:pPr>
  </w:style>
  <w:style w:type="character" w:styleId="Hyperlink">
    <w:name w:val="Hyperlink"/>
    <w:basedOn w:val="DefaultParagraphFont"/>
    <w:uiPriority w:val="99"/>
    <w:unhideWhenUsed/>
    <w:rsid w:val="00826AED"/>
    <w:rPr>
      <w:color w:val="0563C1" w:themeColor="hyperlink"/>
      <w:u w:val="single"/>
    </w:rPr>
  </w:style>
  <w:style w:type="paragraph" w:styleId="Header">
    <w:name w:val="header"/>
    <w:basedOn w:val="Normal"/>
    <w:link w:val="HeaderChar"/>
    <w:uiPriority w:val="99"/>
    <w:unhideWhenUsed/>
    <w:rsid w:val="00D56412"/>
    <w:pPr>
      <w:tabs>
        <w:tab w:val="center" w:pos="4513"/>
        <w:tab w:val="right" w:pos="9026"/>
      </w:tabs>
      <w:spacing w:line="240" w:lineRule="auto"/>
    </w:pPr>
  </w:style>
  <w:style w:type="character" w:customStyle="1" w:styleId="HeaderChar">
    <w:name w:val="Header Char"/>
    <w:basedOn w:val="DefaultParagraphFont"/>
    <w:link w:val="Header"/>
    <w:uiPriority w:val="99"/>
    <w:rsid w:val="00D56412"/>
    <w:rPr>
      <w:rFonts w:eastAsia="Times New Roman"/>
      <w:kern w:val="0"/>
      <w:szCs w:val="22"/>
      <w:lang w:val="id" w:eastAsia="en-US"/>
      <w14:ligatures w14:val="none"/>
    </w:rPr>
  </w:style>
  <w:style w:type="paragraph" w:styleId="TOC2">
    <w:name w:val="toc 2"/>
    <w:basedOn w:val="Normal"/>
    <w:next w:val="Normal"/>
    <w:autoRedefine/>
    <w:uiPriority w:val="39"/>
    <w:unhideWhenUsed/>
    <w:qFormat/>
    <w:rsid w:val="00775254"/>
    <w:pPr>
      <w:spacing w:after="100"/>
      <w:ind w:left="240"/>
    </w:pPr>
  </w:style>
  <w:style w:type="character" w:styleId="UnresolvedMention">
    <w:name w:val="Unresolved Mention"/>
    <w:basedOn w:val="DefaultParagraphFont"/>
    <w:uiPriority w:val="99"/>
    <w:semiHidden/>
    <w:unhideWhenUsed/>
    <w:rsid w:val="00F16308"/>
    <w:rPr>
      <w:color w:val="605E5C"/>
      <w:shd w:val="clear" w:color="auto" w:fill="E1DFDD"/>
    </w:rPr>
  </w:style>
  <w:style w:type="character" w:customStyle="1" w:styleId="Heading1Char4">
    <w:name w:val="Heading 1 Char4"/>
    <w:basedOn w:val="DefaultParagraphFont"/>
    <w:uiPriority w:val="9"/>
    <w:rsid w:val="00F16308"/>
    <w:rPr>
      <w:rFonts w:asciiTheme="majorHAnsi" w:eastAsiaTheme="majorEastAsia" w:hAnsiTheme="majorHAnsi" w:cstheme="majorBidi"/>
      <w:color w:val="2F5496" w:themeColor="accent1" w:themeShade="BF"/>
      <w:sz w:val="40"/>
      <w:szCs w:val="40"/>
    </w:rPr>
  </w:style>
  <w:style w:type="character" w:customStyle="1" w:styleId="Heading2Char4">
    <w:name w:val="Heading 2 Char4"/>
    <w:basedOn w:val="DefaultParagraphFont"/>
    <w:uiPriority w:val="9"/>
    <w:semiHidden/>
    <w:rsid w:val="00F16308"/>
    <w:rPr>
      <w:rFonts w:asciiTheme="majorHAnsi" w:eastAsiaTheme="majorEastAsia" w:hAnsiTheme="majorHAnsi" w:cstheme="majorBidi"/>
      <w:color w:val="2F5496" w:themeColor="accent1" w:themeShade="BF"/>
      <w:sz w:val="32"/>
      <w:szCs w:val="32"/>
    </w:rPr>
  </w:style>
  <w:style w:type="character" w:customStyle="1" w:styleId="Heading3Char4">
    <w:name w:val="Heading 3 Char4"/>
    <w:basedOn w:val="DefaultParagraphFont"/>
    <w:uiPriority w:val="9"/>
    <w:semiHidden/>
    <w:rsid w:val="00F16308"/>
    <w:rPr>
      <w:rFonts w:eastAsiaTheme="majorEastAsia" w:cstheme="majorBidi"/>
      <w:color w:val="2F5496" w:themeColor="accent1" w:themeShade="BF"/>
      <w:sz w:val="28"/>
      <w:szCs w:val="28"/>
    </w:rPr>
  </w:style>
  <w:style w:type="character" w:customStyle="1" w:styleId="Heading4Char4">
    <w:name w:val="Heading 4 Char4"/>
    <w:basedOn w:val="DefaultParagraphFont"/>
    <w:uiPriority w:val="9"/>
    <w:semiHidden/>
    <w:rsid w:val="00F16308"/>
    <w:rPr>
      <w:rFonts w:eastAsiaTheme="majorEastAsia" w:cstheme="majorBidi"/>
      <w:i/>
      <w:iCs/>
      <w:color w:val="2F5496" w:themeColor="accent1" w:themeShade="BF"/>
    </w:rPr>
  </w:style>
  <w:style w:type="character" w:customStyle="1" w:styleId="Heading5Char4">
    <w:name w:val="Heading 5 Char4"/>
    <w:basedOn w:val="DefaultParagraphFont"/>
    <w:uiPriority w:val="9"/>
    <w:semiHidden/>
    <w:rsid w:val="00F16308"/>
    <w:rPr>
      <w:rFonts w:eastAsiaTheme="majorEastAsia" w:cstheme="majorBidi"/>
      <w:color w:val="2F5496" w:themeColor="accent1" w:themeShade="BF"/>
    </w:rPr>
  </w:style>
  <w:style w:type="character" w:customStyle="1" w:styleId="Heading6Char4">
    <w:name w:val="Heading 6 Char4"/>
    <w:basedOn w:val="DefaultParagraphFont"/>
    <w:uiPriority w:val="9"/>
    <w:semiHidden/>
    <w:rsid w:val="00F16308"/>
    <w:rPr>
      <w:rFonts w:eastAsiaTheme="majorEastAsia" w:cstheme="majorBidi"/>
      <w:i/>
      <w:iCs/>
      <w:color w:val="595959" w:themeColor="text1" w:themeTint="A6"/>
    </w:rPr>
  </w:style>
  <w:style w:type="character" w:customStyle="1" w:styleId="Heading7Char4">
    <w:name w:val="Heading 7 Char4"/>
    <w:basedOn w:val="DefaultParagraphFont"/>
    <w:uiPriority w:val="9"/>
    <w:semiHidden/>
    <w:rsid w:val="00F16308"/>
    <w:rPr>
      <w:rFonts w:eastAsiaTheme="majorEastAsia" w:cstheme="majorBidi"/>
      <w:color w:val="595959" w:themeColor="text1" w:themeTint="A6"/>
    </w:rPr>
  </w:style>
  <w:style w:type="character" w:customStyle="1" w:styleId="Heading8Char4">
    <w:name w:val="Heading 8 Char4"/>
    <w:basedOn w:val="DefaultParagraphFont"/>
    <w:uiPriority w:val="9"/>
    <w:semiHidden/>
    <w:rsid w:val="00F16308"/>
    <w:rPr>
      <w:rFonts w:eastAsiaTheme="majorEastAsia" w:cstheme="majorBidi"/>
      <w:i/>
      <w:iCs/>
      <w:color w:val="272727" w:themeColor="text1" w:themeTint="D8"/>
    </w:rPr>
  </w:style>
  <w:style w:type="character" w:customStyle="1" w:styleId="Heading9Char4">
    <w:name w:val="Heading 9 Char4"/>
    <w:basedOn w:val="DefaultParagraphFont"/>
    <w:uiPriority w:val="9"/>
    <w:semiHidden/>
    <w:rsid w:val="00F16308"/>
    <w:rPr>
      <w:rFonts w:eastAsiaTheme="majorEastAsia" w:cstheme="majorBidi"/>
      <w:color w:val="272727" w:themeColor="text1" w:themeTint="D8"/>
    </w:rPr>
  </w:style>
  <w:style w:type="character" w:customStyle="1" w:styleId="TitleChar4">
    <w:name w:val="Title Char4"/>
    <w:basedOn w:val="DefaultParagraphFont"/>
    <w:uiPriority w:val="10"/>
    <w:rsid w:val="00F16308"/>
    <w:rPr>
      <w:rFonts w:asciiTheme="majorHAnsi" w:eastAsiaTheme="majorEastAsia" w:hAnsiTheme="majorHAnsi" w:cstheme="majorBidi"/>
      <w:spacing w:val="-10"/>
      <w:kern w:val="28"/>
      <w:sz w:val="56"/>
      <w:szCs w:val="56"/>
    </w:rPr>
  </w:style>
  <w:style w:type="character" w:customStyle="1" w:styleId="SubtitleChar4">
    <w:name w:val="Subtitle Char4"/>
    <w:basedOn w:val="DefaultParagraphFont"/>
    <w:uiPriority w:val="11"/>
    <w:rsid w:val="00F16308"/>
    <w:rPr>
      <w:rFonts w:eastAsiaTheme="majorEastAsia" w:cstheme="majorBidi"/>
      <w:color w:val="595959" w:themeColor="text1" w:themeTint="A6"/>
      <w:spacing w:val="15"/>
      <w:sz w:val="28"/>
      <w:szCs w:val="28"/>
    </w:rPr>
  </w:style>
  <w:style w:type="character" w:customStyle="1" w:styleId="QuoteChar4">
    <w:name w:val="Quote Char4"/>
    <w:basedOn w:val="DefaultParagraphFont"/>
    <w:uiPriority w:val="29"/>
    <w:rsid w:val="00F16308"/>
    <w:rPr>
      <w:i/>
      <w:iCs/>
      <w:color w:val="404040" w:themeColor="text1" w:themeTint="BF"/>
    </w:rPr>
  </w:style>
  <w:style w:type="character" w:customStyle="1" w:styleId="IntenseQuoteChar4">
    <w:name w:val="Intense Quote Char4"/>
    <w:basedOn w:val="DefaultParagraphFont"/>
    <w:uiPriority w:val="30"/>
    <w:rsid w:val="00F16308"/>
    <w:rPr>
      <w:i/>
      <w:iCs/>
      <w:color w:val="2F5496" w:themeColor="accent1" w:themeShade="BF"/>
    </w:rPr>
  </w:style>
  <w:style w:type="character" w:customStyle="1" w:styleId="HeaderChar4">
    <w:name w:val="Header Char4"/>
    <w:basedOn w:val="DefaultParagraphFont"/>
    <w:uiPriority w:val="99"/>
    <w:rsid w:val="00F16308"/>
  </w:style>
  <w:style w:type="character" w:customStyle="1" w:styleId="FooterChar4">
    <w:name w:val="Footer Char4"/>
    <w:basedOn w:val="DefaultParagraphFont"/>
    <w:uiPriority w:val="99"/>
    <w:rsid w:val="00F16308"/>
  </w:style>
  <w:style w:type="character" w:customStyle="1" w:styleId="Heading1Char3">
    <w:name w:val="Heading 1 Char3"/>
    <w:basedOn w:val="DefaultParagraphFont"/>
    <w:uiPriority w:val="9"/>
    <w:rsid w:val="00F16308"/>
    <w:rPr>
      <w:rFonts w:asciiTheme="majorHAnsi" w:eastAsiaTheme="majorEastAsia" w:hAnsiTheme="majorHAnsi" w:cstheme="majorBidi"/>
      <w:color w:val="2F5496" w:themeColor="accent1" w:themeShade="BF"/>
      <w:sz w:val="40"/>
      <w:szCs w:val="40"/>
    </w:rPr>
  </w:style>
  <w:style w:type="character" w:customStyle="1" w:styleId="Heading2Char3">
    <w:name w:val="Heading 2 Char3"/>
    <w:basedOn w:val="DefaultParagraphFont"/>
    <w:uiPriority w:val="9"/>
    <w:rsid w:val="00F16308"/>
    <w:rPr>
      <w:rFonts w:asciiTheme="majorHAnsi" w:eastAsiaTheme="majorEastAsia" w:hAnsiTheme="majorHAnsi" w:cstheme="majorBidi"/>
      <w:color w:val="2F5496" w:themeColor="accent1" w:themeShade="BF"/>
      <w:sz w:val="32"/>
      <w:szCs w:val="32"/>
    </w:rPr>
  </w:style>
  <w:style w:type="character" w:customStyle="1" w:styleId="Heading3Char3">
    <w:name w:val="Heading 3 Char3"/>
    <w:basedOn w:val="DefaultParagraphFont"/>
    <w:uiPriority w:val="9"/>
    <w:rsid w:val="00F16308"/>
    <w:rPr>
      <w:rFonts w:eastAsiaTheme="majorEastAsia" w:cstheme="majorBidi"/>
      <w:color w:val="2F5496" w:themeColor="accent1" w:themeShade="BF"/>
      <w:sz w:val="28"/>
      <w:szCs w:val="28"/>
    </w:rPr>
  </w:style>
  <w:style w:type="character" w:customStyle="1" w:styleId="Heading4Char3">
    <w:name w:val="Heading 4 Char3"/>
    <w:basedOn w:val="DefaultParagraphFont"/>
    <w:uiPriority w:val="9"/>
    <w:rsid w:val="00F16308"/>
    <w:rPr>
      <w:rFonts w:eastAsiaTheme="majorEastAsia" w:cstheme="majorBidi"/>
      <w:i/>
      <w:iCs/>
      <w:color w:val="2F5496" w:themeColor="accent1" w:themeShade="BF"/>
    </w:rPr>
  </w:style>
  <w:style w:type="character" w:customStyle="1" w:styleId="Heading5Char3">
    <w:name w:val="Heading 5 Char3"/>
    <w:basedOn w:val="DefaultParagraphFont"/>
    <w:uiPriority w:val="9"/>
    <w:semiHidden/>
    <w:rsid w:val="00F16308"/>
    <w:rPr>
      <w:rFonts w:eastAsiaTheme="majorEastAsia" w:cstheme="majorBidi"/>
      <w:color w:val="2F5496" w:themeColor="accent1" w:themeShade="BF"/>
    </w:rPr>
  </w:style>
  <w:style w:type="character" w:customStyle="1" w:styleId="Heading6Char3">
    <w:name w:val="Heading 6 Char3"/>
    <w:basedOn w:val="DefaultParagraphFont"/>
    <w:uiPriority w:val="9"/>
    <w:semiHidden/>
    <w:rsid w:val="00F16308"/>
    <w:rPr>
      <w:rFonts w:eastAsiaTheme="majorEastAsia" w:cstheme="majorBidi"/>
      <w:i/>
      <w:iCs/>
      <w:color w:val="595959" w:themeColor="text1" w:themeTint="A6"/>
    </w:rPr>
  </w:style>
  <w:style w:type="character" w:customStyle="1" w:styleId="Heading7Char3">
    <w:name w:val="Heading 7 Char3"/>
    <w:basedOn w:val="DefaultParagraphFont"/>
    <w:uiPriority w:val="9"/>
    <w:semiHidden/>
    <w:rsid w:val="00F16308"/>
    <w:rPr>
      <w:rFonts w:eastAsiaTheme="majorEastAsia" w:cstheme="majorBidi"/>
      <w:color w:val="595959" w:themeColor="text1" w:themeTint="A6"/>
    </w:rPr>
  </w:style>
  <w:style w:type="character" w:customStyle="1" w:styleId="Heading8Char3">
    <w:name w:val="Heading 8 Char3"/>
    <w:basedOn w:val="DefaultParagraphFont"/>
    <w:uiPriority w:val="9"/>
    <w:semiHidden/>
    <w:rsid w:val="00F16308"/>
    <w:rPr>
      <w:rFonts w:eastAsiaTheme="majorEastAsia" w:cstheme="majorBidi"/>
      <w:i/>
      <w:iCs/>
      <w:color w:val="272727" w:themeColor="text1" w:themeTint="D8"/>
    </w:rPr>
  </w:style>
  <w:style w:type="character" w:customStyle="1" w:styleId="Heading9Char3">
    <w:name w:val="Heading 9 Char3"/>
    <w:basedOn w:val="DefaultParagraphFont"/>
    <w:uiPriority w:val="9"/>
    <w:semiHidden/>
    <w:rsid w:val="00F16308"/>
    <w:rPr>
      <w:rFonts w:eastAsiaTheme="majorEastAsia" w:cstheme="majorBidi"/>
      <w:color w:val="272727" w:themeColor="text1" w:themeTint="D8"/>
    </w:rPr>
  </w:style>
  <w:style w:type="character" w:customStyle="1" w:styleId="TitleChar3">
    <w:name w:val="Title Char3"/>
    <w:basedOn w:val="DefaultParagraphFont"/>
    <w:uiPriority w:val="10"/>
    <w:rsid w:val="00F16308"/>
    <w:rPr>
      <w:rFonts w:asciiTheme="majorHAnsi" w:eastAsiaTheme="majorEastAsia" w:hAnsiTheme="majorHAnsi" w:cstheme="majorBidi"/>
      <w:spacing w:val="-10"/>
      <w:kern w:val="28"/>
      <w:sz w:val="56"/>
      <w:szCs w:val="56"/>
    </w:rPr>
  </w:style>
  <w:style w:type="character" w:customStyle="1" w:styleId="SubtitleChar3">
    <w:name w:val="Subtitle Char3"/>
    <w:basedOn w:val="DefaultParagraphFont"/>
    <w:uiPriority w:val="11"/>
    <w:rsid w:val="00F16308"/>
    <w:rPr>
      <w:rFonts w:eastAsiaTheme="majorEastAsia" w:cstheme="majorBidi"/>
      <w:color w:val="595959" w:themeColor="text1" w:themeTint="A6"/>
      <w:spacing w:val="15"/>
      <w:sz w:val="28"/>
      <w:szCs w:val="28"/>
    </w:rPr>
  </w:style>
  <w:style w:type="character" w:customStyle="1" w:styleId="QuoteChar3">
    <w:name w:val="Quote Char3"/>
    <w:basedOn w:val="DefaultParagraphFont"/>
    <w:uiPriority w:val="29"/>
    <w:rsid w:val="00F16308"/>
    <w:rPr>
      <w:i/>
      <w:iCs/>
      <w:color w:val="404040" w:themeColor="text1" w:themeTint="BF"/>
    </w:rPr>
  </w:style>
  <w:style w:type="character" w:customStyle="1" w:styleId="IntenseQuoteChar3">
    <w:name w:val="Intense Quote Char3"/>
    <w:basedOn w:val="DefaultParagraphFont"/>
    <w:uiPriority w:val="30"/>
    <w:rsid w:val="00F16308"/>
    <w:rPr>
      <w:i/>
      <w:iCs/>
      <w:color w:val="2F5496" w:themeColor="accent1" w:themeShade="BF"/>
    </w:rPr>
  </w:style>
  <w:style w:type="character" w:customStyle="1" w:styleId="BodyTextChar3">
    <w:name w:val="Body Text Char3"/>
    <w:basedOn w:val="DefaultParagraphFont"/>
    <w:uiPriority w:val="1"/>
    <w:rsid w:val="00F16308"/>
    <w:rPr>
      <w:rFonts w:ascii="Times New Roman" w:eastAsia="Times New Roman" w:hAnsi="Times New Roman" w:cs="Times New Roman"/>
      <w:kern w:val="0"/>
      <w:sz w:val="24"/>
      <w:szCs w:val="24"/>
      <w:lang w:val="id"/>
      <w14:ligatures w14:val="none"/>
    </w:rPr>
  </w:style>
  <w:style w:type="character" w:customStyle="1" w:styleId="HeaderChar3">
    <w:name w:val="Header Char3"/>
    <w:basedOn w:val="DefaultParagraphFont"/>
    <w:uiPriority w:val="99"/>
    <w:rsid w:val="00F16308"/>
    <w:rPr>
      <w:rFonts w:ascii="Times New Roman" w:eastAsia="Times New Roman" w:hAnsi="Times New Roman" w:cs="Times New Roman"/>
      <w:kern w:val="0"/>
      <w:lang w:val="id"/>
      <w14:ligatures w14:val="none"/>
    </w:rPr>
  </w:style>
  <w:style w:type="character" w:customStyle="1" w:styleId="FooterChar3">
    <w:name w:val="Footer Char3"/>
    <w:basedOn w:val="DefaultParagraphFont"/>
    <w:uiPriority w:val="99"/>
    <w:rsid w:val="00F16308"/>
    <w:rPr>
      <w:rFonts w:ascii="Times New Roman" w:eastAsia="Times New Roman" w:hAnsi="Times New Roman" w:cs="Times New Roman"/>
      <w:kern w:val="0"/>
      <w:lang w:val="id"/>
      <w14:ligatures w14:val="none"/>
    </w:rPr>
  </w:style>
  <w:style w:type="character" w:customStyle="1" w:styleId="ListParagraphChar">
    <w:name w:val="List Paragraph Char"/>
    <w:link w:val="ListParagraph"/>
    <w:uiPriority w:val="34"/>
    <w:qFormat/>
    <w:locked/>
    <w:rsid w:val="00F16308"/>
  </w:style>
  <w:style w:type="character" w:customStyle="1" w:styleId="Heading1Char2">
    <w:name w:val="Heading 1 Char2"/>
    <w:basedOn w:val="DefaultParagraphFont"/>
    <w:uiPriority w:val="9"/>
    <w:rsid w:val="00F16308"/>
    <w:rPr>
      <w:rFonts w:asciiTheme="majorHAnsi" w:eastAsiaTheme="majorEastAsia" w:hAnsiTheme="majorHAnsi" w:cstheme="majorBidi"/>
      <w:color w:val="2F5496" w:themeColor="accent1" w:themeShade="BF"/>
      <w:sz w:val="40"/>
      <w:szCs w:val="40"/>
    </w:rPr>
  </w:style>
  <w:style w:type="character" w:customStyle="1" w:styleId="Heading2Char2">
    <w:name w:val="Heading 2 Char2"/>
    <w:basedOn w:val="DefaultParagraphFont"/>
    <w:uiPriority w:val="9"/>
    <w:semiHidden/>
    <w:rsid w:val="00F16308"/>
    <w:rPr>
      <w:rFonts w:asciiTheme="majorHAnsi" w:eastAsiaTheme="majorEastAsia" w:hAnsiTheme="majorHAnsi" w:cstheme="majorBidi"/>
      <w:color w:val="2F5496" w:themeColor="accent1" w:themeShade="BF"/>
      <w:sz w:val="32"/>
      <w:szCs w:val="32"/>
    </w:rPr>
  </w:style>
  <w:style w:type="character" w:customStyle="1" w:styleId="Heading3Char2">
    <w:name w:val="Heading 3 Char2"/>
    <w:basedOn w:val="DefaultParagraphFont"/>
    <w:uiPriority w:val="9"/>
    <w:semiHidden/>
    <w:rsid w:val="00F16308"/>
    <w:rPr>
      <w:rFonts w:eastAsiaTheme="majorEastAsia" w:cstheme="majorBidi"/>
      <w:color w:val="2F5496" w:themeColor="accent1" w:themeShade="BF"/>
      <w:sz w:val="28"/>
      <w:szCs w:val="28"/>
    </w:rPr>
  </w:style>
  <w:style w:type="character" w:customStyle="1" w:styleId="Heading4Char2">
    <w:name w:val="Heading 4 Char2"/>
    <w:basedOn w:val="DefaultParagraphFont"/>
    <w:uiPriority w:val="9"/>
    <w:semiHidden/>
    <w:rsid w:val="00F16308"/>
    <w:rPr>
      <w:rFonts w:eastAsiaTheme="majorEastAsia" w:cstheme="majorBidi"/>
      <w:i/>
      <w:iCs/>
      <w:color w:val="2F5496" w:themeColor="accent1" w:themeShade="BF"/>
    </w:rPr>
  </w:style>
  <w:style w:type="character" w:customStyle="1" w:styleId="Heading5Char2">
    <w:name w:val="Heading 5 Char2"/>
    <w:basedOn w:val="DefaultParagraphFont"/>
    <w:uiPriority w:val="9"/>
    <w:semiHidden/>
    <w:rsid w:val="00F16308"/>
    <w:rPr>
      <w:rFonts w:eastAsiaTheme="majorEastAsia" w:cstheme="majorBidi"/>
      <w:color w:val="2F5496" w:themeColor="accent1" w:themeShade="BF"/>
    </w:rPr>
  </w:style>
  <w:style w:type="character" w:customStyle="1" w:styleId="Heading6Char2">
    <w:name w:val="Heading 6 Char2"/>
    <w:basedOn w:val="DefaultParagraphFont"/>
    <w:uiPriority w:val="9"/>
    <w:semiHidden/>
    <w:rsid w:val="00F16308"/>
    <w:rPr>
      <w:rFonts w:eastAsiaTheme="majorEastAsia" w:cstheme="majorBidi"/>
      <w:i/>
      <w:iCs/>
      <w:color w:val="595959" w:themeColor="text1" w:themeTint="A6"/>
    </w:rPr>
  </w:style>
  <w:style w:type="character" w:customStyle="1" w:styleId="Heading7Char2">
    <w:name w:val="Heading 7 Char2"/>
    <w:basedOn w:val="DefaultParagraphFont"/>
    <w:uiPriority w:val="9"/>
    <w:semiHidden/>
    <w:rsid w:val="00F16308"/>
    <w:rPr>
      <w:rFonts w:eastAsiaTheme="majorEastAsia" w:cstheme="majorBidi"/>
      <w:color w:val="595959" w:themeColor="text1" w:themeTint="A6"/>
    </w:rPr>
  </w:style>
  <w:style w:type="character" w:customStyle="1" w:styleId="Heading8Char2">
    <w:name w:val="Heading 8 Char2"/>
    <w:basedOn w:val="DefaultParagraphFont"/>
    <w:uiPriority w:val="9"/>
    <w:semiHidden/>
    <w:rsid w:val="00F16308"/>
    <w:rPr>
      <w:rFonts w:eastAsiaTheme="majorEastAsia" w:cstheme="majorBidi"/>
      <w:i/>
      <w:iCs/>
      <w:color w:val="272727" w:themeColor="text1" w:themeTint="D8"/>
    </w:rPr>
  </w:style>
  <w:style w:type="character" w:customStyle="1" w:styleId="Heading9Char2">
    <w:name w:val="Heading 9 Char2"/>
    <w:basedOn w:val="DefaultParagraphFont"/>
    <w:uiPriority w:val="9"/>
    <w:semiHidden/>
    <w:rsid w:val="00F16308"/>
    <w:rPr>
      <w:rFonts w:eastAsiaTheme="majorEastAsia" w:cstheme="majorBidi"/>
      <w:color w:val="272727" w:themeColor="text1" w:themeTint="D8"/>
    </w:rPr>
  </w:style>
  <w:style w:type="character" w:customStyle="1" w:styleId="TitleChar2">
    <w:name w:val="Title Char2"/>
    <w:basedOn w:val="DefaultParagraphFont"/>
    <w:uiPriority w:val="10"/>
    <w:rsid w:val="00F16308"/>
    <w:rPr>
      <w:rFonts w:asciiTheme="majorHAnsi" w:eastAsiaTheme="majorEastAsia" w:hAnsiTheme="majorHAnsi" w:cstheme="majorBidi"/>
      <w:spacing w:val="-10"/>
      <w:kern w:val="28"/>
      <w:sz w:val="56"/>
      <w:szCs w:val="56"/>
    </w:rPr>
  </w:style>
  <w:style w:type="character" w:customStyle="1" w:styleId="SubtitleChar2">
    <w:name w:val="Subtitle Char2"/>
    <w:basedOn w:val="DefaultParagraphFont"/>
    <w:uiPriority w:val="11"/>
    <w:rsid w:val="00F16308"/>
    <w:rPr>
      <w:rFonts w:eastAsiaTheme="majorEastAsia" w:cstheme="majorBidi"/>
      <w:color w:val="595959" w:themeColor="text1" w:themeTint="A6"/>
      <w:spacing w:val="15"/>
      <w:sz w:val="28"/>
      <w:szCs w:val="28"/>
    </w:rPr>
  </w:style>
  <w:style w:type="character" w:customStyle="1" w:styleId="QuoteChar2">
    <w:name w:val="Quote Char2"/>
    <w:basedOn w:val="DefaultParagraphFont"/>
    <w:uiPriority w:val="29"/>
    <w:rsid w:val="00F16308"/>
    <w:rPr>
      <w:i/>
      <w:iCs/>
      <w:color w:val="404040" w:themeColor="text1" w:themeTint="BF"/>
    </w:rPr>
  </w:style>
  <w:style w:type="character" w:customStyle="1" w:styleId="IntenseQuoteChar2">
    <w:name w:val="Intense Quote Char2"/>
    <w:basedOn w:val="DefaultParagraphFont"/>
    <w:uiPriority w:val="30"/>
    <w:rsid w:val="00F16308"/>
    <w:rPr>
      <w:i/>
      <w:iCs/>
      <w:color w:val="2F5496" w:themeColor="accent1" w:themeShade="BF"/>
    </w:rPr>
  </w:style>
  <w:style w:type="character" w:customStyle="1" w:styleId="BodyTextChar2">
    <w:name w:val="Body Text Char2"/>
    <w:basedOn w:val="DefaultParagraphFont"/>
    <w:uiPriority w:val="1"/>
    <w:rsid w:val="00F16308"/>
    <w:rPr>
      <w:rFonts w:ascii="Times New Roman" w:eastAsia="Times New Roman" w:hAnsi="Times New Roman" w:cs="Times New Roman"/>
      <w:kern w:val="0"/>
      <w:sz w:val="24"/>
      <w:szCs w:val="24"/>
      <w:lang w:val="id"/>
      <w14:ligatures w14:val="none"/>
    </w:rPr>
  </w:style>
  <w:style w:type="character" w:customStyle="1" w:styleId="HeaderChar2">
    <w:name w:val="Header Char2"/>
    <w:basedOn w:val="DefaultParagraphFont"/>
    <w:uiPriority w:val="99"/>
    <w:rsid w:val="00F16308"/>
  </w:style>
  <w:style w:type="character" w:customStyle="1" w:styleId="FooterChar2">
    <w:name w:val="Footer Char2"/>
    <w:basedOn w:val="DefaultParagraphFont"/>
    <w:uiPriority w:val="99"/>
    <w:rsid w:val="00F16308"/>
  </w:style>
  <w:style w:type="paragraph" w:customStyle="1" w:styleId="TableParagraph1">
    <w:name w:val="Table Paragraph1"/>
    <w:basedOn w:val="Normal"/>
    <w:uiPriority w:val="1"/>
    <w:qFormat/>
    <w:rsid w:val="00F16308"/>
    <w:pPr>
      <w:widowControl w:val="0"/>
      <w:autoSpaceDE w:val="0"/>
      <w:autoSpaceDN w:val="0"/>
      <w:spacing w:line="240" w:lineRule="auto"/>
      <w:ind w:left="107"/>
      <w:jc w:val="left"/>
    </w:pPr>
    <w:rPr>
      <w:rFonts w:eastAsia="Times New Roman"/>
      <w:bCs/>
      <w:lang w:val="id" w:eastAsia="en-US"/>
    </w:rPr>
  </w:style>
  <w:style w:type="paragraph" w:styleId="HTMLPreformatted">
    <w:name w:val="HTML Preformatted"/>
    <w:basedOn w:val="Normal"/>
    <w:link w:val="HTMLPreformattedChar"/>
    <w:uiPriority w:val="99"/>
    <w:semiHidden/>
    <w:unhideWhenUsed/>
    <w:rsid w:val="00F163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jc w:val="left"/>
    </w:pPr>
    <w:rPr>
      <w:rFonts w:ascii="Courier New" w:eastAsia="Times New Roman" w:hAnsi="Courier New" w:cs="Courier New"/>
      <w:bCs/>
      <w:sz w:val="20"/>
      <w:szCs w:val="20"/>
      <w:lang w:eastAsia="en-ID"/>
    </w:rPr>
  </w:style>
  <w:style w:type="character" w:customStyle="1" w:styleId="HTMLPreformattedChar">
    <w:name w:val="HTML Preformatted Char"/>
    <w:basedOn w:val="DefaultParagraphFont"/>
    <w:link w:val="HTMLPreformatted"/>
    <w:uiPriority w:val="99"/>
    <w:semiHidden/>
    <w:rsid w:val="00F16308"/>
    <w:rPr>
      <w:rFonts w:ascii="Courier New" w:eastAsia="Times New Roman" w:hAnsi="Courier New" w:cs="Courier New"/>
      <w:bCs/>
      <w:sz w:val="20"/>
      <w:szCs w:val="20"/>
      <w:lang w:eastAsia="en-ID"/>
    </w:rPr>
  </w:style>
  <w:style w:type="character" w:customStyle="1" w:styleId="y2iqfc">
    <w:name w:val="y2iqfc"/>
    <w:basedOn w:val="DefaultParagraphFont"/>
    <w:rsid w:val="00F16308"/>
  </w:style>
  <w:style w:type="character" w:customStyle="1" w:styleId="Heading1Char1">
    <w:name w:val="Heading 1 Char1"/>
    <w:basedOn w:val="DefaultParagraphFont"/>
    <w:uiPriority w:val="9"/>
    <w:rsid w:val="00F16308"/>
    <w:rPr>
      <w:rFonts w:ascii="Times New Roman" w:eastAsiaTheme="majorEastAsia" w:hAnsi="Times New Roman" w:cstheme="majorBidi"/>
      <w:b/>
      <w:sz w:val="32"/>
      <w:szCs w:val="40"/>
    </w:rPr>
  </w:style>
  <w:style w:type="character" w:customStyle="1" w:styleId="Heading2Char1">
    <w:name w:val="Heading 2 Char1"/>
    <w:basedOn w:val="DefaultParagraphFont"/>
    <w:uiPriority w:val="9"/>
    <w:rsid w:val="00F16308"/>
    <w:rPr>
      <w:rFonts w:ascii="Times New Roman" w:eastAsiaTheme="majorEastAsia" w:hAnsi="Times New Roman" w:cstheme="majorBidi"/>
      <w:b/>
      <w:color w:val="000000" w:themeColor="text1"/>
      <w:sz w:val="24"/>
      <w:szCs w:val="32"/>
    </w:rPr>
  </w:style>
  <w:style w:type="character" w:customStyle="1" w:styleId="Heading3Char1">
    <w:name w:val="Heading 3 Char1"/>
    <w:basedOn w:val="DefaultParagraphFont"/>
    <w:uiPriority w:val="9"/>
    <w:semiHidden/>
    <w:rsid w:val="00F16308"/>
    <w:rPr>
      <w:rFonts w:eastAsiaTheme="majorEastAsia" w:cstheme="majorBidi"/>
      <w:color w:val="2F5496" w:themeColor="accent1" w:themeShade="BF"/>
      <w:sz w:val="28"/>
      <w:szCs w:val="28"/>
    </w:rPr>
  </w:style>
  <w:style w:type="character" w:customStyle="1" w:styleId="Heading4Char1">
    <w:name w:val="Heading 4 Char1"/>
    <w:basedOn w:val="DefaultParagraphFont"/>
    <w:uiPriority w:val="9"/>
    <w:semiHidden/>
    <w:rsid w:val="00F16308"/>
    <w:rPr>
      <w:rFonts w:eastAsiaTheme="majorEastAsia" w:cstheme="majorBidi"/>
      <w:i/>
      <w:iCs/>
      <w:color w:val="2F5496" w:themeColor="accent1" w:themeShade="BF"/>
    </w:rPr>
  </w:style>
  <w:style w:type="character" w:customStyle="1" w:styleId="Heading5Char1">
    <w:name w:val="Heading 5 Char1"/>
    <w:basedOn w:val="DefaultParagraphFont"/>
    <w:uiPriority w:val="9"/>
    <w:semiHidden/>
    <w:rsid w:val="00F16308"/>
    <w:rPr>
      <w:rFonts w:eastAsiaTheme="majorEastAsia" w:cstheme="majorBidi"/>
      <w:color w:val="2F5496" w:themeColor="accent1" w:themeShade="BF"/>
    </w:rPr>
  </w:style>
  <w:style w:type="character" w:customStyle="1" w:styleId="Heading6Char1">
    <w:name w:val="Heading 6 Char1"/>
    <w:basedOn w:val="DefaultParagraphFont"/>
    <w:uiPriority w:val="9"/>
    <w:semiHidden/>
    <w:rsid w:val="00F16308"/>
    <w:rPr>
      <w:rFonts w:eastAsiaTheme="majorEastAsia" w:cstheme="majorBidi"/>
      <w:i/>
      <w:iCs/>
      <w:color w:val="595959" w:themeColor="text1" w:themeTint="A6"/>
    </w:rPr>
  </w:style>
  <w:style w:type="character" w:customStyle="1" w:styleId="Heading7Char1">
    <w:name w:val="Heading 7 Char1"/>
    <w:basedOn w:val="DefaultParagraphFont"/>
    <w:uiPriority w:val="9"/>
    <w:semiHidden/>
    <w:rsid w:val="00F16308"/>
    <w:rPr>
      <w:rFonts w:eastAsiaTheme="majorEastAsia" w:cstheme="majorBidi"/>
      <w:color w:val="595959" w:themeColor="text1" w:themeTint="A6"/>
    </w:rPr>
  </w:style>
  <w:style w:type="character" w:customStyle="1" w:styleId="Heading8Char1">
    <w:name w:val="Heading 8 Char1"/>
    <w:basedOn w:val="DefaultParagraphFont"/>
    <w:uiPriority w:val="9"/>
    <w:semiHidden/>
    <w:rsid w:val="00F16308"/>
    <w:rPr>
      <w:rFonts w:eastAsiaTheme="majorEastAsia" w:cstheme="majorBidi"/>
      <w:i/>
      <w:iCs/>
      <w:color w:val="272727" w:themeColor="text1" w:themeTint="D8"/>
    </w:rPr>
  </w:style>
  <w:style w:type="character" w:customStyle="1" w:styleId="Heading9Char1">
    <w:name w:val="Heading 9 Char1"/>
    <w:basedOn w:val="DefaultParagraphFont"/>
    <w:uiPriority w:val="9"/>
    <w:semiHidden/>
    <w:rsid w:val="00F16308"/>
    <w:rPr>
      <w:rFonts w:eastAsiaTheme="majorEastAsia" w:cstheme="majorBidi"/>
      <w:color w:val="272727" w:themeColor="text1" w:themeTint="D8"/>
    </w:rPr>
  </w:style>
  <w:style w:type="character" w:customStyle="1" w:styleId="TitleChar1">
    <w:name w:val="Title Char1"/>
    <w:basedOn w:val="DefaultParagraphFont"/>
    <w:uiPriority w:val="10"/>
    <w:rsid w:val="00F16308"/>
    <w:rPr>
      <w:rFonts w:asciiTheme="majorHAnsi" w:eastAsiaTheme="majorEastAsia" w:hAnsiTheme="majorHAnsi" w:cstheme="majorBidi"/>
      <w:spacing w:val="-10"/>
      <w:kern w:val="28"/>
      <w:sz w:val="56"/>
      <w:szCs w:val="56"/>
    </w:rPr>
  </w:style>
  <w:style w:type="character" w:customStyle="1" w:styleId="SubtitleChar1">
    <w:name w:val="Subtitle Char1"/>
    <w:basedOn w:val="DefaultParagraphFont"/>
    <w:uiPriority w:val="11"/>
    <w:rsid w:val="00F16308"/>
    <w:rPr>
      <w:rFonts w:eastAsiaTheme="majorEastAsia" w:cstheme="majorBidi"/>
      <w:color w:val="595959" w:themeColor="text1" w:themeTint="A6"/>
      <w:spacing w:val="15"/>
      <w:sz w:val="28"/>
      <w:szCs w:val="28"/>
    </w:rPr>
  </w:style>
  <w:style w:type="character" w:customStyle="1" w:styleId="QuoteChar1">
    <w:name w:val="Quote Char1"/>
    <w:basedOn w:val="DefaultParagraphFont"/>
    <w:uiPriority w:val="29"/>
    <w:rsid w:val="00F16308"/>
    <w:rPr>
      <w:i/>
      <w:iCs/>
      <w:color w:val="404040" w:themeColor="text1" w:themeTint="BF"/>
    </w:rPr>
  </w:style>
  <w:style w:type="character" w:customStyle="1" w:styleId="IntenseQuoteChar1">
    <w:name w:val="Intense Quote Char1"/>
    <w:basedOn w:val="DefaultParagraphFont"/>
    <w:uiPriority w:val="30"/>
    <w:rsid w:val="00F16308"/>
    <w:rPr>
      <w:i/>
      <w:iCs/>
      <w:color w:val="2F5496" w:themeColor="accent1" w:themeShade="BF"/>
    </w:rPr>
  </w:style>
  <w:style w:type="character" w:customStyle="1" w:styleId="BodyTextChar1">
    <w:name w:val="Body Text Char1"/>
    <w:basedOn w:val="DefaultParagraphFont"/>
    <w:uiPriority w:val="1"/>
    <w:rsid w:val="00F16308"/>
    <w:rPr>
      <w:rFonts w:ascii="Times New Roman" w:eastAsia="Times New Roman" w:hAnsi="Times New Roman" w:cs="Times New Roman"/>
      <w:kern w:val="0"/>
      <w:sz w:val="24"/>
      <w:szCs w:val="24"/>
      <w:lang w:val="id"/>
      <w14:ligatures w14:val="none"/>
    </w:rPr>
  </w:style>
  <w:style w:type="character" w:customStyle="1" w:styleId="HeaderChar1">
    <w:name w:val="Header Char1"/>
    <w:basedOn w:val="DefaultParagraphFont"/>
    <w:uiPriority w:val="99"/>
    <w:rsid w:val="00F16308"/>
  </w:style>
  <w:style w:type="character" w:customStyle="1" w:styleId="FooterChar1">
    <w:name w:val="Footer Char1"/>
    <w:basedOn w:val="DefaultParagraphFont"/>
    <w:uiPriority w:val="99"/>
    <w:rsid w:val="00F16308"/>
  </w:style>
  <w:style w:type="numbering" w:customStyle="1" w:styleId="CurrentList1">
    <w:name w:val="Current List1"/>
    <w:uiPriority w:val="99"/>
    <w:rsid w:val="00F16308"/>
    <w:pPr>
      <w:numPr>
        <w:numId w:val="2"/>
      </w:numPr>
    </w:pPr>
  </w:style>
  <w:style w:type="numbering" w:customStyle="1" w:styleId="CurrentList2">
    <w:name w:val="Current List2"/>
    <w:uiPriority w:val="99"/>
    <w:rsid w:val="00F16308"/>
    <w:pPr>
      <w:numPr>
        <w:numId w:val="3"/>
      </w:numPr>
    </w:pPr>
  </w:style>
  <w:style w:type="paragraph" w:styleId="TOC3">
    <w:name w:val="toc 3"/>
    <w:basedOn w:val="Normal"/>
    <w:next w:val="Normal"/>
    <w:autoRedefine/>
    <w:uiPriority w:val="39"/>
    <w:unhideWhenUsed/>
    <w:rsid w:val="00F16308"/>
    <w:pPr>
      <w:spacing w:after="100" w:line="259" w:lineRule="auto"/>
      <w:ind w:left="440"/>
      <w:jc w:val="left"/>
    </w:pPr>
    <w:rPr>
      <w:rFonts w:eastAsiaTheme="minorHAnsi" w:cstheme="minorBidi"/>
      <w:bCs/>
      <w:kern w:val="2"/>
      <w:lang w:eastAsia="en-US"/>
      <w14:ligatures w14:val="standardContextual"/>
    </w:rPr>
  </w:style>
  <w:style w:type="paragraph" w:styleId="Caption">
    <w:name w:val="caption"/>
    <w:basedOn w:val="Normal"/>
    <w:next w:val="Normal"/>
    <w:uiPriority w:val="35"/>
    <w:unhideWhenUsed/>
    <w:qFormat/>
    <w:rsid w:val="00F16308"/>
    <w:pPr>
      <w:spacing w:after="200" w:line="240" w:lineRule="auto"/>
      <w:ind w:left="0"/>
      <w:jc w:val="left"/>
    </w:pPr>
    <w:rPr>
      <w:rFonts w:eastAsiaTheme="minorHAnsi" w:cstheme="minorBidi"/>
      <w:bCs/>
      <w:i/>
      <w:iCs/>
      <w:color w:val="44546A" w:themeColor="text2"/>
      <w:kern w:val="2"/>
      <w:sz w:val="18"/>
      <w:szCs w:val="18"/>
      <w:lang w:eastAsia="en-US"/>
      <w14:ligatures w14:val="standardContextual"/>
    </w:rPr>
  </w:style>
  <w:style w:type="paragraph" w:customStyle="1" w:styleId="Heading20">
    <w:name w:val="Heading 2_0"/>
    <w:basedOn w:val="Normal"/>
    <w:next w:val="Normal0"/>
    <w:link w:val="Heading2Char10"/>
    <w:uiPriority w:val="9"/>
    <w:unhideWhenUsed/>
    <w:qFormat/>
    <w:rsid w:val="00814F64"/>
    <w:pPr>
      <w:keepNext/>
      <w:keepLines/>
      <w:numPr>
        <w:numId w:val="4"/>
      </w:numPr>
      <w:tabs>
        <w:tab w:val="left" w:pos="993"/>
      </w:tabs>
      <w:spacing w:before="160" w:after="80" w:line="259" w:lineRule="auto"/>
      <w:outlineLvl w:val="1"/>
    </w:pPr>
    <w:rPr>
      <w:rFonts w:eastAsia="Times New Roman"/>
      <w:b/>
      <w:bCs/>
      <w:color w:val="000000"/>
      <w:kern w:val="2"/>
      <w:szCs w:val="32"/>
      <w:lang w:eastAsia="en-US"/>
      <w14:ligatures w14:val="standardContextual"/>
    </w:rPr>
  </w:style>
  <w:style w:type="paragraph" w:customStyle="1" w:styleId="Normal0">
    <w:name w:val="Normal_0"/>
    <w:qFormat/>
    <w:rsid w:val="00814F64"/>
    <w:pPr>
      <w:spacing w:after="160" w:line="259" w:lineRule="auto"/>
    </w:pPr>
    <w:rPr>
      <w:rFonts w:eastAsia="Calibri"/>
      <w:bCs/>
      <w:kern w:val="2"/>
      <w:lang w:eastAsia="en-US"/>
      <w14:ligatures w14:val="standardContextual"/>
    </w:rPr>
  </w:style>
  <w:style w:type="character" w:customStyle="1" w:styleId="Heading2Char10">
    <w:name w:val="Heading 2 Char1_0"/>
    <w:basedOn w:val="DefaultParagraphFont"/>
    <w:link w:val="Heading20"/>
    <w:uiPriority w:val="9"/>
    <w:rsid w:val="00814F64"/>
    <w:rPr>
      <w:rFonts w:eastAsia="Times New Roman"/>
      <w:b/>
      <w:bCs/>
      <w:color w:val="000000"/>
      <w:kern w:val="2"/>
      <w:szCs w:val="32"/>
      <w:lang w:eastAsia="en-US"/>
      <w14:ligatures w14:val="standardContextual"/>
    </w:rPr>
  </w:style>
  <w:style w:type="table" w:customStyle="1" w:styleId="TableGrid0">
    <w:name w:val="Table Grid_0"/>
    <w:basedOn w:val="TableNormal"/>
    <w:uiPriority w:val="39"/>
    <w:rsid w:val="00CE0E8D"/>
    <w:pPr>
      <w:spacing w:line="240" w:lineRule="auto"/>
    </w:pPr>
    <w:rPr>
      <w:rFonts w:eastAsia="Calibri"/>
      <w:bCs/>
      <w:kern w:val="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rsid w:val="002C113E"/>
    <w:pPr>
      <w:ind w:left="0"/>
    </w:pPr>
  </w:style>
  <w:style w:type="paragraph" w:styleId="NoSpacing">
    <w:name w:val="No Spacing"/>
    <w:uiPriority w:val="1"/>
    <w:qFormat/>
    <w:rsid w:val="00E65AD8"/>
    <w:pPr>
      <w:spacing w:line="240" w:lineRule="auto"/>
    </w:pPr>
    <w:rPr>
      <w:rFonts w:asciiTheme="minorHAnsi" w:eastAsia="MS Mincho" w:hAnsiTheme="minorHAnsi" w:cstheme="minorBidi"/>
      <w:sz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0205433">
      <w:bodyDiv w:val="1"/>
      <w:marLeft w:val="0"/>
      <w:marRight w:val="0"/>
      <w:marTop w:val="0"/>
      <w:marBottom w:val="0"/>
      <w:divBdr>
        <w:top w:val="none" w:sz="0" w:space="0" w:color="auto"/>
        <w:left w:val="none" w:sz="0" w:space="0" w:color="auto"/>
        <w:bottom w:val="none" w:sz="0" w:space="0" w:color="auto"/>
        <w:right w:val="none" w:sz="0" w:space="0" w:color="auto"/>
      </w:divBdr>
    </w:div>
    <w:div w:id="628049885">
      <w:bodyDiv w:val="1"/>
      <w:marLeft w:val="0"/>
      <w:marRight w:val="0"/>
      <w:marTop w:val="0"/>
      <w:marBottom w:val="0"/>
      <w:divBdr>
        <w:top w:val="none" w:sz="0" w:space="0" w:color="auto"/>
        <w:left w:val="none" w:sz="0" w:space="0" w:color="auto"/>
        <w:bottom w:val="none" w:sz="0" w:space="0" w:color="auto"/>
        <w:right w:val="none" w:sz="0" w:space="0" w:color="auto"/>
      </w:divBdr>
    </w:div>
    <w:div w:id="990251115">
      <w:bodyDiv w:val="1"/>
      <w:marLeft w:val="0"/>
      <w:marRight w:val="0"/>
      <w:marTop w:val="0"/>
      <w:marBottom w:val="0"/>
      <w:divBdr>
        <w:top w:val="none" w:sz="0" w:space="0" w:color="auto"/>
        <w:left w:val="none" w:sz="0" w:space="0" w:color="auto"/>
        <w:bottom w:val="none" w:sz="0" w:space="0" w:color="auto"/>
        <w:right w:val="none" w:sz="0" w:space="0" w:color="auto"/>
      </w:divBdr>
    </w:div>
    <w:div w:id="1060904216">
      <w:bodyDiv w:val="1"/>
      <w:marLeft w:val="0"/>
      <w:marRight w:val="0"/>
      <w:marTop w:val="0"/>
      <w:marBottom w:val="0"/>
      <w:divBdr>
        <w:top w:val="none" w:sz="0" w:space="0" w:color="auto"/>
        <w:left w:val="none" w:sz="0" w:space="0" w:color="auto"/>
        <w:bottom w:val="none" w:sz="0" w:space="0" w:color="auto"/>
        <w:right w:val="none" w:sz="0" w:space="0" w:color="auto"/>
      </w:divBdr>
      <w:divsChild>
        <w:div w:id="996884389">
          <w:marLeft w:val="0"/>
          <w:marRight w:val="0"/>
          <w:marTop w:val="0"/>
          <w:marBottom w:val="0"/>
          <w:divBdr>
            <w:top w:val="none" w:sz="0" w:space="0" w:color="auto"/>
            <w:left w:val="none" w:sz="0" w:space="0" w:color="auto"/>
            <w:bottom w:val="none" w:sz="0" w:space="0" w:color="auto"/>
            <w:right w:val="none" w:sz="0" w:space="0" w:color="auto"/>
          </w:divBdr>
          <w:divsChild>
            <w:div w:id="1750806509">
              <w:marLeft w:val="0"/>
              <w:marRight w:val="0"/>
              <w:marTop w:val="0"/>
              <w:marBottom w:val="0"/>
              <w:divBdr>
                <w:top w:val="none" w:sz="0" w:space="0" w:color="auto"/>
                <w:left w:val="none" w:sz="0" w:space="0" w:color="auto"/>
                <w:bottom w:val="none" w:sz="0" w:space="0" w:color="auto"/>
                <w:right w:val="none" w:sz="0" w:space="0" w:color="auto"/>
              </w:divBdr>
              <w:divsChild>
                <w:div w:id="1221097383">
                  <w:marLeft w:val="0"/>
                  <w:marRight w:val="0"/>
                  <w:marTop w:val="0"/>
                  <w:marBottom w:val="0"/>
                  <w:divBdr>
                    <w:top w:val="none" w:sz="0" w:space="0" w:color="auto"/>
                    <w:left w:val="none" w:sz="0" w:space="0" w:color="auto"/>
                    <w:bottom w:val="none" w:sz="0" w:space="0" w:color="auto"/>
                    <w:right w:val="none" w:sz="0" w:space="0" w:color="auto"/>
                  </w:divBdr>
                  <w:divsChild>
                    <w:div w:id="1021513697">
                      <w:marLeft w:val="0"/>
                      <w:marRight w:val="0"/>
                      <w:marTop w:val="0"/>
                      <w:marBottom w:val="0"/>
                      <w:divBdr>
                        <w:top w:val="none" w:sz="0" w:space="0" w:color="auto"/>
                        <w:left w:val="none" w:sz="0" w:space="0" w:color="auto"/>
                        <w:bottom w:val="none" w:sz="0" w:space="0" w:color="auto"/>
                        <w:right w:val="none" w:sz="0" w:space="0" w:color="auto"/>
                      </w:divBdr>
                      <w:divsChild>
                        <w:div w:id="689113771">
                          <w:marLeft w:val="0"/>
                          <w:marRight w:val="0"/>
                          <w:marTop w:val="0"/>
                          <w:marBottom w:val="0"/>
                          <w:divBdr>
                            <w:top w:val="none" w:sz="0" w:space="0" w:color="auto"/>
                            <w:left w:val="none" w:sz="0" w:space="0" w:color="auto"/>
                            <w:bottom w:val="none" w:sz="0" w:space="0" w:color="auto"/>
                            <w:right w:val="none" w:sz="0" w:space="0" w:color="auto"/>
                          </w:divBdr>
                          <w:divsChild>
                            <w:div w:id="2072532776">
                              <w:marLeft w:val="0"/>
                              <w:marRight w:val="0"/>
                              <w:marTop w:val="0"/>
                              <w:marBottom w:val="0"/>
                              <w:divBdr>
                                <w:top w:val="none" w:sz="0" w:space="0" w:color="auto"/>
                                <w:left w:val="none" w:sz="0" w:space="0" w:color="auto"/>
                                <w:bottom w:val="none" w:sz="0" w:space="0" w:color="auto"/>
                                <w:right w:val="none" w:sz="0" w:space="0" w:color="auto"/>
                              </w:divBdr>
                              <w:divsChild>
                                <w:div w:id="1501965181">
                                  <w:marLeft w:val="0"/>
                                  <w:marRight w:val="0"/>
                                  <w:marTop w:val="0"/>
                                  <w:marBottom w:val="0"/>
                                  <w:divBdr>
                                    <w:top w:val="none" w:sz="0" w:space="0" w:color="auto"/>
                                    <w:left w:val="none" w:sz="0" w:space="0" w:color="auto"/>
                                    <w:bottom w:val="none" w:sz="0" w:space="0" w:color="auto"/>
                                    <w:right w:val="none" w:sz="0" w:space="0" w:color="auto"/>
                                  </w:divBdr>
                                  <w:divsChild>
                                    <w:div w:id="1206721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7402854">
      <w:bodyDiv w:val="1"/>
      <w:marLeft w:val="0"/>
      <w:marRight w:val="0"/>
      <w:marTop w:val="0"/>
      <w:marBottom w:val="0"/>
      <w:divBdr>
        <w:top w:val="none" w:sz="0" w:space="0" w:color="auto"/>
        <w:left w:val="none" w:sz="0" w:space="0" w:color="auto"/>
        <w:bottom w:val="none" w:sz="0" w:space="0" w:color="auto"/>
        <w:right w:val="none" w:sz="0" w:space="0" w:color="auto"/>
      </w:divBdr>
      <w:divsChild>
        <w:div w:id="435102131">
          <w:marLeft w:val="0"/>
          <w:marRight w:val="0"/>
          <w:marTop w:val="0"/>
          <w:marBottom w:val="0"/>
          <w:divBdr>
            <w:top w:val="none" w:sz="0" w:space="0" w:color="auto"/>
            <w:left w:val="none" w:sz="0" w:space="0" w:color="auto"/>
            <w:bottom w:val="none" w:sz="0" w:space="0" w:color="auto"/>
            <w:right w:val="none" w:sz="0" w:space="0" w:color="auto"/>
          </w:divBdr>
          <w:divsChild>
            <w:div w:id="797114836">
              <w:marLeft w:val="0"/>
              <w:marRight w:val="0"/>
              <w:marTop w:val="0"/>
              <w:marBottom w:val="0"/>
              <w:divBdr>
                <w:top w:val="none" w:sz="0" w:space="0" w:color="auto"/>
                <w:left w:val="none" w:sz="0" w:space="0" w:color="auto"/>
                <w:bottom w:val="none" w:sz="0" w:space="0" w:color="auto"/>
                <w:right w:val="none" w:sz="0" w:space="0" w:color="auto"/>
              </w:divBdr>
              <w:divsChild>
                <w:div w:id="279805552">
                  <w:marLeft w:val="0"/>
                  <w:marRight w:val="0"/>
                  <w:marTop w:val="0"/>
                  <w:marBottom w:val="0"/>
                  <w:divBdr>
                    <w:top w:val="none" w:sz="0" w:space="0" w:color="auto"/>
                    <w:left w:val="none" w:sz="0" w:space="0" w:color="auto"/>
                    <w:bottom w:val="none" w:sz="0" w:space="0" w:color="auto"/>
                    <w:right w:val="none" w:sz="0" w:space="0" w:color="auto"/>
                  </w:divBdr>
                  <w:divsChild>
                    <w:div w:id="2136679577">
                      <w:marLeft w:val="0"/>
                      <w:marRight w:val="0"/>
                      <w:marTop w:val="0"/>
                      <w:marBottom w:val="0"/>
                      <w:divBdr>
                        <w:top w:val="none" w:sz="0" w:space="0" w:color="auto"/>
                        <w:left w:val="none" w:sz="0" w:space="0" w:color="auto"/>
                        <w:bottom w:val="none" w:sz="0" w:space="0" w:color="auto"/>
                        <w:right w:val="none" w:sz="0" w:space="0" w:color="auto"/>
                      </w:divBdr>
                      <w:divsChild>
                        <w:div w:id="733746581">
                          <w:marLeft w:val="0"/>
                          <w:marRight w:val="0"/>
                          <w:marTop w:val="0"/>
                          <w:marBottom w:val="0"/>
                          <w:divBdr>
                            <w:top w:val="none" w:sz="0" w:space="0" w:color="auto"/>
                            <w:left w:val="none" w:sz="0" w:space="0" w:color="auto"/>
                            <w:bottom w:val="none" w:sz="0" w:space="0" w:color="auto"/>
                            <w:right w:val="none" w:sz="0" w:space="0" w:color="auto"/>
                          </w:divBdr>
                          <w:divsChild>
                            <w:div w:id="2021854193">
                              <w:marLeft w:val="0"/>
                              <w:marRight w:val="0"/>
                              <w:marTop w:val="0"/>
                              <w:marBottom w:val="0"/>
                              <w:divBdr>
                                <w:top w:val="none" w:sz="0" w:space="0" w:color="auto"/>
                                <w:left w:val="none" w:sz="0" w:space="0" w:color="auto"/>
                                <w:bottom w:val="none" w:sz="0" w:space="0" w:color="auto"/>
                                <w:right w:val="none" w:sz="0" w:space="0" w:color="auto"/>
                              </w:divBdr>
                              <w:divsChild>
                                <w:div w:id="2010283614">
                                  <w:marLeft w:val="0"/>
                                  <w:marRight w:val="0"/>
                                  <w:marTop w:val="0"/>
                                  <w:marBottom w:val="0"/>
                                  <w:divBdr>
                                    <w:top w:val="none" w:sz="0" w:space="0" w:color="auto"/>
                                    <w:left w:val="none" w:sz="0" w:space="0" w:color="auto"/>
                                    <w:bottom w:val="none" w:sz="0" w:space="0" w:color="auto"/>
                                    <w:right w:val="none" w:sz="0" w:space="0" w:color="auto"/>
                                  </w:divBdr>
                                  <w:divsChild>
                                    <w:div w:id="1599631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28070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jpeg"/><Relationship Id="rId21" Type="http://schemas.openxmlformats.org/officeDocument/2006/relationships/footer" Target="footer3.xml"/><Relationship Id="rId42" Type="http://schemas.openxmlformats.org/officeDocument/2006/relationships/image" Target="media/image22.jpeg"/><Relationship Id="rId47" Type="http://schemas.openxmlformats.org/officeDocument/2006/relationships/image" Target="media/image25.jpg"/><Relationship Id="rId63" Type="http://schemas.openxmlformats.org/officeDocument/2006/relationships/image" Target="media/image41.jpg"/><Relationship Id="rId68" Type="http://schemas.openxmlformats.org/officeDocument/2006/relationships/image" Target="media/image46.jpg"/><Relationship Id="rId84" Type="http://schemas.openxmlformats.org/officeDocument/2006/relationships/image" Target="media/image62.jpg"/><Relationship Id="rId89" Type="http://schemas.openxmlformats.org/officeDocument/2006/relationships/image" Target="media/image67.jpg"/><Relationship Id="rId16" Type="http://schemas.openxmlformats.org/officeDocument/2006/relationships/image" Target="media/image6.png"/><Relationship Id="rId11" Type="http://schemas.microsoft.com/office/2007/relationships/hdphoto" Target="media/hdphoto1.wdp"/><Relationship Id="rId32" Type="http://schemas.openxmlformats.org/officeDocument/2006/relationships/hyperlink" Target="https://basil-karatzas.com/category/type-or-" TargetMode="External"/><Relationship Id="rId37" Type="http://schemas.openxmlformats.org/officeDocument/2006/relationships/image" Target="media/image19.jpeg"/><Relationship Id="rId53" Type="http://schemas.openxmlformats.org/officeDocument/2006/relationships/image" Target="media/image31.jpeg"/><Relationship Id="rId58" Type="http://schemas.openxmlformats.org/officeDocument/2006/relationships/image" Target="media/image36.jpeg"/><Relationship Id="rId74" Type="http://schemas.openxmlformats.org/officeDocument/2006/relationships/image" Target="media/image52.jpg"/><Relationship Id="rId79" Type="http://schemas.openxmlformats.org/officeDocument/2006/relationships/image" Target="media/image57.jpg"/><Relationship Id="rId5" Type="http://schemas.openxmlformats.org/officeDocument/2006/relationships/webSettings" Target="webSettings.xml"/><Relationship Id="rId90" Type="http://schemas.openxmlformats.org/officeDocument/2006/relationships/image" Target="media/image68.jpg"/><Relationship Id="rId95" Type="http://schemas.openxmlformats.org/officeDocument/2006/relationships/image" Target="media/image73.jpeg"/><Relationship Id="rId22" Type="http://schemas.openxmlformats.org/officeDocument/2006/relationships/image" Target="media/image9.png"/><Relationship Id="rId27" Type="http://schemas.openxmlformats.org/officeDocument/2006/relationships/image" Target="media/image13.jpeg"/><Relationship Id="rId43" Type="http://schemas.openxmlformats.org/officeDocument/2006/relationships/hyperlink" Target="http://www.liquefiedgascarrier.com/ethylene-carriers.html" TargetMode="External"/><Relationship Id="rId48" Type="http://schemas.openxmlformats.org/officeDocument/2006/relationships/image" Target="media/image26.jpg"/><Relationship Id="rId64" Type="http://schemas.openxmlformats.org/officeDocument/2006/relationships/image" Target="media/image42.jpg"/><Relationship Id="rId69" Type="http://schemas.openxmlformats.org/officeDocument/2006/relationships/image" Target="media/image47.jpg"/><Relationship Id="rId80" Type="http://schemas.openxmlformats.org/officeDocument/2006/relationships/image" Target="media/image58.jpg"/><Relationship Id="rId85" Type="http://schemas.openxmlformats.org/officeDocument/2006/relationships/image" Target="media/image63.jpg"/><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image" Target="media/image11.jpeg"/><Relationship Id="rId33" Type="http://schemas.openxmlformats.org/officeDocument/2006/relationships/hyperlink" Target="https://basil-karatzas.com/category/type-or-vessel/tanker/tanker-lpg-fully-refrigerated/" TargetMode="External"/><Relationship Id="rId38" Type="http://schemas.openxmlformats.org/officeDocument/2006/relationships/image" Target="media/image20.jpeg"/><Relationship Id="rId46" Type="http://schemas.openxmlformats.org/officeDocument/2006/relationships/image" Target="media/image24.jpg"/><Relationship Id="rId59" Type="http://schemas.openxmlformats.org/officeDocument/2006/relationships/image" Target="media/image37.jpg"/><Relationship Id="rId67" Type="http://schemas.openxmlformats.org/officeDocument/2006/relationships/image" Target="media/image45.jpg"/><Relationship Id="rId20" Type="http://schemas.openxmlformats.org/officeDocument/2006/relationships/footer" Target="footer2.xml"/><Relationship Id="rId41" Type="http://schemas.openxmlformats.org/officeDocument/2006/relationships/image" Target="media/image21.jpeg"/><Relationship Id="rId54" Type="http://schemas.openxmlformats.org/officeDocument/2006/relationships/image" Target="media/image32.jpeg"/><Relationship Id="rId62" Type="http://schemas.openxmlformats.org/officeDocument/2006/relationships/image" Target="media/image40.jpg"/><Relationship Id="rId70" Type="http://schemas.openxmlformats.org/officeDocument/2006/relationships/image" Target="media/image48.jpg"/><Relationship Id="rId75" Type="http://schemas.openxmlformats.org/officeDocument/2006/relationships/image" Target="media/image53.jpg"/><Relationship Id="rId83" Type="http://schemas.openxmlformats.org/officeDocument/2006/relationships/image" Target="media/image61.jpg"/><Relationship Id="rId88" Type="http://schemas.openxmlformats.org/officeDocument/2006/relationships/image" Target="media/image66.jpg"/><Relationship Id="rId91" Type="http://schemas.openxmlformats.org/officeDocument/2006/relationships/image" Target="media/image69.png"/><Relationship Id="rId96" Type="http://schemas.openxmlformats.org/officeDocument/2006/relationships/image" Target="media/image74.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0.jpeg"/><Relationship Id="rId28" Type="http://schemas.openxmlformats.org/officeDocument/2006/relationships/image" Target="media/image14.jpeg"/><Relationship Id="rId36" Type="http://schemas.openxmlformats.org/officeDocument/2006/relationships/hyperlink" Target="https://cultofsea.com/tanker/gas-tanker-types-tanks-cargo/" TargetMode="External"/><Relationship Id="rId49" Type="http://schemas.openxmlformats.org/officeDocument/2006/relationships/image" Target="media/image27.jpg"/><Relationship Id="rId57" Type="http://schemas.openxmlformats.org/officeDocument/2006/relationships/image" Target="media/image35.jpeg"/><Relationship Id="rId10" Type="http://schemas.openxmlformats.org/officeDocument/2006/relationships/image" Target="media/image2.png"/><Relationship Id="rId31" Type="http://schemas.openxmlformats.org/officeDocument/2006/relationships/image" Target="media/image16.jpeg"/><Relationship Id="rId44" Type="http://schemas.openxmlformats.org/officeDocument/2006/relationships/footer" Target="footer4.xml"/><Relationship Id="rId52" Type="http://schemas.openxmlformats.org/officeDocument/2006/relationships/image" Target="media/image30.jpeg"/><Relationship Id="rId60" Type="http://schemas.openxmlformats.org/officeDocument/2006/relationships/image" Target="media/image38.jpg"/><Relationship Id="rId65" Type="http://schemas.openxmlformats.org/officeDocument/2006/relationships/image" Target="media/image43.jpg"/><Relationship Id="rId73" Type="http://schemas.openxmlformats.org/officeDocument/2006/relationships/image" Target="media/image51.jpg"/><Relationship Id="rId78" Type="http://schemas.openxmlformats.org/officeDocument/2006/relationships/image" Target="media/image56.jpg"/><Relationship Id="rId81" Type="http://schemas.openxmlformats.org/officeDocument/2006/relationships/image" Target="media/image59.jpg"/><Relationship Id="rId86" Type="http://schemas.openxmlformats.org/officeDocument/2006/relationships/image" Target="media/image64.jpg"/><Relationship Id="rId94" Type="http://schemas.openxmlformats.org/officeDocument/2006/relationships/image" Target="media/image72.jpeg"/><Relationship Id="rId99" Type="http://schemas.openxmlformats.org/officeDocument/2006/relationships/image" Target="media/image77.jpeg"/><Relationship Id="rId10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microsoft.com/office/2007/relationships/hdphoto" Target="media/hdphoto2.wdp"/><Relationship Id="rId18" Type="http://schemas.openxmlformats.org/officeDocument/2006/relationships/image" Target="media/image8.png"/><Relationship Id="rId39" Type="http://schemas.openxmlformats.org/officeDocument/2006/relationships/hyperlink" Target="https://www.wartsila.com/marine/products/gas-solutions/cargo-handling-system-for-ethylene-multi-gas-carrier" TargetMode="External"/><Relationship Id="rId34" Type="http://schemas.openxmlformats.org/officeDocument/2006/relationships/image" Target="media/image17.jpeg"/><Relationship Id="rId50" Type="http://schemas.openxmlformats.org/officeDocument/2006/relationships/image" Target="media/image28.jpg"/><Relationship Id="rId55" Type="http://schemas.openxmlformats.org/officeDocument/2006/relationships/image" Target="media/image33.jpeg"/><Relationship Id="rId76" Type="http://schemas.openxmlformats.org/officeDocument/2006/relationships/image" Target="media/image54.jpg"/><Relationship Id="rId97" Type="http://schemas.openxmlformats.org/officeDocument/2006/relationships/image" Target="media/image75.jpeg"/><Relationship Id="rId7" Type="http://schemas.openxmlformats.org/officeDocument/2006/relationships/endnotes" Target="endnotes.xml"/><Relationship Id="rId71" Type="http://schemas.openxmlformats.org/officeDocument/2006/relationships/image" Target="media/image49.jpg"/><Relationship Id="rId92" Type="http://schemas.openxmlformats.org/officeDocument/2006/relationships/image" Target="media/image70.jpeg"/><Relationship Id="rId2" Type="http://schemas.openxmlformats.org/officeDocument/2006/relationships/numbering" Target="numbering.xml"/><Relationship Id="rId29" Type="http://schemas.openxmlformats.org/officeDocument/2006/relationships/hyperlink" Target="https://www.ship-broker.eu/tag/semi-refrigerated-gas-carrier/" TargetMode="External"/><Relationship Id="rId24" Type="http://schemas.openxmlformats.org/officeDocument/2006/relationships/hyperlink" Target="https://basil-karatzas.com/category/type-or-vessel/tanker/tanker-lpg-fully-pressurized/" TargetMode="External"/><Relationship Id="rId40" Type="http://schemas.openxmlformats.org/officeDocument/2006/relationships/hyperlink" Target="https://www.wartsila.com/marine/products/gas-solutions/cargo-handling-system-for-ethylene-multi-gas-carrier" TargetMode="External"/><Relationship Id="rId45" Type="http://schemas.openxmlformats.org/officeDocument/2006/relationships/image" Target="media/image23.jpg"/><Relationship Id="rId66" Type="http://schemas.openxmlformats.org/officeDocument/2006/relationships/image" Target="media/image44.jpg"/><Relationship Id="rId87" Type="http://schemas.openxmlformats.org/officeDocument/2006/relationships/image" Target="media/image65.jpg"/><Relationship Id="rId61" Type="http://schemas.openxmlformats.org/officeDocument/2006/relationships/image" Target="media/image39.jpg"/><Relationship Id="rId82" Type="http://schemas.openxmlformats.org/officeDocument/2006/relationships/image" Target="media/image60.jpg"/><Relationship Id="rId19" Type="http://schemas.microsoft.com/office/2007/relationships/hdphoto" Target="media/hdphoto3.wdp"/><Relationship Id="rId14" Type="http://schemas.openxmlformats.org/officeDocument/2006/relationships/image" Target="media/image4.png"/><Relationship Id="rId30" Type="http://schemas.openxmlformats.org/officeDocument/2006/relationships/image" Target="media/image15.jpeg"/><Relationship Id="rId35" Type="http://schemas.openxmlformats.org/officeDocument/2006/relationships/image" Target="media/image18.jpeg"/><Relationship Id="rId56" Type="http://schemas.openxmlformats.org/officeDocument/2006/relationships/image" Target="media/image34.jpg"/><Relationship Id="rId77" Type="http://schemas.openxmlformats.org/officeDocument/2006/relationships/image" Target="media/image55.jpg"/><Relationship Id="rId100"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29.jpeg"/><Relationship Id="rId72" Type="http://schemas.openxmlformats.org/officeDocument/2006/relationships/image" Target="media/image50.jpg"/><Relationship Id="rId93" Type="http://schemas.openxmlformats.org/officeDocument/2006/relationships/image" Target="media/image71.jpeg"/><Relationship Id="rId98" Type="http://schemas.openxmlformats.org/officeDocument/2006/relationships/image" Target="media/image76.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1872D7-1353-40F9-85B3-E37F4FDD4B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106</Pages>
  <Words>10252</Words>
  <Characters>58441</Characters>
  <Application>Microsoft Office Word</Application>
  <DocSecurity>0</DocSecurity>
  <Lines>487</Lines>
  <Paragraphs>137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FZA IS HERE</dc:creator>
  <cp:lastModifiedBy>Marvel Simanungkalit</cp:lastModifiedBy>
  <cp:revision>3</cp:revision>
  <cp:lastPrinted>2025-06-16T14:06:00Z</cp:lastPrinted>
  <dcterms:created xsi:type="dcterms:W3CDTF">2025-10-30T06:44:00Z</dcterms:created>
  <dcterms:modified xsi:type="dcterms:W3CDTF">2025-10-30T06:45:00Z</dcterms:modified>
</cp:coreProperties>
</file>